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6771" w:rsidRDefault="00556DC9">
      <w:pPr>
        <w:rPr>
          <w:rFonts w:ascii="Times New Roman" w:hAnsi="Times New Roman" w:cs="Times New Roman"/>
          <w:sz w:val="28"/>
          <w:szCs w:val="28"/>
        </w:rPr>
      </w:pPr>
      <w:r w:rsidRPr="00556DC9">
        <w:rPr>
          <w:rFonts w:ascii="Times New Roman" w:hAnsi="Times New Roman" w:cs="Times New Roman"/>
          <w:noProof/>
          <w:sz w:val="28"/>
          <w:szCs w:val="28"/>
        </w:rPr>
        <w:drawing>
          <wp:inline distT="0" distB="0" distL="0" distR="0">
            <wp:extent cx="5940425" cy="7689753"/>
            <wp:effectExtent l="0" t="0" r="0" b="0"/>
            <wp:docPr id="1" name="Рисунок 1" descr="C:\Users\1\Downloads\Титул ОП адаптированная 001 (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ownloads\Титул ОП адаптированная 001 (1).BM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0425" cy="7689753"/>
                    </a:xfrm>
                    <a:prstGeom prst="rect">
                      <a:avLst/>
                    </a:prstGeom>
                    <a:noFill/>
                    <a:ln>
                      <a:noFill/>
                    </a:ln>
                  </pic:spPr>
                </pic:pic>
              </a:graphicData>
            </a:graphic>
          </wp:inline>
        </w:drawing>
      </w:r>
    </w:p>
    <w:p w:rsidR="004C6A47" w:rsidRDefault="004C6A47">
      <w:pPr>
        <w:rPr>
          <w:rFonts w:ascii="Times New Roman" w:hAnsi="Times New Roman" w:cs="Times New Roman"/>
          <w:sz w:val="28"/>
          <w:szCs w:val="28"/>
        </w:rPr>
      </w:pPr>
    </w:p>
    <w:p w:rsidR="00E14FD4" w:rsidRDefault="00E14FD4">
      <w:pPr>
        <w:rPr>
          <w:rFonts w:ascii="Times New Roman" w:hAnsi="Times New Roman" w:cs="Times New Roman"/>
          <w:sz w:val="28"/>
          <w:szCs w:val="28"/>
        </w:rPr>
      </w:pPr>
    </w:p>
    <w:p w:rsidR="00377CEA" w:rsidRDefault="00377CEA" w:rsidP="00377CEA">
      <w:pPr>
        <w:tabs>
          <w:tab w:val="left" w:pos="3075"/>
        </w:tabs>
        <w:spacing w:after="0" w:line="360" w:lineRule="auto"/>
        <w:ind w:left="426"/>
        <w:jc w:val="center"/>
        <w:rPr>
          <w:rFonts w:ascii="Times New Roman" w:eastAsia="Times New Roman" w:hAnsi="Times New Roman" w:cs="Times New Roman"/>
          <w:b/>
          <w:bCs/>
          <w:sz w:val="40"/>
          <w:szCs w:val="40"/>
        </w:rPr>
      </w:pPr>
    </w:p>
    <w:p w:rsidR="00556DC9" w:rsidRDefault="00556DC9" w:rsidP="00377CEA">
      <w:pPr>
        <w:tabs>
          <w:tab w:val="left" w:pos="3075"/>
        </w:tabs>
        <w:spacing w:after="0" w:line="360" w:lineRule="auto"/>
        <w:ind w:left="426"/>
        <w:jc w:val="center"/>
        <w:rPr>
          <w:rFonts w:ascii="Times New Roman" w:eastAsia="Calibri" w:hAnsi="Times New Roman" w:cs="Times New Roman"/>
          <w:sz w:val="28"/>
          <w:szCs w:val="28"/>
        </w:rPr>
      </w:pPr>
      <w:bookmarkStart w:id="0" w:name="_GoBack"/>
      <w:bookmarkEnd w:id="0"/>
    </w:p>
    <w:tbl>
      <w:tblPr>
        <w:tblW w:w="9480"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880"/>
        <w:gridCol w:w="7620"/>
        <w:gridCol w:w="6"/>
        <w:gridCol w:w="974"/>
      </w:tblGrid>
      <w:tr w:rsidR="00EF6BBD" w:rsidTr="00093A9E">
        <w:trPr>
          <w:trHeight w:val="290"/>
        </w:trPr>
        <w:tc>
          <w:tcPr>
            <w:tcW w:w="8500" w:type="dxa"/>
            <w:gridSpan w:val="2"/>
            <w:vAlign w:val="center"/>
          </w:tcPr>
          <w:p w:rsidR="00EF6BBD" w:rsidRPr="00EF6BBD" w:rsidRDefault="00EF6BBD" w:rsidP="00093A9E">
            <w:pPr>
              <w:spacing w:line="290" w:lineRule="exact"/>
              <w:ind w:left="80"/>
              <w:rPr>
                <w:rFonts w:ascii="Times New Roman" w:eastAsia="Times New Roman" w:hAnsi="Times New Roman" w:cs="Times New Roman"/>
                <w:b/>
                <w:sz w:val="26"/>
                <w:szCs w:val="26"/>
              </w:rPr>
            </w:pPr>
            <w:r>
              <w:rPr>
                <w:rFonts w:ascii="Times New Roman" w:eastAsia="Times New Roman" w:hAnsi="Times New Roman" w:cs="Times New Roman"/>
                <w:b/>
                <w:sz w:val="26"/>
                <w:szCs w:val="26"/>
              </w:rPr>
              <w:lastRenderedPageBreak/>
              <w:t>Содержание</w:t>
            </w:r>
          </w:p>
        </w:tc>
        <w:tc>
          <w:tcPr>
            <w:tcW w:w="980" w:type="dxa"/>
            <w:gridSpan w:val="2"/>
            <w:vAlign w:val="center"/>
          </w:tcPr>
          <w:p w:rsidR="00EF6BBD" w:rsidRDefault="00EF6BBD" w:rsidP="00093A9E">
            <w:pPr>
              <w:spacing w:line="290" w:lineRule="exact"/>
              <w:ind w:left="100"/>
              <w:rPr>
                <w:rFonts w:ascii="Times New Roman" w:eastAsia="Times New Roman" w:hAnsi="Times New Roman" w:cs="Times New Roman"/>
                <w:sz w:val="26"/>
                <w:szCs w:val="26"/>
              </w:rPr>
            </w:pPr>
          </w:p>
        </w:tc>
      </w:tr>
      <w:tr w:rsidR="00EF6BBD" w:rsidTr="00093A9E">
        <w:trPr>
          <w:trHeight w:val="290"/>
        </w:trPr>
        <w:tc>
          <w:tcPr>
            <w:tcW w:w="8500" w:type="dxa"/>
            <w:gridSpan w:val="2"/>
            <w:vAlign w:val="center"/>
          </w:tcPr>
          <w:p w:rsidR="00EF6BBD" w:rsidRPr="00EF6BBD" w:rsidRDefault="00EF6BBD" w:rsidP="00093A9E">
            <w:pPr>
              <w:spacing w:line="290" w:lineRule="exact"/>
              <w:ind w:left="80"/>
              <w:rPr>
                <w:rFonts w:ascii="Times New Roman" w:eastAsia="Times New Roman" w:hAnsi="Times New Roman" w:cs="Times New Roman"/>
                <w:b/>
                <w:sz w:val="26"/>
                <w:szCs w:val="26"/>
              </w:rPr>
            </w:pPr>
            <w:r>
              <w:rPr>
                <w:rFonts w:ascii="Times New Roman" w:eastAsia="Times New Roman" w:hAnsi="Times New Roman" w:cs="Times New Roman"/>
                <w:b/>
                <w:sz w:val="26"/>
                <w:szCs w:val="26"/>
                <w:lang w:val="en-US"/>
              </w:rPr>
              <w:t>I</w:t>
            </w:r>
            <w:r w:rsidR="00093A9E">
              <w:rPr>
                <w:rFonts w:ascii="Times New Roman" w:eastAsia="Times New Roman" w:hAnsi="Times New Roman" w:cs="Times New Roman"/>
                <w:b/>
                <w:sz w:val="26"/>
                <w:szCs w:val="26"/>
              </w:rPr>
              <w:t>.</w:t>
            </w:r>
            <w:r>
              <w:rPr>
                <w:rFonts w:ascii="Times New Roman" w:eastAsia="Times New Roman" w:hAnsi="Times New Roman" w:cs="Times New Roman"/>
                <w:b/>
                <w:sz w:val="26"/>
                <w:szCs w:val="26"/>
              </w:rPr>
              <w:t>Целевой раздел</w:t>
            </w:r>
          </w:p>
        </w:tc>
        <w:tc>
          <w:tcPr>
            <w:tcW w:w="980" w:type="dxa"/>
            <w:gridSpan w:val="2"/>
            <w:vAlign w:val="center"/>
          </w:tcPr>
          <w:p w:rsidR="00EF6BBD" w:rsidRDefault="00EF6BBD" w:rsidP="00093A9E">
            <w:pPr>
              <w:spacing w:line="290" w:lineRule="exact"/>
              <w:ind w:left="100"/>
              <w:rPr>
                <w:rFonts w:ascii="Times New Roman" w:eastAsia="Times New Roman" w:hAnsi="Times New Roman" w:cs="Times New Roman"/>
                <w:sz w:val="26"/>
                <w:szCs w:val="26"/>
              </w:rPr>
            </w:pPr>
          </w:p>
        </w:tc>
      </w:tr>
      <w:tr w:rsidR="00CA43B6" w:rsidTr="00093A9E">
        <w:trPr>
          <w:trHeight w:val="290"/>
        </w:trPr>
        <w:tc>
          <w:tcPr>
            <w:tcW w:w="880" w:type="dxa"/>
            <w:vAlign w:val="center"/>
          </w:tcPr>
          <w:p w:rsidR="00CA43B6" w:rsidRDefault="00196D6C" w:rsidP="00093A9E">
            <w:pPr>
              <w:spacing w:line="290" w:lineRule="exact"/>
              <w:ind w:left="120"/>
              <w:rPr>
                <w:sz w:val="20"/>
                <w:szCs w:val="20"/>
              </w:rPr>
            </w:pPr>
            <w:r>
              <w:rPr>
                <w:rFonts w:ascii="Times New Roman" w:eastAsia="Times New Roman" w:hAnsi="Times New Roman" w:cs="Times New Roman"/>
                <w:sz w:val="26"/>
                <w:szCs w:val="26"/>
              </w:rPr>
              <w:t>1.1</w:t>
            </w:r>
          </w:p>
        </w:tc>
        <w:tc>
          <w:tcPr>
            <w:tcW w:w="7620" w:type="dxa"/>
            <w:vAlign w:val="center"/>
          </w:tcPr>
          <w:p w:rsidR="00CA43B6" w:rsidRDefault="00CA43B6" w:rsidP="00093A9E">
            <w:pPr>
              <w:spacing w:line="290" w:lineRule="exact"/>
              <w:ind w:left="80"/>
              <w:rPr>
                <w:sz w:val="20"/>
                <w:szCs w:val="20"/>
              </w:rPr>
            </w:pPr>
            <w:r>
              <w:rPr>
                <w:rFonts w:ascii="Times New Roman" w:eastAsia="Times New Roman" w:hAnsi="Times New Roman" w:cs="Times New Roman"/>
                <w:sz w:val="26"/>
                <w:szCs w:val="26"/>
              </w:rPr>
              <w:t>Пояснительная записка</w:t>
            </w:r>
          </w:p>
        </w:tc>
        <w:tc>
          <w:tcPr>
            <w:tcW w:w="980" w:type="dxa"/>
            <w:gridSpan w:val="2"/>
            <w:vAlign w:val="center"/>
          </w:tcPr>
          <w:p w:rsidR="00CA43B6" w:rsidRDefault="00CA43B6" w:rsidP="00093A9E">
            <w:pPr>
              <w:spacing w:line="290" w:lineRule="exact"/>
              <w:ind w:left="100"/>
              <w:rPr>
                <w:sz w:val="20"/>
                <w:szCs w:val="20"/>
              </w:rPr>
            </w:pPr>
            <w:r>
              <w:rPr>
                <w:rFonts w:ascii="Times New Roman" w:eastAsia="Times New Roman" w:hAnsi="Times New Roman" w:cs="Times New Roman"/>
                <w:sz w:val="26"/>
                <w:szCs w:val="26"/>
              </w:rPr>
              <w:t>4</w:t>
            </w:r>
          </w:p>
        </w:tc>
      </w:tr>
      <w:tr w:rsidR="00CA43B6" w:rsidTr="00093A9E">
        <w:trPr>
          <w:trHeight w:val="287"/>
        </w:trPr>
        <w:tc>
          <w:tcPr>
            <w:tcW w:w="880" w:type="dxa"/>
            <w:vAlign w:val="center"/>
          </w:tcPr>
          <w:p w:rsidR="00CA43B6" w:rsidRDefault="00196D6C" w:rsidP="00093A9E">
            <w:pPr>
              <w:spacing w:line="287" w:lineRule="exact"/>
              <w:ind w:left="120"/>
              <w:rPr>
                <w:sz w:val="20"/>
                <w:szCs w:val="20"/>
              </w:rPr>
            </w:pPr>
            <w:r>
              <w:rPr>
                <w:rFonts w:ascii="Times New Roman" w:eastAsia="Times New Roman" w:hAnsi="Times New Roman" w:cs="Times New Roman"/>
                <w:sz w:val="26"/>
                <w:szCs w:val="26"/>
              </w:rPr>
              <w:t>1</w:t>
            </w:r>
            <w:r w:rsidR="00CA43B6">
              <w:rPr>
                <w:rFonts w:ascii="Times New Roman" w:eastAsia="Times New Roman" w:hAnsi="Times New Roman" w:cs="Times New Roman"/>
                <w:sz w:val="26"/>
                <w:szCs w:val="26"/>
              </w:rPr>
              <w:t>.1.</w:t>
            </w:r>
            <w:r>
              <w:rPr>
                <w:rFonts w:ascii="Times New Roman" w:eastAsia="Times New Roman" w:hAnsi="Times New Roman" w:cs="Times New Roman"/>
                <w:sz w:val="26"/>
                <w:szCs w:val="26"/>
              </w:rPr>
              <w:t>1</w:t>
            </w:r>
          </w:p>
        </w:tc>
        <w:tc>
          <w:tcPr>
            <w:tcW w:w="7620" w:type="dxa"/>
            <w:vAlign w:val="center"/>
          </w:tcPr>
          <w:p w:rsidR="00CA43B6" w:rsidRDefault="00CA43B6" w:rsidP="00093A9E">
            <w:pPr>
              <w:spacing w:line="287" w:lineRule="exact"/>
              <w:ind w:left="80"/>
              <w:rPr>
                <w:sz w:val="20"/>
                <w:szCs w:val="20"/>
              </w:rPr>
            </w:pPr>
            <w:r>
              <w:rPr>
                <w:rFonts w:ascii="Times New Roman" w:eastAsia="Times New Roman" w:hAnsi="Times New Roman" w:cs="Times New Roman"/>
                <w:sz w:val="26"/>
                <w:szCs w:val="26"/>
              </w:rPr>
              <w:t>Цели и задачи реализации программы</w:t>
            </w:r>
          </w:p>
        </w:tc>
        <w:tc>
          <w:tcPr>
            <w:tcW w:w="980" w:type="dxa"/>
            <w:gridSpan w:val="2"/>
            <w:vAlign w:val="center"/>
          </w:tcPr>
          <w:p w:rsidR="00CA43B6" w:rsidRDefault="00CA43B6" w:rsidP="00093A9E">
            <w:pPr>
              <w:spacing w:line="287" w:lineRule="exact"/>
              <w:ind w:left="100"/>
              <w:rPr>
                <w:sz w:val="20"/>
                <w:szCs w:val="20"/>
              </w:rPr>
            </w:pPr>
            <w:r>
              <w:rPr>
                <w:rFonts w:ascii="Times New Roman" w:eastAsia="Times New Roman" w:hAnsi="Times New Roman" w:cs="Times New Roman"/>
                <w:sz w:val="26"/>
                <w:szCs w:val="26"/>
              </w:rPr>
              <w:t>6</w:t>
            </w:r>
          </w:p>
        </w:tc>
      </w:tr>
      <w:tr w:rsidR="00093A9E" w:rsidTr="00093A9E">
        <w:trPr>
          <w:trHeight w:val="527"/>
        </w:trPr>
        <w:tc>
          <w:tcPr>
            <w:tcW w:w="880" w:type="dxa"/>
            <w:vAlign w:val="center"/>
          </w:tcPr>
          <w:p w:rsidR="00093A9E" w:rsidRDefault="00CB445A" w:rsidP="00093A9E">
            <w:pPr>
              <w:spacing w:line="263" w:lineRule="exact"/>
              <w:ind w:left="120"/>
              <w:rPr>
                <w:sz w:val="20"/>
                <w:szCs w:val="20"/>
              </w:rPr>
            </w:pPr>
            <w:r>
              <w:rPr>
                <w:rFonts w:ascii="Times New Roman" w:eastAsia="Times New Roman" w:hAnsi="Times New Roman" w:cs="Times New Roman"/>
                <w:sz w:val="26"/>
                <w:szCs w:val="26"/>
              </w:rPr>
              <w:t>1.1.2</w:t>
            </w:r>
          </w:p>
        </w:tc>
        <w:tc>
          <w:tcPr>
            <w:tcW w:w="7620" w:type="dxa"/>
            <w:vAlign w:val="center"/>
          </w:tcPr>
          <w:p w:rsidR="00093A9E" w:rsidRDefault="00093A9E" w:rsidP="00CB445A">
            <w:pPr>
              <w:spacing w:line="263" w:lineRule="exact"/>
              <w:ind w:left="80"/>
              <w:rPr>
                <w:sz w:val="20"/>
                <w:szCs w:val="20"/>
              </w:rPr>
            </w:pPr>
            <w:r>
              <w:rPr>
                <w:rFonts w:ascii="Times New Roman" w:eastAsia="Times New Roman" w:hAnsi="Times New Roman" w:cs="Times New Roman"/>
                <w:sz w:val="26"/>
                <w:szCs w:val="26"/>
              </w:rPr>
              <w:t>Принципы, подходы к формированию программы</w:t>
            </w:r>
          </w:p>
        </w:tc>
        <w:tc>
          <w:tcPr>
            <w:tcW w:w="980" w:type="dxa"/>
            <w:gridSpan w:val="2"/>
            <w:vAlign w:val="center"/>
          </w:tcPr>
          <w:p w:rsidR="00093A9E" w:rsidRDefault="00CF6252" w:rsidP="00093A9E">
            <w:pPr>
              <w:spacing w:line="263" w:lineRule="exact"/>
              <w:ind w:left="100"/>
              <w:rPr>
                <w:sz w:val="20"/>
                <w:szCs w:val="20"/>
              </w:rPr>
            </w:pPr>
            <w:r>
              <w:rPr>
                <w:rFonts w:ascii="Times New Roman" w:eastAsia="Times New Roman" w:hAnsi="Times New Roman" w:cs="Times New Roman"/>
                <w:sz w:val="26"/>
                <w:szCs w:val="26"/>
              </w:rPr>
              <w:t>7</w:t>
            </w:r>
          </w:p>
        </w:tc>
      </w:tr>
      <w:tr w:rsidR="00093A9E" w:rsidRPr="00944AD9" w:rsidTr="00093A9E">
        <w:trPr>
          <w:trHeight w:val="715"/>
        </w:trPr>
        <w:tc>
          <w:tcPr>
            <w:tcW w:w="880" w:type="dxa"/>
            <w:vAlign w:val="center"/>
          </w:tcPr>
          <w:p w:rsidR="00093A9E" w:rsidRPr="00944AD9" w:rsidRDefault="00944AD9" w:rsidP="00093A9E">
            <w:pPr>
              <w:spacing w:line="261" w:lineRule="exact"/>
              <w:ind w:left="120"/>
              <w:rPr>
                <w:sz w:val="20"/>
                <w:szCs w:val="20"/>
              </w:rPr>
            </w:pPr>
            <w:r w:rsidRPr="00944AD9">
              <w:rPr>
                <w:rFonts w:ascii="Times New Roman" w:eastAsia="Times New Roman" w:hAnsi="Times New Roman" w:cs="Times New Roman"/>
                <w:sz w:val="26"/>
                <w:szCs w:val="26"/>
              </w:rPr>
              <w:t>1.1.3</w:t>
            </w:r>
          </w:p>
        </w:tc>
        <w:tc>
          <w:tcPr>
            <w:tcW w:w="7620" w:type="dxa"/>
            <w:vAlign w:val="center"/>
          </w:tcPr>
          <w:p w:rsidR="00093A9E" w:rsidRPr="00944AD9" w:rsidRDefault="008D23EC" w:rsidP="00093A9E">
            <w:pPr>
              <w:spacing w:line="261" w:lineRule="exact"/>
              <w:ind w:left="80"/>
              <w:rPr>
                <w:sz w:val="20"/>
                <w:szCs w:val="20"/>
              </w:rPr>
            </w:pPr>
            <w:r w:rsidRPr="00944AD9">
              <w:rPr>
                <w:rFonts w:ascii="Times New Roman" w:eastAsia="Times New Roman" w:hAnsi="Times New Roman" w:cs="Times New Roman"/>
                <w:sz w:val="26"/>
                <w:szCs w:val="26"/>
              </w:rPr>
              <w:t>Характеристика возрастных особенностей детей с нарушениями речи.</w:t>
            </w:r>
          </w:p>
        </w:tc>
        <w:tc>
          <w:tcPr>
            <w:tcW w:w="980" w:type="dxa"/>
            <w:gridSpan w:val="2"/>
            <w:vAlign w:val="center"/>
          </w:tcPr>
          <w:p w:rsidR="00093A9E" w:rsidRPr="00944AD9" w:rsidRDefault="00093A9E" w:rsidP="00093A9E">
            <w:pPr>
              <w:spacing w:line="261" w:lineRule="exact"/>
              <w:ind w:left="100"/>
              <w:rPr>
                <w:sz w:val="20"/>
                <w:szCs w:val="20"/>
              </w:rPr>
            </w:pPr>
            <w:r w:rsidRPr="00944AD9">
              <w:rPr>
                <w:rFonts w:ascii="Times New Roman" w:eastAsia="Times New Roman" w:hAnsi="Times New Roman" w:cs="Times New Roman"/>
                <w:sz w:val="26"/>
                <w:szCs w:val="26"/>
              </w:rPr>
              <w:t>1</w:t>
            </w:r>
            <w:r w:rsidR="00CF6252">
              <w:rPr>
                <w:rFonts w:ascii="Times New Roman" w:eastAsia="Times New Roman" w:hAnsi="Times New Roman" w:cs="Times New Roman"/>
                <w:sz w:val="26"/>
                <w:szCs w:val="26"/>
              </w:rPr>
              <w:t>2</w:t>
            </w:r>
          </w:p>
        </w:tc>
      </w:tr>
      <w:tr w:rsidR="00CA43B6" w:rsidTr="00093A9E">
        <w:trPr>
          <w:trHeight w:val="290"/>
        </w:trPr>
        <w:tc>
          <w:tcPr>
            <w:tcW w:w="880" w:type="dxa"/>
            <w:vAlign w:val="center"/>
          </w:tcPr>
          <w:p w:rsidR="00CA43B6" w:rsidRDefault="00944AD9" w:rsidP="00093A9E">
            <w:pPr>
              <w:spacing w:line="290" w:lineRule="exact"/>
              <w:ind w:left="120"/>
              <w:rPr>
                <w:sz w:val="20"/>
                <w:szCs w:val="20"/>
              </w:rPr>
            </w:pPr>
            <w:r>
              <w:rPr>
                <w:rFonts w:ascii="Times New Roman" w:eastAsia="Times New Roman" w:hAnsi="Times New Roman" w:cs="Times New Roman"/>
                <w:sz w:val="26"/>
                <w:szCs w:val="26"/>
              </w:rPr>
              <w:t>1.2</w:t>
            </w:r>
          </w:p>
        </w:tc>
        <w:tc>
          <w:tcPr>
            <w:tcW w:w="7620" w:type="dxa"/>
            <w:vAlign w:val="center"/>
          </w:tcPr>
          <w:p w:rsidR="00CA43B6" w:rsidRDefault="00CA43B6" w:rsidP="00093A9E">
            <w:pPr>
              <w:spacing w:line="290" w:lineRule="exact"/>
              <w:ind w:left="80"/>
              <w:rPr>
                <w:sz w:val="20"/>
                <w:szCs w:val="20"/>
              </w:rPr>
            </w:pPr>
            <w:r>
              <w:rPr>
                <w:rFonts w:ascii="Times New Roman" w:eastAsia="Times New Roman" w:hAnsi="Times New Roman" w:cs="Times New Roman"/>
                <w:sz w:val="26"/>
                <w:szCs w:val="26"/>
              </w:rPr>
              <w:t>Планируемые результаты освоения программы</w:t>
            </w:r>
            <w:r w:rsidR="00944AD9">
              <w:rPr>
                <w:rFonts w:ascii="Times New Roman" w:eastAsia="Times New Roman" w:hAnsi="Times New Roman" w:cs="Times New Roman"/>
                <w:sz w:val="26"/>
                <w:szCs w:val="26"/>
              </w:rPr>
              <w:t xml:space="preserve"> (целевые ориентиры)</w:t>
            </w:r>
          </w:p>
        </w:tc>
        <w:tc>
          <w:tcPr>
            <w:tcW w:w="980" w:type="dxa"/>
            <w:gridSpan w:val="2"/>
            <w:vAlign w:val="center"/>
          </w:tcPr>
          <w:p w:rsidR="00CA43B6" w:rsidRDefault="00CA43B6" w:rsidP="00093A9E">
            <w:pPr>
              <w:spacing w:line="290" w:lineRule="exact"/>
              <w:ind w:left="100"/>
              <w:rPr>
                <w:sz w:val="20"/>
                <w:szCs w:val="20"/>
              </w:rPr>
            </w:pPr>
            <w:r>
              <w:rPr>
                <w:rFonts w:ascii="Times New Roman" w:eastAsia="Times New Roman" w:hAnsi="Times New Roman" w:cs="Times New Roman"/>
                <w:sz w:val="26"/>
                <w:szCs w:val="26"/>
              </w:rPr>
              <w:t>2</w:t>
            </w:r>
            <w:r w:rsidR="00CF6252">
              <w:rPr>
                <w:rFonts w:ascii="Times New Roman" w:eastAsia="Times New Roman" w:hAnsi="Times New Roman" w:cs="Times New Roman"/>
                <w:sz w:val="26"/>
                <w:szCs w:val="26"/>
              </w:rPr>
              <w:t>2</w:t>
            </w:r>
          </w:p>
        </w:tc>
      </w:tr>
      <w:tr w:rsidR="00CA43B6" w:rsidRPr="00944AD9" w:rsidTr="00093A9E">
        <w:trPr>
          <w:trHeight w:val="290"/>
        </w:trPr>
        <w:tc>
          <w:tcPr>
            <w:tcW w:w="880" w:type="dxa"/>
            <w:vAlign w:val="center"/>
          </w:tcPr>
          <w:p w:rsidR="00CA43B6" w:rsidRPr="00944AD9" w:rsidRDefault="00944AD9" w:rsidP="00093A9E">
            <w:pPr>
              <w:spacing w:line="290" w:lineRule="exact"/>
              <w:ind w:left="120"/>
              <w:rPr>
                <w:sz w:val="20"/>
                <w:szCs w:val="20"/>
              </w:rPr>
            </w:pPr>
            <w:r w:rsidRPr="00944AD9">
              <w:rPr>
                <w:rFonts w:ascii="Times New Roman" w:eastAsia="Times New Roman" w:hAnsi="Times New Roman" w:cs="Times New Roman"/>
                <w:sz w:val="26"/>
                <w:szCs w:val="26"/>
              </w:rPr>
              <w:t>1</w:t>
            </w:r>
            <w:r w:rsidR="00CA43B6" w:rsidRPr="00944AD9">
              <w:rPr>
                <w:rFonts w:ascii="Times New Roman" w:eastAsia="Times New Roman" w:hAnsi="Times New Roman" w:cs="Times New Roman"/>
                <w:sz w:val="26"/>
                <w:szCs w:val="26"/>
              </w:rPr>
              <w:t>.3.</w:t>
            </w:r>
          </w:p>
        </w:tc>
        <w:tc>
          <w:tcPr>
            <w:tcW w:w="7620" w:type="dxa"/>
            <w:vAlign w:val="center"/>
          </w:tcPr>
          <w:p w:rsidR="00CA43B6" w:rsidRPr="00944AD9" w:rsidRDefault="00944AD9" w:rsidP="00093A9E">
            <w:pPr>
              <w:spacing w:line="290" w:lineRule="exact"/>
              <w:ind w:left="80"/>
              <w:rPr>
                <w:sz w:val="20"/>
                <w:szCs w:val="20"/>
              </w:rPr>
            </w:pPr>
            <w:r w:rsidRPr="00944AD9">
              <w:rPr>
                <w:rFonts w:ascii="Times New Roman" w:eastAsia="Times New Roman" w:hAnsi="Times New Roman" w:cs="Times New Roman"/>
                <w:bCs/>
                <w:sz w:val="26"/>
                <w:szCs w:val="26"/>
              </w:rPr>
              <w:t xml:space="preserve">Система оценки результатов освоения </w:t>
            </w:r>
            <w:r w:rsidRPr="00944AD9">
              <w:rPr>
                <w:rFonts w:ascii="Times New Roman" w:eastAsia="Times New Roman" w:hAnsi="Times New Roman" w:cs="Times New Roman"/>
                <w:sz w:val="26"/>
                <w:szCs w:val="26"/>
              </w:rPr>
              <w:t>рабочей программы (мониторинг)</w:t>
            </w:r>
          </w:p>
        </w:tc>
        <w:tc>
          <w:tcPr>
            <w:tcW w:w="980" w:type="dxa"/>
            <w:gridSpan w:val="2"/>
            <w:vAlign w:val="center"/>
          </w:tcPr>
          <w:p w:rsidR="00CA43B6" w:rsidRPr="00944AD9" w:rsidRDefault="00CA43B6" w:rsidP="00093A9E">
            <w:pPr>
              <w:spacing w:line="290" w:lineRule="exact"/>
              <w:ind w:left="100"/>
              <w:rPr>
                <w:sz w:val="20"/>
                <w:szCs w:val="20"/>
              </w:rPr>
            </w:pPr>
            <w:r w:rsidRPr="00944AD9">
              <w:rPr>
                <w:rFonts w:ascii="Times New Roman" w:eastAsia="Times New Roman" w:hAnsi="Times New Roman" w:cs="Times New Roman"/>
                <w:sz w:val="26"/>
                <w:szCs w:val="26"/>
              </w:rPr>
              <w:t>2</w:t>
            </w:r>
            <w:r w:rsidR="00CF6252">
              <w:rPr>
                <w:rFonts w:ascii="Times New Roman" w:eastAsia="Times New Roman" w:hAnsi="Times New Roman" w:cs="Times New Roman"/>
                <w:sz w:val="26"/>
                <w:szCs w:val="26"/>
              </w:rPr>
              <w:t>5</w:t>
            </w:r>
          </w:p>
        </w:tc>
      </w:tr>
      <w:tr w:rsidR="00CA43B6" w:rsidTr="00093A9E">
        <w:trPr>
          <w:trHeight w:val="290"/>
        </w:trPr>
        <w:tc>
          <w:tcPr>
            <w:tcW w:w="880" w:type="dxa"/>
            <w:vAlign w:val="center"/>
          </w:tcPr>
          <w:p w:rsidR="00CA43B6" w:rsidRDefault="00CA43B6" w:rsidP="00093A9E">
            <w:pPr>
              <w:spacing w:line="290" w:lineRule="exact"/>
              <w:ind w:left="120"/>
              <w:rPr>
                <w:sz w:val="20"/>
                <w:szCs w:val="20"/>
              </w:rPr>
            </w:pPr>
            <w:r>
              <w:rPr>
                <w:rFonts w:ascii="Times New Roman" w:eastAsia="Times New Roman" w:hAnsi="Times New Roman" w:cs="Times New Roman"/>
                <w:b/>
                <w:bCs/>
                <w:sz w:val="26"/>
                <w:szCs w:val="26"/>
              </w:rPr>
              <w:t>II.</w:t>
            </w:r>
          </w:p>
        </w:tc>
        <w:tc>
          <w:tcPr>
            <w:tcW w:w="7620" w:type="dxa"/>
            <w:vAlign w:val="center"/>
          </w:tcPr>
          <w:p w:rsidR="00CA43B6" w:rsidRDefault="00CA43B6" w:rsidP="00093A9E">
            <w:pPr>
              <w:spacing w:line="290" w:lineRule="exact"/>
              <w:rPr>
                <w:sz w:val="20"/>
                <w:szCs w:val="20"/>
              </w:rPr>
            </w:pPr>
            <w:r>
              <w:rPr>
                <w:rFonts w:ascii="Times New Roman" w:eastAsia="Times New Roman" w:hAnsi="Times New Roman" w:cs="Times New Roman"/>
                <w:b/>
                <w:bCs/>
                <w:sz w:val="26"/>
                <w:szCs w:val="26"/>
              </w:rPr>
              <w:t>Содержательный раздел</w:t>
            </w:r>
          </w:p>
        </w:tc>
        <w:tc>
          <w:tcPr>
            <w:tcW w:w="980" w:type="dxa"/>
            <w:gridSpan w:val="2"/>
            <w:vAlign w:val="center"/>
          </w:tcPr>
          <w:p w:rsidR="00CA43B6" w:rsidRDefault="00CA43B6" w:rsidP="00093A9E">
            <w:pPr>
              <w:rPr>
                <w:sz w:val="24"/>
                <w:szCs w:val="24"/>
              </w:rPr>
            </w:pPr>
          </w:p>
        </w:tc>
      </w:tr>
      <w:tr w:rsidR="00CA43B6" w:rsidTr="00093A9E">
        <w:trPr>
          <w:trHeight w:val="290"/>
        </w:trPr>
        <w:tc>
          <w:tcPr>
            <w:tcW w:w="880" w:type="dxa"/>
            <w:vAlign w:val="center"/>
          </w:tcPr>
          <w:p w:rsidR="00CA43B6" w:rsidRDefault="00CA43B6" w:rsidP="00093A9E">
            <w:pPr>
              <w:spacing w:line="290" w:lineRule="exact"/>
              <w:ind w:left="120"/>
              <w:rPr>
                <w:sz w:val="20"/>
                <w:szCs w:val="20"/>
              </w:rPr>
            </w:pPr>
            <w:r>
              <w:rPr>
                <w:rFonts w:ascii="Times New Roman" w:eastAsia="Times New Roman" w:hAnsi="Times New Roman" w:cs="Times New Roman"/>
                <w:sz w:val="26"/>
                <w:szCs w:val="26"/>
              </w:rPr>
              <w:t>2.1.</w:t>
            </w:r>
          </w:p>
        </w:tc>
        <w:tc>
          <w:tcPr>
            <w:tcW w:w="7620" w:type="dxa"/>
            <w:vAlign w:val="center"/>
          </w:tcPr>
          <w:p w:rsidR="00CA43B6" w:rsidRPr="00F36CE8" w:rsidRDefault="00F36CE8" w:rsidP="00093A9E">
            <w:pPr>
              <w:spacing w:line="290" w:lineRule="exact"/>
              <w:ind w:left="80"/>
              <w:rPr>
                <w:sz w:val="20"/>
                <w:szCs w:val="20"/>
              </w:rPr>
            </w:pPr>
            <w:r w:rsidRPr="00F36CE8">
              <w:rPr>
                <w:rFonts w:ascii="Times New Roman" w:eastAsia="Times New Roman" w:hAnsi="Times New Roman" w:cs="Times New Roman"/>
                <w:bCs/>
                <w:sz w:val="26"/>
                <w:szCs w:val="26"/>
              </w:rPr>
              <w:t>Содержание образовательных областей программы.</w:t>
            </w:r>
          </w:p>
        </w:tc>
        <w:tc>
          <w:tcPr>
            <w:tcW w:w="980" w:type="dxa"/>
            <w:gridSpan w:val="2"/>
            <w:vAlign w:val="center"/>
          </w:tcPr>
          <w:p w:rsidR="00CA43B6" w:rsidRDefault="00CA43B6" w:rsidP="00093A9E">
            <w:pPr>
              <w:spacing w:line="290" w:lineRule="exact"/>
              <w:ind w:left="100"/>
              <w:rPr>
                <w:sz w:val="20"/>
                <w:szCs w:val="20"/>
              </w:rPr>
            </w:pPr>
            <w:r>
              <w:rPr>
                <w:rFonts w:ascii="Times New Roman" w:eastAsia="Times New Roman" w:hAnsi="Times New Roman" w:cs="Times New Roman"/>
                <w:sz w:val="26"/>
                <w:szCs w:val="26"/>
              </w:rPr>
              <w:t>2</w:t>
            </w:r>
            <w:r w:rsidR="00CF6252">
              <w:rPr>
                <w:rFonts w:ascii="Times New Roman" w:eastAsia="Times New Roman" w:hAnsi="Times New Roman" w:cs="Times New Roman"/>
                <w:sz w:val="26"/>
                <w:szCs w:val="26"/>
              </w:rPr>
              <w:t>6</w:t>
            </w:r>
          </w:p>
        </w:tc>
      </w:tr>
      <w:tr w:rsidR="00E51F43" w:rsidRPr="00E51F43" w:rsidTr="00093A9E">
        <w:trPr>
          <w:trHeight w:val="290"/>
        </w:trPr>
        <w:tc>
          <w:tcPr>
            <w:tcW w:w="880" w:type="dxa"/>
            <w:vAlign w:val="center"/>
          </w:tcPr>
          <w:p w:rsidR="00E51F43" w:rsidRPr="00E51F43" w:rsidRDefault="00986AA9" w:rsidP="00093A9E">
            <w:pPr>
              <w:spacing w:line="290" w:lineRule="exact"/>
              <w:ind w:left="120"/>
              <w:rPr>
                <w:rFonts w:ascii="Times New Roman" w:eastAsia="Times New Roman" w:hAnsi="Times New Roman" w:cs="Times New Roman"/>
                <w:sz w:val="26"/>
                <w:szCs w:val="26"/>
              </w:rPr>
            </w:pPr>
            <w:r>
              <w:rPr>
                <w:rFonts w:ascii="Times New Roman" w:eastAsia="Times New Roman" w:hAnsi="Times New Roman" w:cs="Times New Roman"/>
                <w:sz w:val="26"/>
                <w:szCs w:val="26"/>
              </w:rPr>
              <w:t>2.1.1</w:t>
            </w:r>
          </w:p>
        </w:tc>
        <w:tc>
          <w:tcPr>
            <w:tcW w:w="7620" w:type="dxa"/>
            <w:vAlign w:val="center"/>
          </w:tcPr>
          <w:p w:rsidR="00E51F43" w:rsidRPr="00E51F43" w:rsidRDefault="00E51F43" w:rsidP="00093A9E">
            <w:pPr>
              <w:spacing w:line="290" w:lineRule="exact"/>
              <w:ind w:left="80"/>
              <w:rPr>
                <w:rFonts w:ascii="Times New Roman" w:eastAsia="Times New Roman" w:hAnsi="Times New Roman" w:cs="Times New Roman"/>
                <w:bCs/>
                <w:sz w:val="26"/>
                <w:szCs w:val="26"/>
              </w:rPr>
            </w:pPr>
            <w:r w:rsidRPr="00E51F43">
              <w:rPr>
                <w:rFonts w:ascii="Times New Roman" w:eastAsia="Times New Roman" w:hAnsi="Times New Roman" w:cs="Times New Roman"/>
                <w:bCs/>
                <w:iCs/>
                <w:sz w:val="26"/>
                <w:szCs w:val="26"/>
              </w:rPr>
              <w:t>Образовательная область «Речевое развитие»</w:t>
            </w:r>
          </w:p>
        </w:tc>
        <w:tc>
          <w:tcPr>
            <w:tcW w:w="980" w:type="dxa"/>
            <w:gridSpan w:val="2"/>
            <w:vAlign w:val="center"/>
          </w:tcPr>
          <w:p w:rsidR="00E51F43" w:rsidRPr="00E51F43" w:rsidRDefault="00CF6252" w:rsidP="00093A9E">
            <w:pPr>
              <w:spacing w:line="290" w:lineRule="exact"/>
              <w:ind w:left="100"/>
              <w:rPr>
                <w:rFonts w:ascii="Times New Roman" w:eastAsia="Times New Roman" w:hAnsi="Times New Roman" w:cs="Times New Roman"/>
                <w:sz w:val="26"/>
                <w:szCs w:val="26"/>
              </w:rPr>
            </w:pPr>
            <w:r>
              <w:rPr>
                <w:rFonts w:ascii="Times New Roman" w:eastAsia="Times New Roman" w:hAnsi="Times New Roman" w:cs="Times New Roman"/>
                <w:sz w:val="26"/>
                <w:szCs w:val="26"/>
              </w:rPr>
              <w:t>26</w:t>
            </w:r>
          </w:p>
        </w:tc>
      </w:tr>
      <w:tr w:rsidR="00E51F43" w:rsidRPr="00E51F43" w:rsidTr="00093A9E">
        <w:trPr>
          <w:trHeight w:val="290"/>
        </w:trPr>
        <w:tc>
          <w:tcPr>
            <w:tcW w:w="880" w:type="dxa"/>
            <w:vAlign w:val="center"/>
          </w:tcPr>
          <w:p w:rsidR="00E51F43" w:rsidRPr="00E51F43" w:rsidRDefault="00986AA9" w:rsidP="00093A9E">
            <w:pPr>
              <w:spacing w:line="290" w:lineRule="exact"/>
              <w:ind w:left="120"/>
              <w:rPr>
                <w:rFonts w:ascii="Times New Roman" w:eastAsia="Times New Roman" w:hAnsi="Times New Roman" w:cs="Times New Roman"/>
                <w:sz w:val="26"/>
                <w:szCs w:val="26"/>
              </w:rPr>
            </w:pPr>
            <w:r>
              <w:rPr>
                <w:rFonts w:ascii="Times New Roman" w:eastAsia="Times New Roman" w:hAnsi="Times New Roman" w:cs="Times New Roman"/>
                <w:sz w:val="26"/>
                <w:szCs w:val="26"/>
              </w:rPr>
              <w:t>2.1.2</w:t>
            </w:r>
          </w:p>
        </w:tc>
        <w:tc>
          <w:tcPr>
            <w:tcW w:w="7620" w:type="dxa"/>
            <w:vAlign w:val="center"/>
          </w:tcPr>
          <w:p w:rsidR="00E51F43" w:rsidRPr="00E51F43" w:rsidRDefault="00E51F43" w:rsidP="00093A9E">
            <w:pPr>
              <w:spacing w:line="290" w:lineRule="exact"/>
              <w:ind w:left="80"/>
              <w:rPr>
                <w:rFonts w:ascii="Times New Roman" w:eastAsia="Times New Roman" w:hAnsi="Times New Roman" w:cs="Times New Roman"/>
                <w:bCs/>
                <w:iCs/>
                <w:sz w:val="26"/>
                <w:szCs w:val="26"/>
              </w:rPr>
            </w:pPr>
            <w:r w:rsidRPr="00E51F43">
              <w:rPr>
                <w:rFonts w:ascii="Times New Roman" w:eastAsia="Times New Roman" w:hAnsi="Times New Roman" w:cs="Times New Roman"/>
                <w:bCs/>
                <w:iCs/>
                <w:sz w:val="26"/>
                <w:szCs w:val="26"/>
              </w:rPr>
              <w:t>Образовательная область «Познавательное развитие»</w:t>
            </w:r>
          </w:p>
        </w:tc>
        <w:tc>
          <w:tcPr>
            <w:tcW w:w="980" w:type="dxa"/>
            <w:gridSpan w:val="2"/>
            <w:vAlign w:val="center"/>
          </w:tcPr>
          <w:p w:rsidR="00E51F43" w:rsidRPr="00E51F43" w:rsidRDefault="00CF6252" w:rsidP="00093A9E">
            <w:pPr>
              <w:spacing w:line="290" w:lineRule="exact"/>
              <w:ind w:left="100"/>
              <w:rPr>
                <w:rFonts w:ascii="Times New Roman" w:eastAsia="Times New Roman" w:hAnsi="Times New Roman" w:cs="Times New Roman"/>
                <w:sz w:val="26"/>
                <w:szCs w:val="26"/>
              </w:rPr>
            </w:pPr>
            <w:r>
              <w:rPr>
                <w:rFonts w:ascii="Times New Roman" w:eastAsia="Times New Roman" w:hAnsi="Times New Roman" w:cs="Times New Roman"/>
                <w:sz w:val="26"/>
                <w:szCs w:val="26"/>
              </w:rPr>
              <w:t>42</w:t>
            </w:r>
          </w:p>
        </w:tc>
      </w:tr>
      <w:tr w:rsidR="00E51F43" w:rsidRPr="00E51F43" w:rsidTr="00093A9E">
        <w:trPr>
          <w:trHeight w:val="290"/>
        </w:trPr>
        <w:tc>
          <w:tcPr>
            <w:tcW w:w="880" w:type="dxa"/>
            <w:vAlign w:val="center"/>
          </w:tcPr>
          <w:p w:rsidR="00E51F43" w:rsidRPr="00E51F43" w:rsidRDefault="00986AA9" w:rsidP="00093A9E">
            <w:pPr>
              <w:spacing w:line="290" w:lineRule="exact"/>
              <w:ind w:left="120"/>
              <w:rPr>
                <w:rFonts w:ascii="Times New Roman" w:eastAsia="Times New Roman" w:hAnsi="Times New Roman" w:cs="Times New Roman"/>
                <w:sz w:val="26"/>
                <w:szCs w:val="26"/>
              </w:rPr>
            </w:pPr>
            <w:r>
              <w:rPr>
                <w:rFonts w:ascii="Times New Roman" w:eastAsia="Times New Roman" w:hAnsi="Times New Roman" w:cs="Times New Roman"/>
                <w:sz w:val="26"/>
                <w:szCs w:val="26"/>
              </w:rPr>
              <w:t>2.1.3</w:t>
            </w:r>
          </w:p>
        </w:tc>
        <w:tc>
          <w:tcPr>
            <w:tcW w:w="7620" w:type="dxa"/>
            <w:vAlign w:val="center"/>
          </w:tcPr>
          <w:p w:rsidR="00E51F43" w:rsidRPr="00E51F43" w:rsidRDefault="00E51F43" w:rsidP="00093A9E">
            <w:pPr>
              <w:spacing w:line="290" w:lineRule="exact"/>
              <w:ind w:left="80"/>
              <w:rPr>
                <w:rFonts w:ascii="Times New Roman" w:eastAsia="Times New Roman" w:hAnsi="Times New Roman" w:cs="Times New Roman"/>
                <w:bCs/>
                <w:iCs/>
                <w:sz w:val="26"/>
                <w:szCs w:val="26"/>
              </w:rPr>
            </w:pPr>
            <w:r w:rsidRPr="00E51F43">
              <w:rPr>
                <w:rFonts w:ascii="Times New Roman" w:eastAsia="Times New Roman" w:hAnsi="Times New Roman" w:cs="Times New Roman"/>
                <w:bCs/>
                <w:iCs/>
                <w:sz w:val="26"/>
                <w:szCs w:val="26"/>
              </w:rPr>
              <w:t>Образовательная область «Социально-коммуникативное развитие»</w:t>
            </w:r>
          </w:p>
        </w:tc>
        <w:tc>
          <w:tcPr>
            <w:tcW w:w="980" w:type="dxa"/>
            <w:gridSpan w:val="2"/>
            <w:vAlign w:val="center"/>
          </w:tcPr>
          <w:p w:rsidR="00E51F43" w:rsidRPr="00E51F43" w:rsidRDefault="00CF6252" w:rsidP="00093A9E">
            <w:pPr>
              <w:spacing w:line="290" w:lineRule="exact"/>
              <w:ind w:left="100"/>
              <w:rPr>
                <w:rFonts w:ascii="Times New Roman" w:eastAsia="Times New Roman" w:hAnsi="Times New Roman" w:cs="Times New Roman"/>
                <w:sz w:val="26"/>
                <w:szCs w:val="26"/>
              </w:rPr>
            </w:pPr>
            <w:r>
              <w:rPr>
                <w:rFonts w:ascii="Times New Roman" w:eastAsia="Times New Roman" w:hAnsi="Times New Roman" w:cs="Times New Roman"/>
                <w:sz w:val="26"/>
                <w:szCs w:val="26"/>
              </w:rPr>
              <w:t>45</w:t>
            </w:r>
          </w:p>
        </w:tc>
      </w:tr>
      <w:tr w:rsidR="00E51F43" w:rsidRPr="00E51F43" w:rsidTr="00093A9E">
        <w:trPr>
          <w:trHeight w:val="290"/>
        </w:trPr>
        <w:tc>
          <w:tcPr>
            <w:tcW w:w="880" w:type="dxa"/>
            <w:vAlign w:val="center"/>
          </w:tcPr>
          <w:p w:rsidR="00E51F43" w:rsidRPr="00E51F43" w:rsidRDefault="00986AA9" w:rsidP="00093A9E">
            <w:pPr>
              <w:spacing w:line="290" w:lineRule="exact"/>
              <w:ind w:left="120"/>
              <w:rPr>
                <w:rFonts w:ascii="Times New Roman" w:eastAsia="Times New Roman" w:hAnsi="Times New Roman" w:cs="Times New Roman"/>
                <w:sz w:val="26"/>
                <w:szCs w:val="26"/>
              </w:rPr>
            </w:pPr>
            <w:r>
              <w:rPr>
                <w:rFonts w:ascii="Times New Roman" w:eastAsia="Times New Roman" w:hAnsi="Times New Roman" w:cs="Times New Roman"/>
                <w:sz w:val="26"/>
                <w:szCs w:val="26"/>
              </w:rPr>
              <w:t>2.1.4</w:t>
            </w:r>
          </w:p>
        </w:tc>
        <w:tc>
          <w:tcPr>
            <w:tcW w:w="7620" w:type="dxa"/>
            <w:vAlign w:val="center"/>
          </w:tcPr>
          <w:p w:rsidR="00E51F43" w:rsidRPr="00E51F43" w:rsidRDefault="00E51F43" w:rsidP="00093A9E">
            <w:pPr>
              <w:spacing w:line="290" w:lineRule="exact"/>
              <w:ind w:left="80"/>
              <w:rPr>
                <w:rFonts w:ascii="Times New Roman" w:eastAsia="Times New Roman" w:hAnsi="Times New Roman" w:cs="Times New Roman"/>
                <w:bCs/>
                <w:iCs/>
                <w:sz w:val="26"/>
                <w:szCs w:val="26"/>
              </w:rPr>
            </w:pPr>
            <w:r w:rsidRPr="00E51F43">
              <w:rPr>
                <w:rFonts w:ascii="Times New Roman" w:eastAsia="Times New Roman" w:hAnsi="Times New Roman" w:cs="Times New Roman"/>
                <w:bCs/>
                <w:iCs/>
                <w:sz w:val="26"/>
                <w:szCs w:val="26"/>
              </w:rPr>
              <w:t>Образовательная область «Художественно -эстетическое развитие»</w:t>
            </w:r>
          </w:p>
        </w:tc>
        <w:tc>
          <w:tcPr>
            <w:tcW w:w="980" w:type="dxa"/>
            <w:gridSpan w:val="2"/>
            <w:vAlign w:val="center"/>
          </w:tcPr>
          <w:p w:rsidR="00E51F43" w:rsidRPr="00E51F43" w:rsidRDefault="00CF6252" w:rsidP="00093A9E">
            <w:pPr>
              <w:spacing w:line="290" w:lineRule="exact"/>
              <w:ind w:left="100"/>
              <w:rPr>
                <w:rFonts w:ascii="Times New Roman" w:eastAsia="Times New Roman" w:hAnsi="Times New Roman" w:cs="Times New Roman"/>
                <w:sz w:val="26"/>
                <w:szCs w:val="26"/>
              </w:rPr>
            </w:pPr>
            <w:r>
              <w:rPr>
                <w:rFonts w:ascii="Times New Roman" w:eastAsia="Times New Roman" w:hAnsi="Times New Roman" w:cs="Times New Roman"/>
                <w:sz w:val="26"/>
                <w:szCs w:val="26"/>
              </w:rPr>
              <w:t>47</w:t>
            </w:r>
          </w:p>
        </w:tc>
      </w:tr>
      <w:tr w:rsidR="00E51F43" w:rsidRPr="00E51F43" w:rsidTr="00093A9E">
        <w:trPr>
          <w:trHeight w:val="290"/>
        </w:trPr>
        <w:tc>
          <w:tcPr>
            <w:tcW w:w="880" w:type="dxa"/>
            <w:vAlign w:val="center"/>
          </w:tcPr>
          <w:p w:rsidR="00E51F43" w:rsidRPr="00E51F43" w:rsidRDefault="00986AA9" w:rsidP="00093A9E">
            <w:pPr>
              <w:spacing w:line="290" w:lineRule="exact"/>
              <w:ind w:left="120"/>
              <w:rPr>
                <w:rFonts w:ascii="Times New Roman" w:eastAsia="Times New Roman" w:hAnsi="Times New Roman" w:cs="Times New Roman"/>
                <w:sz w:val="26"/>
                <w:szCs w:val="26"/>
              </w:rPr>
            </w:pPr>
            <w:r>
              <w:rPr>
                <w:rFonts w:ascii="Times New Roman" w:eastAsia="Times New Roman" w:hAnsi="Times New Roman" w:cs="Times New Roman"/>
                <w:sz w:val="26"/>
                <w:szCs w:val="26"/>
              </w:rPr>
              <w:t>2.1.5</w:t>
            </w:r>
          </w:p>
        </w:tc>
        <w:tc>
          <w:tcPr>
            <w:tcW w:w="7620" w:type="dxa"/>
            <w:vAlign w:val="center"/>
          </w:tcPr>
          <w:p w:rsidR="00E51F43" w:rsidRPr="00E51F43" w:rsidRDefault="00E51F43" w:rsidP="00093A9E">
            <w:pPr>
              <w:spacing w:line="290" w:lineRule="exact"/>
              <w:ind w:left="80"/>
              <w:rPr>
                <w:rFonts w:ascii="Times New Roman" w:eastAsia="Times New Roman" w:hAnsi="Times New Roman" w:cs="Times New Roman"/>
                <w:bCs/>
                <w:iCs/>
                <w:sz w:val="26"/>
                <w:szCs w:val="26"/>
              </w:rPr>
            </w:pPr>
            <w:r w:rsidRPr="00E51F43">
              <w:rPr>
                <w:rFonts w:ascii="Times New Roman" w:eastAsia="Times New Roman" w:hAnsi="Times New Roman" w:cs="Times New Roman"/>
                <w:bCs/>
                <w:iCs/>
                <w:sz w:val="26"/>
                <w:szCs w:val="26"/>
              </w:rPr>
              <w:t>Образовательная область «Физическое развитие»</w:t>
            </w:r>
          </w:p>
        </w:tc>
        <w:tc>
          <w:tcPr>
            <w:tcW w:w="980" w:type="dxa"/>
            <w:gridSpan w:val="2"/>
            <w:vAlign w:val="center"/>
          </w:tcPr>
          <w:p w:rsidR="00E51F43" w:rsidRPr="00E51F43" w:rsidRDefault="00CF6252" w:rsidP="00093A9E">
            <w:pPr>
              <w:spacing w:line="290" w:lineRule="exact"/>
              <w:ind w:left="100"/>
              <w:rPr>
                <w:rFonts w:ascii="Times New Roman" w:eastAsia="Times New Roman" w:hAnsi="Times New Roman" w:cs="Times New Roman"/>
                <w:sz w:val="26"/>
                <w:szCs w:val="26"/>
              </w:rPr>
            </w:pPr>
            <w:r>
              <w:rPr>
                <w:rFonts w:ascii="Times New Roman" w:eastAsia="Times New Roman" w:hAnsi="Times New Roman" w:cs="Times New Roman"/>
                <w:sz w:val="26"/>
                <w:szCs w:val="26"/>
              </w:rPr>
              <w:t>57</w:t>
            </w:r>
          </w:p>
        </w:tc>
      </w:tr>
      <w:tr w:rsidR="00CA43B6" w:rsidTr="00093A9E">
        <w:trPr>
          <w:trHeight w:val="287"/>
        </w:trPr>
        <w:tc>
          <w:tcPr>
            <w:tcW w:w="880" w:type="dxa"/>
            <w:vAlign w:val="center"/>
          </w:tcPr>
          <w:p w:rsidR="00CA43B6" w:rsidRDefault="00CA43B6" w:rsidP="00093A9E">
            <w:pPr>
              <w:spacing w:line="287" w:lineRule="exact"/>
              <w:ind w:left="120"/>
              <w:rPr>
                <w:sz w:val="20"/>
                <w:szCs w:val="20"/>
              </w:rPr>
            </w:pPr>
            <w:r>
              <w:rPr>
                <w:rFonts w:ascii="Times New Roman" w:eastAsia="Times New Roman" w:hAnsi="Times New Roman" w:cs="Times New Roman"/>
                <w:sz w:val="26"/>
                <w:szCs w:val="26"/>
              </w:rPr>
              <w:t>2.2</w:t>
            </w:r>
          </w:p>
        </w:tc>
        <w:tc>
          <w:tcPr>
            <w:tcW w:w="7620" w:type="dxa"/>
            <w:vAlign w:val="center"/>
          </w:tcPr>
          <w:p w:rsidR="00CA43B6" w:rsidRPr="00E51F43" w:rsidRDefault="00E51F43" w:rsidP="00093A9E">
            <w:pPr>
              <w:spacing w:line="287" w:lineRule="exact"/>
              <w:ind w:left="80"/>
              <w:rPr>
                <w:sz w:val="20"/>
                <w:szCs w:val="20"/>
              </w:rPr>
            </w:pPr>
            <w:r w:rsidRPr="00E51F43">
              <w:rPr>
                <w:rFonts w:ascii="Times New Roman" w:eastAsia="Times New Roman" w:hAnsi="Times New Roman" w:cs="Times New Roman"/>
                <w:bCs/>
                <w:sz w:val="26"/>
                <w:szCs w:val="26"/>
              </w:rPr>
              <w:t xml:space="preserve">Основные направления </w:t>
            </w:r>
            <w:proofErr w:type="spellStart"/>
            <w:r w:rsidRPr="00E51F43">
              <w:rPr>
                <w:rFonts w:ascii="Times New Roman" w:eastAsia="Times New Roman" w:hAnsi="Times New Roman" w:cs="Times New Roman"/>
                <w:bCs/>
                <w:sz w:val="26"/>
                <w:szCs w:val="26"/>
              </w:rPr>
              <w:t>коррекционно</w:t>
            </w:r>
            <w:proofErr w:type="spellEnd"/>
            <w:r w:rsidRPr="00E51F43">
              <w:rPr>
                <w:rFonts w:ascii="Times New Roman" w:eastAsia="Times New Roman" w:hAnsi="Times New Roman" w:cs="Times New Roman"/>
                <w:bCs/>
                <w:sz w:val="26"/>
                <w:szCs w:val="26"/>
              </w:rPr>
              <w:t xml:space="preserve"> - развивающей работы.</w:t>
            </w:r>
          </w:p>
        </w:tc>
        <w:tc>
          <w:tcPr>
            <w:tcW w:w="980" w:type="dxa"/>
            <w:gridSpan w:val="2"/>
            <w:vAlign w:val="center"/>
          </w:tcPr>
          <w:p w:rsidR="00CA43B6" w:rsidRDefault="00CF6252" w:rsidP="00093A9E">
            <w:pPr>
              <w:spacing w:line="287" w:lineRule="exact"/>
              <w:ind w:left="100"/>
              <w:rPr>
                <w:sz w:val="20"/>
                <w:szCs w:val="20"/>
              </w:rPr>
            </w:pPr>
            <w:r>
              <w:rPr>
                <w:rFonts w:ascii="Times New Roman" w:eastAsia="Times New Roman" w:hAnsi="Times New Roman" w:cs="Times New Roman"/>
                <w:sz w:val="26"/>
                <w:szCs w:val="26"/>
              </w:rPr>
              <w:t>59</w:t>
            </w:r>
          </w:p>
        </w:tc>
      </w:tr>
      <w:tr w:rsidR="00CA43B6" w:rsidTr="00093A9E">
        <w:trPr>
          <w:trHeight w:val="290"/>
        </w:trPr>
        <w:tc>
          <w:tcPr>
            <w:tcW w:w="880" w:type="dxa"/>
            <w:vAlign w:val="center"/>
          </w:tcPr>
          <w:p w:rsidR="00CA43B6" w:rsidRDefault="00CA43B6" w:rsidP="00093A9E">
            <w:pPr>
              <w:spacing w:line="290" w:lineRule="exact"/>
              <w:ind w:left="120"/>
              <w:rPr>
                <w:sz w:val="20"/>
                <w:szCs w:val="20"/>
              </w:rPr>
            </w:pPr>
            <w:r>
              <w:rPr>
                <w:rFonts w:ascii="Times New Roman" w:eastAsia="Times New Roman" w:hAnsi="Times New Roman" w:cs="Times New Roman"/>
                <w:sz w:val="26"/>
                <w:szCs w:val="26"/>
              </w:rPr>
              <w:t>2.2.1</w:t>
            </w:r>
          </w:p>
        </w:tc>
        <w:tc>
          <w:tcPr>
            <w:tcW w:w="7620" w:type="dxa"/>
            <w:vAlign w:val="center"/>
          </w:tcPr>
          <w:p w:rsidR="00CA43B6" w:rsidRPr="00BE0EFE" w:rsidRDefault="00BE0EFE" w:rsidP="00093A9E">
            <w:pPr>
              <w:spacing w:line="290" w:lineRule="exact"/>
              <w:ind w:left="80"/>
              <w:rPr>
                <w:sz w:val="20"/>
                <w:szCs w:val="20"/>
              </w:rPr>
            </w:pPr>
            <w:r w:rsidRPr="00BE0EFE">
              <w:rPr>
                <w:rFonts w:ascii="Times New Roman" w:eastAsia="Times New Roman" w:hAnsi="Times New Roman" w:cs="Times New Roman"/>
                <w:sz w:val="26"/>
                <w:szCs w:val="26"/>
              </w:rPr>
              <w:t>Подготовительный этап логопедической работы с воспитанниками 5-7 лет с ТНР</w:t>
            </w:r>
          </w:p>
        </w:tc>
        <w:tc>
          <w:tcPr>
            <w:tcW w:w="980" w:type="dxa"/>
            <w:gridSpan w:val="2"/>
            <w:vAlign w:val="center"/>
          </w:tcPr>
          <w:p w:rsidR="00CA43B6" w:rsidRDefault="00CF6252" w:rsidP="00093A9E">
            <w:pPr>
              <w:spacing w:line="290" w:lineRule="exact"/>
              <w:ind w:left="100"/>
              <w:rPr>
                <w:sz w:val="20"/>
                <w:szCs w:val="20"/>
              </w:rPr>
            </w:pPr>
            <w:r>
              <w:rPr>
                <w:rFonts w:ascii="Times New Roman" w:eastAsia="Times New Roman" w:hAnsi="Times New Roman" w:cs="Times New Roman"/>
                <w:sz w:val="26"/>
                <w:szCs w:val="26"/>
              </w:rPr>
              <w:t>63</w:t>
            </w:r>
          </w:p>
        </w:tc>
      </w:tr>
      <w:tr w:rsidR="00CA43B6" w:rsidTr="00093A9E">
        <w:trPr>
          <w:trHeight w:val="290"/>
        </w:trPr>
        <w:tc>
          <w:tcPr>
            <w:tcW w:w="880" w:type="dxa"/>
            <w:vAlign w:val="center"/>
          </w:tcPr>
          <w:p w:rsidR="00CA43B6" w:rsidRDefault="00CA43B6" w:rsidP="00093A9E">
            <w:pPr>
              <w:spacing w:line="290" w:lineRule="exact"/>
              <w:ind w:left="120"/>
              <w:rPr>
                <w:sz w:val="20"/>
                <w:szCs w:val="20"/>
              </w:rPr>
            </w:pPr>
            <w:r>
              <w:rPr>
                <w:rFonts w:ascii="Times New Roman" w:eastAsia="Times New Roman" w:hAnsi="Times New Roman" w:cs="Times New Roman"/>
                <w:sz w:val="26"/>
                <w:szCs w:val="26"/>
              </w:rPr>
              <w:t>2.2.2</w:t>
            </w:r>
          </w:p>
        </w:tc>
        <w:tc>
          <w:tcPr>
            <w:tcW w:w="7620" w:type="dxa"/>
            <w:vAlign w:val="center"/>
          </w:tcPr>
          <w:p w:rsidR="00CA43B6" w:rsidRPr="00686964" w:rsidRDefault="00686964" w:rsidP="00093A9E">
            <w:pPr>
              <w:spacing w:line="290" w:lineRule="exact"/>
              <w:ind w:left="80"/>
              <w:rPr>
                <w:sz w:val="20"/>
                <w:szCs w:val="20"/>
              </w:rPr>
            </w:pPr>
            <w:r w:rsidRPr="00686964">
              <w:rPr>
                <w:rFonts w:ascii="Times New Roman" w:eastAsia="Times New Roman" w:hAnsi="Times New Roman" w:cs="Times New Roman"/>
                <w:sz w:val="26"/>
                <w:szCs w:val="26"/>
              </w:rPr>
              <w:t>Основной этап логопедической работы с воспитанниками 5-7 лет с ТНР</w:t>
            </w:r>
          </w:p>
        </w:tc>
        <w:tc>
          <w:tcPr>
            <w:tcW w:w="980" w:type="dxa"/>
            <w:gridSpan w:val="2"/>
            <w:vAlign w:val="center"/>
          </w:tcPr>
          <w:p w:rsidR="00CA43B6" w:rsidRDefault="00CF6252" w:rsidP="00093A9E">
            <w:pPr>
              <w:spacing w:line="290" w:lineRule="exact"/>
              <w:ind w:left="100"/>
              <w:rPr>
                <w:sz w:val="20"/>
                <w:szCs w:val="20"/>
              </w:rPr>
            </w:pPr>
            <w:r>
              <w:rPr>
                <w:rFonts w:ascii="Times New Roman" w:eastAsia="Times New Roman" w:hAnsi="Times New Roman" w:cs="Times New Roman"/>
                <w:sz w:val="26"/>
                <w:szCs w:val="26"/>
              </w:rPr>
              <w:t>64</w:t>
            </w:r>
          </w:p>
        </w:tc>
      </w:tr>
      <w:tr w:rsidR="00CA43B6" w:rsidRPr="00344465" w:rsidTr="00093A9E">
        <w:trPr>
          <w:trHeight w:val="290"/>
        </w:trPr>
        <w:tc>
          <w:tcPr>
            <w:tcW w:w="880" w:type="dxa"/>
            <w:vAlign w:val="center"/>
          </w:tcPr>
          <w:p w:rsidR="00CA43B6" w:rsidRPr="00344465" w:rsidRDefault="00344465" w:rsidP="00093A9E">
            <w:pPr>
              <w:spacing w:line="290" w:lineRule="exact"/>
              <w:ind w:left="120"/>
              <w:rPr>
                <w:sz w:val="20"/>
                <w:szCs w:val="20"/>
              </w:rPr>
            </w:pPr>
            <w:r w:rsidRPr="00344465">
              <w:rPr>
                <w:rFonts w:ascii="Times New Roman" w:eastAsia="Times New Roman" w:hAnsi="Times New Roman" w:cs="Times New Roman"/>
                <w:sz w:val="26"/>
                <w:szCs w:val="26"/>
              </w:rPr>
              <w:t>2.</w:t>
            </w:r>
            <w:r w:rsidR="00CA43B6" w:rsidRPr="00344465">
              <w:rPr>
                <w:rFonts w:ascii="Times New Roman" w:eastAsia="Times New Roman" w:hAnsi="Times New Roman" w:cs="Times New Roman"/>
                <w:sz w:val="26"/>
                <w:szCs w:val="26"/>
              </w:rPr>
              <w:t>3</w:t>
            </w:r>
          </w:p>
        </w:tc>
        <w:tc>
          <w:tcPr>
            <w:tcW w:w="7620" w:type="dxa"/>
            <w:vAlign w:val="center"/>
          </w:tcPr>
          <w:p w:rsidR="00CA43B6" w:rsidRPr="00344465" w:rsidRDefault="00344465" w:rsidP="00344465">
            <w:pPr>
              <w:spacing w:line="290" w:lineRule="exact"/>
              <w:ind w:left="80"/>
              <w:rPr>
                <w:rFonts w:ascii="Times New Roman" w:eastAsia="Times New Roman" w:hAnsi="Times New Roman" w:cs="Times New Roman"/>
                <w:sz w:val="26"/>
                <w:szCs w:val="26"/>
              </w:rPr>
            </w:pPr>
            <w:r w:rsidRPr="00344465">
              <w:rPr>
                <w:rFonts w:ascii="Times New Roman" w:eastAsia="Times New Roman" w:hAnsi="Times New Roman" w:cs="Times New Roman"/>
                <w:sz w:val="26"/>
                <w:szCs w:val="26"/>
              </w:rPr>
              <w:t>Индивидуальная работа</w:t>
            </w:r>
            <w:r w:rsidR="00FE0941" w:rsidRPr="00344465">
              <w:rPr>
                <w:rFonts w:ascii="Times New Roman" w:eastAsia="Times New Roman" w:hAnsi="Times New Roman" w:cs="Times New Roman"/>
                <w:sz w:val="26"/>
                <w:szCs w:val="26"/>
              </w:rPr>
              <w:t xml:space="preserve"> учителя-логопеда с воспитанниками 5-7 лет логопедического пункта </w:t>
            </w:r>
          </w:p>
        </w:tc>
        <w:tc>
          <w:tcPr>
            <w:tcW w:w="980" w:type="dxa"/>
            <w:gridSpan w:val="2"/>
            <w:vAlign w:val="center"/>
          </w:tcPr>
          <w:p w:rsidR="00CA43B6" w:rsidRPr="00344465" w:rsidRDefault="00CF6252" w:rsidP="00093A9E">
            <w:pPr>
              <w:spacing w:line="290" w:lineRule="exact"/>
              <w:ind w:left="100"/>
              <w:rPr>
                <w:sz w:val="20"/>
                <w:szCs w:val="20"/>
              </w:rPr>
            </w:pPr>
            <w:r>
              <w:rPr>
                <w:rFonts w:ascii="Times New Roman" w:eastAsia="Times New Roman" w:hAnsi="Times New Roman" w:cs="Times New Roman"/>
                <w:sz w:val="26"/>
                <w:szCs w:val="26"/>
              </w:rPr>
              <w:t>70</w:t>
            </w:r>
          </w:p>
        </w:tc>
      </w:tr>
      <w:tr w:rsidR="00093A9E" w:rsidRPr="004E041D" w:rsidTr="00093A9E">
        <w:trPr>
          <w:trHeight w:val="723"/>
        </w:trPr>
        <w:tc>
          <w:tcPr>
            <w:tcW w:w="880" w:type="dxa"/>
            <w:vAlign w:val="center"/>
          </w:tcPr>
          <w:p w:rsidR="00093A9E" w:rsidRPr="004E041D" w:rsidRDefault="00093A9E" w:rsidP="00093A9E">
            <w:pPr>
              <w:spacing w:line="261" w:lineRule="exact"/>
              <w:ind w:left="120"/>
              <w:rPr>
                <w:sz w:val="26"/>
                <w:szCs w:val="26"/>
              </w:rPr>
            </w:pPr>
            <w:r w:rsidRPr="004E041D">
              <w:rPr>
                <w:rFonts w:ascii="Times New Roman" w:eastAsia="Times New Roman" w:hAnsi="Times New Roman" w:cs="Times New Roman"/>
                <w:sz w:val="26"/>
                <w:szCs w:val="26"/>
              </w:rPr>
              <w:t>2.</w:t>
            </w:r>
            <w:r w:rsidR="004E041D" w:rsidRPr="004E041D">
              <w:rPr>
                <w:rFonts w:ascii="Times New Roman" w:eastAsia="Times New Roman" w:hAnsi="Times New Roman" w:cs="Times New Roman"/>
                <w:sz w:val="26"/>
                <w:szCs w:val="26"/>
              </w:rPr>
              <w:t>4</w:t>
            </w:r>
          </w:p>
        </w:tc>
        <w:tc>
          <w:tcPr>
            <w:tcW w:w="7620" w:type="dxa"/>
            <w:vAlign w:val="center"/>
          </w:tcPr>
          <w:p w:rsidR="00093A9E" w:rsidRPr="004E041D" w:rsidRDefault="004E041D" w:rsidP="00093A9E">
            <w:pPr>
              <w:spacing w:line="261" w:lineRule="exact"/>
              <w:ind w:left="80"/>
              <w:rPr>
                <w:sz w:val="26"/>
                <w:szCs w:val="26"/>
              </w:rPr>
            </w:pPr>
            <w:r w:rsidRPr="004E041D">
              <w:rPr>
                <w:rFonts w:ascii="Times New Roman" w:hAnsi="Times New Roman" w:cs="Times New Roman"/>
                <w:sz w:val="26"/>
                <w:szCs w:val="26"/>
              </w:rPr>
              <w:t>Тематический план подгрупповых занятий на логопедическом пункте с воспитанниками 5-7 лет с ТНР</w:t>
            </w:r>
          </w:p>
        </w:tc>
        <w:tc>
          <w:tcPr>
            <w:tcW w:w="980" w:type="dxa"/>
            <w:gridSpan w:val="2"/>
            <w:vAlign w:val="center"/>
          </w:tcPr>
          <w:p w:rsidR="00093A9E" w:rsidRPr="004E041D" w:rsidRDefault="00CF6252" w:rsidP="00093A9E">
            <w:pPr>
              <w:spacing w:line="261" w:lineRule="exact"/>
              <w:ind w:left="100"/>
              <w:rPr>
                <w:sz w:val="26"/>
                <w:szCs w:val="26"/>
              </w:rPr>
            </w:pPr>
            <w:r>
              <w:rPr>
                <w:rFonts w:ascii="Times New Roman" w:eastAsia="Times New Roman" w:hAnsi="Times New Roman" w:cs="Times New Roman"/>
                <w:sz w:val="26"/>
                <w:szCs w:val="26"/>
              </w:rPr>
              <w:t>72</w:t>
            </w:r>
          </w:p>
        </w:tc>
      </w:tr>
      <w:tr w:rsidR="00093A9E" w:rsidRPr="004E041D" w:rsidTr="00093A9E">
        <w:trPr>
          <w:trHeight w:val="695"/>
        </w:trPr>
        <w:tc>
          <w:tcPr>
            <w:tcW w:w="880" w:type="dxa"/>
            <w:vAlign w:val="center"/>
          </w:tcPr>
          <w:p w:rsidR="00093A9E" w:rsidRPr="004E041D" w:rsidRDefault="00093A9E" w:rsidP="00093A9E">
            <w:pPr>
              <w:spacing w:line="263" w:lineRule="exact"/>
              <w:ind w:left="120"/>
              <w:rPr>
                <w:sz w:val="20"/>
                <w:szCs w:val="20"/>
              </w:rPr>
            </w:pPr>
            <w:r w:rsidRPr="004E041D">
              <w:rPr>
                <w:rFonts w:ascii="Times New Roman" w:eastAsia="Times New Roman" w:hAnsi="Times New Roman" w:cs="Times New Roman"/>
                <w:sz w:val="26"/>
                <w:szCs w:val="26"/>
              </w:rPr>
              <w:t>2.</w:t>
            </w:r>
            <w:r w:rsidR="004E041D" w:rsidRPr="004E041D">
              <w:rPr>
                <w:rFonts w:ascii="Times New Roman" w:eastAsia="Times New Roman" w:hAnsi="Times New Roman" w:cs="Times New Roman"/>
                <w:sz w:val="26"/>
                <w:szCs w:val="26"/>
              </w:rPr>
              <w:t>5</w:t>
            </w:r>
          </w:p>
        </w:tc>
        <w:tc>
          <w:tcPr>
            <w:tcW w:w="7620" w:type="dxa"/>
            <w:vAlign w:val="center"/>
          </w:tcPr>
          <w:p w:rsidR="00093A9E" w:rsidRPr="004E041D" w:rsidRDefault="00FE0941" w:rsidP="004E041D">
            <w:pPr>
              <w:spacing w:line="263" w:lineRule="exact"/>
              <w:ind w:left="80"/>
              <w:rPr>
                <w:rFonts w:ascii="Times New Roman" w:eastAsia="Times New Roman" w:hAnsi="Times New Roman" w:cs="Times New Roman"/>
                <w:sz w:val="26"/>
                <w:szCs w:val="26"/>
              </w:rPr>
            </w:pPr>
            <w:r w:rsidRPr="004E041D">
              <w:rPr>
                <w:rFonts w:ascii="Times New Roman" w:eastAsia="Times New Roman" w:hAnsi="Times New Roman" w:cs="Times New Roman"/>
                <w:sz w:val="26"/>
                <w:szCs w:val="26"/>
              </w:rPr>
              <w:t>Взаимодействие учителя-логопеда с воспитанниками логопедического пункта 5-7 лет</w:t>
            </w:r>
          </w:p>
        </w:tc>
        <w:tc>
          <w:tcPr>
            <w:tcW w:w="980" w:type="dxa"/>
            <w:gridSpan w:val="2"/>
            <w:vAlign w:val="center"/>
          </w:tcPr>
          <w:p w:rsidR="00093A9E" w:rsidRPr="004E041D" w:rsidRDefault="00CF6252" w:rsidP="00093A9E">
            <w:pPr>
              <w:spacing w:line="263" w:lineRule="exact"/>
              <w:ind w:left="100"/>
              <w:rPr>
                <w:sz w:val="20"/>
                <w:szCs w:val="20"/>
              </w:rPr>
            </w:pPr>
            <w:r>
              <w:rPr>
                <w:rFonts w:ascii="Times New Roman" w:eastAsia="Times New Roman" w:hAnsi="Times New Roman" w:cs="Times New Roman"/>
                <w:sz w:val="26"/>
                <w:szCs w:val="26"/>
              </w:rPr>
              <w:t>74</w:t>
            </w:r>
          </w:p>
        </w:tc>
      </w:tr>
      <w:tr w:rsidR="004E041D" w:rsidRPr="006051C9" w:rsidTr="00093A9E">
        <w:trPr>
          <w:trHeight w:val="695"/>
        </w:trPr>
        <w:tc>
          <w:tcPr>
            <w:tcW w:w="880" w:type="dxa"/>
            <w:vAlign w:val="center"/>
          </w:tcPr>
          <w:p w:rsidR="004E041D" w:rsidRPr="006051C9" w:rsidRDefault="004E041D" w:rsidP="00093A9E">
            <w:pPr>
              <w:spacing w:line="263" w:lineRule="exact"/>
              <w:ind w:left="120"/>
              <w:rPr>
                <w:rFonts w:ascii="Times New Roman" w:eastAsia="Times New Roman" w:hAnsi="Times New Roman" w:cs="Times New Roman"/>
                <w:sz w:val="26"/>
                <w:szCs w:val="26"/>
              </w:rPr>
            </w:pPr>
            <w:r w:rsidRPr="006051C9">
              <w:rPr>
                <w:rFonts w:ascii="Times New Roman" w:eastAsia="Times New Roman" w:hAnsi="Times New Roman" w:cs="Times New Roman"/>
                <w:sz w:val="26"/>
                <w:szCs w:val="26"/>
              </w:rPr>
              <w:t>2.6</w:t>
            </w:r>
          </w:p>
        </w:tc>
        <w:tc>
          <w:tcPr>
            <w:tcW w:w="7620" w:type="dxa"/>
            <w:vAlign w:val="center"/>
          </w:tcPr>
          <w:p w:rsidR="004E041D" w:rsidRPr="006051C9" w:rsidRDefault="00FE0941" w:rsidP="006051C9">
            <w:pPr>
              <w:spacing w:line="263" w:lineRule="exact"/>
              <w:ind w:left="80"/>
              <w:rPr>
                <w:rFonts w:ascii="Times New Roman" w:eastAsia="Times New Roman" w:hAnsi="Times New Roman" w:cs="Times New Roman"/>
                <w:sz w:val="26"/>
                <w:szCs w:val="26"/>
              </w:rPr>
            </w:pPr>
            <w:r w:rsidRPr="006051C9">
              <w:rPr>
                <w:rFonts w:ascii="Times New Roman" w:eastAsia="Times New Roman" w:hAnsi="Times New Roman" w:cs="Times New Roman"/>
                <w:sz w:val="26"/>
                <w:szCs w:val="26"/>
              </w:rPr>
              <w:t>Взаимодействие учителя-логопеда с педагогами и специалистами МДОУ</w:t>
            </w:r>
          </w:p>
        </w:tc>
        <w:tc>
          <w:tcPr>
            <w:tcW w:w="980" w:type="dxa"/>
            <w:gridSpan w:val="2"/>
            <w:vAlign w:val="center"/>
          </w:tcPr>
          <w:p w:rsidR="004E041D" w:rsidRPr="006051C9" w:rsidRDefault="00CF6252" w:rsidP="00093A9E">
            <w:pPr>
              <w:spacing w:line="263" w:lineRule="exact"/>
              <w:ind w:left="100"/>
              <w:rPr>
                <w:rFonts w:ascii="Times New Roman" w:eastAsia="Times New Roman" w:hAnsi="Times New Roman" w:cs="Times New Roman"/>
                <w:sz w:val="26"/>
                <w:szCs w:val="26"/>
              </w:rPr>
            </w:pPr>
            <w:r>
              <w:rPr>
                <w:rFonts w:ascii="Times New Roman" w:eastAsia="Times New Roman" w:hAnsi="Times New Roman" w:cs="Times New Roman"/>
                <w:sz w:val="26"/>
                <w:szCs w:val="26"/>
              </w:rPr>
              <w:t>80</w:t>
            </w:r>
          </w:p>
        </w:tc>
      </w:tr>
      <w:tr w:rsidR="004E041D" w:rsidRPr="0098721D" w:rsidTr="00093A9E">
        <w:trPr>
          <w:trHeight w:val="695"/>
        </w:trPr>
        <w:tc>
          <w:tcPr>
            <w:tcW w:w="880" w:type="dxa"/>
            <w:vAlign w:val="center"/>
          </w:tcPr>
          <w:p w:rsidR="004E041D" w:rsidRPr="0098721D" w:rsidRDefault="004E041D" w:rsidP="00093A9E">
            <w:pPr>
              <w:spacing w:line="263" w:lineRule="exact"/>
              <w:ind w:left="120"/>
              <w:rPr>
                <w:rFonts w:ascii="Times New Roman" w:eastAsia="Times New Roman" w:hAnsi="Times New Roman" w:cs="Times New Roman"/>
                <w:sz w:val="26"/>
                <w:szCs w:val="26"/>
              </w:rPr>
            </w:pPr>
            <w:r w:rsidRPr="0098721D">
              <w:rPr>
                <w:rFonts w:ascii="Times New Roman" w:eastAsia="Times New Roman" w:hAnsi="Times New Roman" w:cs="Times New Roman"/>
                <w:sz w:val="26"/>
                <w:szCs w:val="26"/>
              </w:rPr>
              <w:t>2.7</w:t>
            </w:r>
          </w:p>
        </w:tc>
        <w:tc>
          <w:tcPr>
            <w:tcW w:w="7620" w:type="dxa"/>
            <w:vAlign w:val="center"/>
          </w:tcPr>
          <w:p w:rsidR="004E041D" w:rsidRPr="0098721D" w:rsidRDefault="00FE0941" w:rsidP="004E041D">
            <w:pPr>
              <w:spacing w:line="263" w:lineRule="exact"/>
              <w:ind w:left="80"/>
              <w:rPr>
                <w:rFonts w:ascii="Times New Roman" w:eastAsia="Times New Roman" w:hAnsi="Times New Roman" w:cs="Times New Roman"/>
                <w:sz w:val="26"/>
                <w:szCs w:val="26"/>
              </w:rPr>
            </w:pPr>
            <w:r w:rsidRPr="0098721D">
              <w:rPr>
                <w:rFonts w:ascii="Times New Roman" w:eastAsia="Times New Roman" w:hAnsi="Times New Roman" w:cs="Times New Roman"/>
                <w:sz w:val="26"/>
                <w:szCs w:val="26"/>
              </w:rPr>
              <w:t>Взаимодействие учителя-логопеда с семьями воспитанников</w:t>
            </w:r>
          </w:p>
        </w:tc>
        <w:tc>
          <w:tcPr>
            <w:tcW w:w="980" w:type="dxa"/>
            <w:gridSpan w:val="2"/>
            <w:vAlign w:val="center"/>
          </w:tcPr>
          <w:p w:rsidR="004E041D" w:rsidRPr="0098721D" w:rsidRDefault="00CF6252" w:rsidP="00093A9E">
            <w:pPr>
              <w:spacing w:line="263" w:lineRule="exact"/>
              <w:ind w:left="100"/>
              <w:rPr>
                <w:rFonts w:ascii="Times New Roman" w:eastAsia="Times New Roman" w:hAnsi="Times New Roman" w:cs="Times New Roman"/>
                <w:sz w:val="26"/>
                <w:szCs w:val="26"/>
              </w:rPr>
            </w:pPr>
            <w:r>
              <w:rPr>
                <w:rFonts w:ascii="Times New Roman" w:eastAsia="Times New Roman" w:hAnsi="Times New Roman" w:cs="Times New Roman"/>
                <w:sz w:val="26"/>
                <w:szCs w:val="26"/>
              </w:rPr>
              <w:t>81</w:t>
            </w:r>
          </w:p>
        </w:tc>
      </w:tr>
      <w:tr w:rsidR="00CA43B6" w:rsidTr="00093A9E">
        <w:trPr>
          <w:trHeight w:val="290"/>
        </w:trPr>
        <w:tc>
          <w:tcPr>
            <w:tcW w:w="880" w:type="dxa"/>
            <w:vAlign w:val="center"/>
          </w:tcPr>
          <w:p w:rsidR="00CA43B6" w:rsidRDefault="00CA43B6" w:rsidP="00093A9E">
            <w:pPr>
              <w:spacing w:line="290" w:lineRule="exact"/>
              <w:ind w:left="120"/>
              <w:rPr>
                <w:sz w:val="20"/>
                <w:szCs w:val="20"/>
              </w:rPr>
            </w:pPr>
            <w:r>
              <w:rPr>
                <w:rFonts w:ascii="Times New Roman" w:eastAsia="Times New Roman" w:hAnsi="Times New Roman" w:cs="Times New Roman"/>
                <w:b/>
                <w:bCs/>
                <w:sz w:val="26"/>
                <w:szCs w:val="26"/>
              </w:rPr>
              <w:lastRenderedPageBreak/>
              <w:t>III.</w:t>
            </w:r>
          </w:p>
        </w:tc>
        <w:tc>
          <w:tcPr>
            <w:tcW w:w="7620" w:type="dxa"/>
            <w:vAlign w:val="center"/>
          </w:tcPr>
          <w:p w:rsidR="00CA43B6" w:rsidRDefault="00CA43B6" w:rsidP="00093A9E">
            <w:pPr>
              <w:spacing w:line="290" w:lineRule="exact"/>
              <w:rPr>
                <w:sz w:val="20"/>
                <w:szCs w:val="20"/>
              </w:rPr>
            </w:pPr>
            <w:r>
              <w:rPr>
                <w:rFonts w:ascii="Times New Roman" w:eastAsia="Times New Roman" w:hAnsi="Times New Roman" w:cs="Times New Roman"/>
                <w:b/>
                <w:bCs/>
                <w:sz w:val="26"/>
                <w:szCs w:val="26"/>
              </w:rPr>
              <w:t>Организационный раздел программы</w:t>
            </w:r>
          </w:p>
        </w:tc>
        <w:tc>
          <w:tcPr>
            <w:tcW w:w="980" w:type="dxa"/>
            <w:gridSpan w:val="2"/>
            <w:vAlign w:val="center"/>
          </w:tcPr>
          <w:p w:rsidR="00CA43B6" w:rsidRDefault="00CA43B6" w:rsidP="00093A9E">
            <w:pPr>
              <w:rPr>
                <w:sz w:val="24"/>
                <w:szCs w:val="24"/>
              </w:rPr>
            </w:pPr>
          </w:p>
        </w:tc>
      </w:tr>
      <w:tr w:rsidR="00CA43B6" w:rsidTr="00093A9E">
        <w:trPr>
          <w:trHeight w:val="290"/>
        </w:trPr>
        <w:tc>
          <w:tcPr>
            <w:tcW w:w="880" w:type="dxa"/>
            <w:vAlign w:val="center"/>
          </w:tcPr>
          <w:p w:rsidR="00CA43B6" w:rsidRDefault="00CA43B6" w:rsidP="00093A9E">
            <w:pPr>
              <w:spacing w:line="290" w:lineRule="exact"/>
              <w:ind w:left="120"/>
              <w:rPr>
                <w:sz w:val="20"/>
                <w:szCs w:val="20"/>
              </w:rPr>
            </w:pPr>
            <w:r>
              <w:rPr>
                <w:rFonts w:ascii="Times New Roman" w:eastAsia="Times New Roman" w:hAnsi="Times New Roman" w:cs="Times New Roman"/>
                <w:sz w:val="26"/>
                <w:szCs w:val="26"/>
              </w:rPr>
              <w:t>3.1.</w:t>
            </w:r>
          </w:p>
        </w:tc>
        <w:tc>
          <w:tcPr>
            <w:tcW w:w="7620" w:type="dxa"/>
            <w:vAlign w:val="center"/>
          </w:tcPr>
          <w:p w:rsidR="00CA43B6" w:rsidRDefault="00F66C48" w:rsidP="00093A9E">
            <w:pPr>
              <w:spacing w:line="290" w:lineRule="exact"/>
              <w:ind w:left="80"/>
              <w:rPr>
                <w:sz w:val="20"/>
                <w:szCs w:val="20"/>
              </w:rPr>
            </w:pPr>
            <w:r w:rsidRPr="00F66C48">
              <w:rPr>
                <w:rFonts w:ascii="Times New Roman" w:eastAsia="Times New Roman" w:hAnsi="Times New Roman" w:cs="Times New Roman"/>
                <w:sz w:val="26"/>
                <w:szCs w:val="26"/>
              </w:rPr>
              <w:t>Психолого-педагогические условия, обеспечивающие развитие воспитанников с ТНР</w:t>
            </w:r>
          </w:p>
        </w:tc>
        <w:tc>
          <w:tcPr>
            <w:tcW w:w="980" w:type="dxa"/>
            <w:gridSpan w:val="2"/>
            <w:vAlign w:val="center"/>
          </w:tcPr>
          <w:p w:rsidR="00CA43B6" w:rsidRDefault="00CF6252" w:rsidP="00093A9E">
            <w:pPr>
              <w:spacing w:line="290" w:lineRule="exact"/>
              <w:ind w:left="100"/>
              <w:rPr>
                <w:sz w:val="20"/>
                <w:szCs w:val="20"/>
              </w:rPr>
            </w:pPr>
            <w:r>
              <w:rPr>
                <w:rFonts w:ascii="Times New Roman" w:eastAsia="Times New Roman" w:hAnsi="Times New Roman" w:cs="Times New Roman"/>
                <w:sz w:val="26"/>
                <w:szCs w:val="26"/>
              </w:rPr>
              <w:t>83</w:t>
            </w:r>
          </w:p>
        </w:tc>
      </w:tr>
      <w:tr w:rsidR="00CA43B6" w:rsidTr="00093A9E">
        <w:trPr>
          <w:trHeight w:val="287"/>
        </w:trPr>
        <w:tc>
          <w:tcPr>
            <w:tcW w:w="880" w:type="dxa"/>
            <w:vAlign w:val="center"/>
          </w:tcPr>
          <w:p w:rsidR="00CA43B6" w:rsidRDefault="00CA43B6" w:rsidP="00093A9E">
            <w:pPr>
              <w:spacing w:line="287" w:lineRule="exact"/>
              <w:ind w:left="120"/>
              <w:rPr>
                <w:sz w:val="20"/>
                <w:szCs w:val="20"/>
              </w:rPr>
            </w:pPr>
            <w:r>
              <w:rPr>
                <w:rFonts w:ascii="Times New Roman" w:eastAsia="Times New Roman" w:hAnsi="Times New Roman" w:cs="Times New Roman"/>
                <w:sz w:val="26"/>
                <w:szCs w:val="26"/>
              </w:rPr>
              <w:t>3.2.</w:t>
            </w:r>
          </w:p>
        </w:tc>
        <w:tc>
          <w:tcPr>
            <w:tcW w:w="7620" w:type="dxa"/>
            <w:vAlign w:val="center"/>
          </w:tcPr>
          <w:p w:rsidR="00CA43B6" w:rsidRDefault="000D2B49" w:rsidP="004E44EC">
            <w:pPr>
              <w:spacing w:line="287" w:lineRule="exact"/>
              <w:ind w:left="80"/>
              <w:rPr>
                <w:sz w:val="20"/>
                <w:szCs w:val="20"/>
              </w:rPr>
            </w:pPr>
            <w:r w:rsidRPr="000D2B49">
              <w:rPr>
                <w:rFonts w:ascii="Times New Roman" w:eastAsia="Times New Roman" w:hAnsi="Times New Roman" w:cs="Times New Roman"/>
                <w:sz w:val="26"/>
                <w:szCs w:val="26"/>
              </w:rPr>
              <w:t>Организация предметно-развивающей среды</w:t>
            </w:r>
          </w:p>
        </w:tc>
        <w:tc>
          <w:tcPr>
            <w:tcW w:w="980" w:type="dxa"/>
            <w:gridSpan w:val="2"/>
            <w:vAlign w:val="center"/>
          </w:tcPr>
          <w:p w:rsidR="00CA43B6" w:rsidRDefault="00CF6252" w:rsidP="00093A9E">
            <w:pPr>
              <w:spacing w:line="287" w:lineRule="exact"/>
              <w:ind w:left="100"/>
              <w:rPr>
                <w:sz w:val="20"/>
                <w:szCs w:val="20"/>
              </w:rPr>
            </w:pPr>
            <w:r>
              <w:rPr>
                <w:rFonts w:ascii="Times New Roman" w:eastAsia="Times New Roman" w:hAnsi="Times New Roman" w:cs="Times New Roman"/>
                <w:sz w:val="26"/>
                <w:szCs w:val="26"/>
              </w:rPr>
              <w:t>84</w:t>
            </w:r>
          </w:p>
        </w:tc>
      </w:tr>
      <w:tr w:rsidR="00CA43B6" w:rsidTr="00093A9E">
        <w:trPr>
          <w:trHeight w:val="290"/>
        </w:trPr>
        <w:tc>
          <w:tcPr>
            <w:tcW w:w="880" w:type="dxa"/>
            <w:vAlign w:val="center"/>
          </w:tcPr>
          <w:p w:rsidR="00CA43B6" w:rsidRDefault="00CA43B6" w:rsidP="00093A9E">
            <w:pPr>
              <w:spacing w:line="290" w:lineRule="exact"/>
              <w:ind w:left="120"/>
              <w:rPr>
                <w:sz w:val="20"/>
                <w:szCs w:val="20"/>
              </w:rPr>
            </w:pPr>
            <w:r>
              <w:rPr>
                <w:rFonts w:ascii="Times New Roman" w:eastAsia="Times New Roman" w:hAnsi="Times New Roman" w:cs="Times New Roman"/>
                <w:sz w:val="26"/>
                <w:szCs w:val="26"/>
              </w:rPr>
              <w:t>3.3.</w:t>
            </w:r>
          </w:p>
        </w:tc>
        <w:tc>
          <w:tcPr>
            <w:tcW w:w="7620" w:type="dxa"/>
            <w:vAlign w:val="center"/>
          </w:tcPr>
          <w:p w:rsidR="00CA43B6" w:rsidRDefault="00D611BD" w:rsidP="00093A9E">
            <w:pPr>
              <w:spacing w:line="290" w:lineRule="exact"/>
              <w:ind w:left="80"/>
              <w:rPr>
                <w:sz w:val="20"/>
                <w:szCs w:val="20"/>
              </w:rPr>
            </w:pPr>
            <w:r w:rsidRPr="00D611BD">
              <w:rPr>
                <w:rFonts w:ascii="Times New Roman" w:eastAsia="Times New Roman" w:hAnsi="Times New Roman" w:cs="Times New Roman"/>
                <w:sz w:val="26"/>
                <w:szCs w:val="26"/>
              </w:rPr>
              <w:t>Организация коррекционно-образовательной деятельности учителя- логопеда логопедического пункта МДОУ</w:t>
            </w:r>
          </w:p>
        </w:tc>
        <w:tc>
          <w:tcPr>
            <w:tcW w:w="980" w:type="dxa"/>
            <w:gridSpan w:val="2"/>
            <w:vAlign w:val="center"/>
          </w:tcPr>
          <w:p w:rsidR="00CA43B6" w:rsidRDefault="00CF6252" w:rsidP="00093A9E">
            <w:pPr>
              <w:spacing w:line="290" w:lineRule="exact"/>
              <w:ind w:left="100"/>
              <w:rPr>
                <w:sz w:val="20"/>
                <w:szCs w:val="20"/>
              </w:rPr>
            </w:pPr>
            <w:r>
              <w:rPr>
                <w:rFonts w:ascii="Times New Roman" w:eastAsia="Times New Roman" w:hAnsi="Times New Roman" w:cs="Times New Roman"/>
                <w:sz w:val="26"/>
                <w:szCs w:val="26"/>
              </w:rPr>
              <w:t>95</w:t>
            </w:r>
          </w:p>
        </w:tc>
      </w:tr>
      <w:tr w:rsidR="00093A9E" w:rsidRPr="008B10FD" w:rsidTr="00093A9E">
        <w:trPr>
          <w:trHeight w:val="697"/>
        </w:trPr>
        <w:tc>
          <w:tcPr>
            <w:tcW w:w="880" w:type="dxa"/>
            <w:vAlign w:val="center"/>
          </w:tcPr>
          <w:p w:rsidR="00093A9E" w:rsidRPr="008B10FD" w:rsidRDefault="00093A9E" w:rsidP="00093A9E">
            <w:pPr>
              <w:spacing w:line="263" w:lineRule="exact"/>
              <w:ind w:left="120"/>
              <w:rPr>
                <w:sz w:val="20"/>
                <w:szCs w:val="20"/>
              </w:rPr>
            </w:pPr>
            <w:r w:rsidRPr="008B10FD">
              <w:rPr>
                <w:rFonts w:ascii="Times New Roman" w:eastAsia="Times New Roman" w:hAnsi="Times New Roman" w:cs="Times New Roman"/>
                <w:sz w:val="26"/>
                <w:szCs w:val="26"/>
              </w:rPr>
              <w:t>3.</w:t>
            </w:r>
            <w:r w:rsidR="00EB1517" w:rsidRPr="008B10FD">
              <w:rPr>
                <w:rFonts w:ascii="Times New Roman" w:eastAsia="Times New Roman" w:hAnsi="Times New Roman" w:cs="Times New Roman"/>
                <w:sz w:val="26"/>
                <w:szCs w:val="26"/>
              </w:rPr>
              <w:t>4</w:t>
            </w:r>
          </w:p>
        </w:tc>
        <w:tc>
          <w:tcPr>
            <w:tcW w:w="7620" w:type="dxa"/>
            <w:vAlign w:val="center"/>
          </w:tcPr>
          <w:p w:rsidR="00093A9E" w:rsidRPr="008B10FD" w:rsidRDefault="00795353" w:rsidP="00093A9E">
            <w:pPr>
              <w:spacing w:line="263" w:lineRule="exact"/>
              <w:ind w:left="80"/>
              <w:rPr>
                <w:sz w:val="20"/>
                <w:szCs w:val="20"/>
              </w:rPr>
            </w:pPr>
            <w:r w:rsidRPr="008B10FD">
              <w:rPr>
                <w:rFonts w:ascii="Times New Roman" w:eastAsia="Times New Roman" w:hAnsi="Times New Roman" w:cs="Times New Roman"/>
                <w:bCs/>
                <w:sz w:val="26"/>
                <w:szCs w:val="26"/>
              </w:rPr>
              <w:t>Организация режима пребывания в ДОУ</w:t>
            </w:r>
          </w:p>
        </w:tc>
        <w:tc>
          <w:tcPr>
            <w:tcW w:w="980" w:type="dxa"/>
            <w:gridSpan w:val="2"/>
            <w:vAlign w:val="center"/>
          </w:tcPr>
          <w:p w:rsidR="00093A9E" w:rsidRPr="008B10FD" w:rsidRDefault="00CF6252" w:rsidP="00093A9E">
            <w:pPr>
              <w:spacing w:line="263" w:lineRule="exact"/>
              <w:ind w:left="100"/>
              <w:rPr>
                <w:sz w:val="20"/>
                <w:szCs w:val="20"/>
              </w:rPr>
            </w:pPr>
            <w:r>
              <w:rPr>
                <w:rFonts w:ascii="Times New Roman" w:eastAsia="Times New Roman" w:hAnsi="Times New Roman" w:cs="Times New Roman"/>
                <w:sz w:val="26"/>
                <w:szCs w:val="26"/>
              </w:rPr>
              <w:t>100</w:t>
            </w:r>
          </w:p>
        </w:tc>
      </w:tr>
      <w:tr w:rsidR="00093A9E" w:rsidRPr="00EB1517" w:rsidTr="00093A9E">
        <w:trPr>
          <w:trHeight w:val="665"/>
        </w:trPr>
        <w:tc>
          <w:tcPr>
            <w:tcW w:w="880" w:type="dxa"/>
            <w:vAlign w:val="center"/>
          </w:tcPr>
          <w:p w:rsidR="00093A9E" w:rsidRPr="00EB1517" w:rsidRDefault="00093A9E" w:rsidP="00093A9E">
            <w:pPr>
              <w:spacing w:line="261" w:lineRule="exact"/>
              <w:ind w:left="120"/>
              <w:rPr>
                <w:sz w:val="20"/>
                <w:szCs w:val="20"/>
              </w:rPr>
            </w:pPr>
            <w:r w:rsidRPr="00EB1517">
              <w:rPr>
                <w:rFonts w:ascii="Times New Roman" w:eastAsia="Times New Roman" w:hAnsi="Times New Roman" w:cs="Times New Roman"/>
                <w:sz w:val="26"/>
                <w:szCs w:val="26"/>
              </w:rPr>
              <w:t>3.</w:t>
            </w:r>
            <w:r w:rsidR="00EB1517">
              <w:rPr>
                <w:rFonts w:ascii="Times New Roman" w:eastAsia="Times New Roman" w:hAnsi="Times New Roman" w:cs="Times New Roman"/>
                <w:sz w:val="26"/>
                <w:szCs w:val="26"/>
              </w:rPr>
              <w:t>5</w:t>
            </w:r>
          </w:p>
        </w:tc>
        <w:tc>
          <w:tcPr>
            <w:tcW w:w="7620" w:type="dxa"/>
            <w:vAlign w:val="center"/>
          </w:tcPr>
          <w:p w:rsidR="00093A9E" w:rsidRPr="00EB1517" w:rsidRDefault="00EB1517" w:rsidP="00EB1517">
            <w:pPr>
              <w:spacing w:line="261" w:lineRule="exact"/>
              <w:ind w:left="80"/>
              <w:rPr>
                <w:rFonts w:ascii="Times New Roman" w:eastAsia="Times New Roman" w:hAnsi="Times New Roman" w:cs="Times New Roman"/>
                <w:bCs/>
                <w:sz w:val="26"/>
                <w:szCs w:val="26"/>
              </w:rPr>
            </w:pPr>
            <w:r w:rsidRPr="00EB1517">
              <w:rPr>
                <w:rFonts w:ascii="Times New Roman" w:eastAsia="Times New Roman" w:hAnsi="Times New Roman" w:cs="Times New Roman"/>
                <w:bCs/>
                <w:sz w:val="26"/>
                <w:szCs w:val="26"/>
              </w:rPr>
              <w:t>Кадровые условия реализации Программы</w:t>
            </w:r>
          </w:p>
        </w:tc>
        <w:tc>
          <w:tcPr>
            <w:tcW w:w="980" w:type="dxa"/>
            <w:gridSpan w:val="2"/>
            <w:vAlign w:val="center"/>
          </w:tcPr>
          <w:p w:rsidR="00093A9E" w:rsidRPr="00EB1517" w:rsidRDefault="00CF6252" w:rsidP="00093A9E">
            <w:pPr>
              <w:spacing w:line="261" w:lineRule="exact"/>
              <w:ind w:left="100"/>
              <w:rPr>
                <w:sz w:val="20"/>
                <w:szCs w:val="20"/>
              </w:rPr>
            </w:pPr>
            <w:r>
              <w:rPr>
                <w:rFonts w:ascii="Times New Roman" w:eastAsia="Times New Roman" w:hAnsi="Times New Roman" w:cs="Times New Roman"/>
                <w:sz w:val="26"/>
                <w:szCs w:val="26"/>
              </w:rPr>
              <w:t>103</w:t>
            </w:r>
          </w:p>
        </w:tc>
      </w:tr>
      <w:tr w:rsidR="00CF6252" w:rsidTr="00CF6252">
        <w:trPr>
          <w:trHeight w:val="665"/>
        </w:trPr>
        <w:tc>
          <w:tcPr>
            <w:tcW w:w="8506" w:type="dxa"/>
            <w:gridSpan w:val="3"/>
            <w:vAlign w:val="center"/>
          </w:tcPr>
          <w:p w:rsidR="00CF6252" w:rsidRPr="00527B22" w:rsidRDefault="00CF6252" w:rsidP="00093A9E">
            <w:pPr>
              <w:spacing w:line="261" w:lineRule="exact"/>
              <w:ind w:left="100"/>
              <w:rPr>
                <w:rFonts w:ascii="Times New Roman" w:eastAsia="Times New Roman" w:hAnsi="Times New Roman" w:cs="Times New Roman"/>
                <w:b/>
                <w:sz w:val="26"/>
                <w:szCs w:val="26"/>
              </w:rPr>
            </w:pPr>
            <w:r>
              <w:rPr>
                <w:rFonts w:ascii="Times New Roman" w:eastAsia="Times New Roman" w:hAnsi="Times New Roman" w:cs="Times New Roman"/>
                <w:b/>
                <w:sz w:val="26"/>
                <w:szCs w:val="26"/>
              </w:rPr>
              <w:t>Список литературы</w:t>
            </w:r>
          </w:p>
        </w:tc>
        <w:tc>
          <w:tcPr>
            <w:tcW w:w="974" w:type="dxa"/>
            <w:vAlign w:val="center"/>
          </w:tcPr>
          <w:p w:rsidR="00CF6252" w:rsidRPr="00CF6252" w:rsidRDefault="00CF6252" w:rsidP="00093A9E">
            <w:pPr>
              <w:spacing w:line="261" w:lineRule="exact"/>
              <w:ind w:left="100"/>
              <w:rPr>
                <w:rFonts w:ascii="Times New Roman" w:eastAsia="Times New Roman" w:hAnsi="Times New Roman" w:cs="Times New Roman"/>
                <w:sz w:val="26"/>
                <w:szCs w:val="26"/>
              </w:rPr>
            </w:pPr>
            <w:r w:rsidRPr="00CF6252">
              <w:rPr>
                <w:rFonts w:ascii="Times New Roman" w:eastAsia="Times New Roman" w:hAnsi="Times New Roman" w:cs="Times New Roman"/>
                <w:sz w:val="26"/>
                <w:szCs w:val="26"/>
              </w:rPr>
              <w:t>105</w:t>
            </w:r>
          </w:p>
        </w:tc>
      </w:tr>
    </w:tbl>
    <w:p w:rsidR="00640D45" w:rsidRDefault="00640D45" w:rsidP="00377CEA">
      <w:pPr>
        <w:tabs>
          <w:tab w:val="left" w:pos="3075"/>
        </w:tabs>
        <w:spacing w:after="0" w:line="360" w:lineRule="auto"/>
        <w:ind w:left="426"/>
        <w:jc w:val="center"/>
        <w:rPr>
          <w:rFonts w:ascii="Times New Roman" w:eastAsia="Calibri" w:hAnsi="Times New Roman" w:cs="Times New Roman"/>
          <w:sz w:val="28"/>
          <w:szCs w:val="28"/>
        </w:rPr>
      </w:pPr>
    </w:p>
    <w:p w:rsidR="00640D45" w:rsidRDefault="00640D45">
      <w:pPr>
        <w:rPr>
          <w:rFonts w:ascii="Times New Roman" w:eastAsia="Calibri" w:hAnsi="Times New Roman" w:cs="Times New Roman"/>
          <w:sz w:val="28"/>
          <w:szCs w:val="28"/>
        </w:rPr>
      </w:pPr>
      <w:r>
        <w:rPr>
          <w:rFonts w:ascii="Times New Roman" w:eastAsia="Calibri" w:hAnsi="Times New Roman" w:cs="Times New Roman"/>
          <w:sz w:val="28"/>
          <w:szCs w:val="28"/>
        </w:rPr>
        <w:br w:type="page"/>
      </w:r>
    </w:p>
    <w:p w:rsidR="00640D45" w:rsidRPr="002125AB" w:rsidRDefault="00640D45" w:rsidP="002125AB">
      <w:pPr>
        <w:pStyle w:val="a4"/>
        <w:numPr>
          <w:ilvl w:val="0"/>
          <w:numId w:val="2"/>
        </w:numPr>
        <w:spacing w:before="120" w:after="120" w:line="360" w:lineRule="auto"/>
        <w:ind w:left="0" w:firstLine="567"/>
        <w:jc w:val="both"/>
        <w:rPr>
          <w:rFonts w:ascii="Times New Roman" w:eastAsiaTheme="majorEastAsia" w:hAnsi="Times New Roman" w:cs="Times New Roman"/>
          <w:b/>
          <w:color w:val="000000" w:themeColor="text1"/>
          <w:sz w:val="28"/>
          <w:szCs w:val="28"/>
        </w:rPr>
      </w:pPr>
      <w:r w:rsidRPr="002125AB">
        <w:rPr>
          <w:rStyle w:val="10"/>
          <w:rFonts w:cs="Times New Roman"/>
          <w:sz w:val="28"/>
        </w:rPr>
        <w:lastRenderedPageBreak/>
        <w:t>Целевой раздел</w:t>
      </w:r>
    </w:p>
    <w:p w:rsidR="00640D45" w:rsidRPr="002125AB" w:rsidRDefault="00640D45" w:rsidP="002125AB">
      <w:pPr>
        <w:pStyle w:val="a4"/>
        <w:numPr>
          <w:ilvl w:val="1"/>
          <w:numId w:val="1"/>
        </w:numPr>
        <w:spacing w:before="120" w:after="120" w:line="360" w:lineRule="auto"/>
        <w:ind w:left="426" w:firstLine="567"/>
        <w:jc w:val="both"/>
        <w:rPr>
          <w:rFonts w:ascii="Times New Roman" w:hAnsi="Times New Roman" w:cs="Times New Roman"/>
          <w:b/>
          <w:sz w:val="28"/>
          <w:szCs w:val="28"/>
        </w:rPr>
      </w:pPr>
      <w:bookmarkStart w:id="1" w:name="_Toc30761840"/>
      <w:r w:rsidRPr="002125AB">
        <w:rPr>
          <w:rStyle w:val="20"/>
          <w:szCs w:val="28"/>
        </w:rPr>
        <w:t>Пояснительная записка</w:t>
      </w:r>
      <w:bookmarkEnd w:id="1"/>
    </w:p>
    <w:p w:rsidR="00531818" w:rsidRPr="002125AB" w:rsidRDefault="00531818" w:rsidP="002125AB">
      <w:pPr>
        <w:pStyle w:val="a4"/>
        <w:spacing w:before="120" w:after="120" w:line="360" w:lineRule="auto"/>
        <w:ind w:left="0" w:right="118" w:firstLine="567"/>
        <w:jc w:val="both"/>
        <w:rPr>
          <w:rFonts w:ascii="Times New Roman" w:hAnsi="Times New Roman" w:cs="Times New Roman"/>
          <w:sz w:val="28"/>
          <w:szCs w:val="28"/>
        </w:rPr>
      </w:pPr>
      <w:r w:rsidRPr="002125AB">
        <w:rPr>
          <w:rFonts w:ascii="Times New Roman" w:hAnsi="Times New Roman" w:cs="Times New Roman"/>
          <w:sz w:val="28"/>
          <w:szCs w:val="28"/>
        </w:rPr>
        <w:t>АООП направлена на разностороннее развитие детей в возрасте с 5 до 7 лет с ТНР.</w:t>
      </w:r>
    </w:p>
    <w:p w:rsidR="00531818" w:rsidRPr="002125AB" w:rsidRDefault="00531818" w:rsidP="002125AB">
      <w:pPr>
        <w:pStyle w:val="a4"/>
        <w:spacing w:before="120" w:after="120" w:line="360" w:lineRule="auto"/>
        <w:ind w:left="0" w:right="118" w:firstLine="567"/>
        <w:jc w:val="both"/>
        <w:rPr>
          <w:rFonts w:ascii="Times New Roman" w:hAnsi="Times New Roman" w:cs="Times New Roman"/>
          <w:sz w:val="28"/>
          <w:szCs w:val="28"/>
        </w:rPr>
      </w:pPr>
      <w:r w:rsidRPr="002125AB">
        <w:rPr>
          <w:rFonts w:ascii="Times New Roman" w:hAnsi="Times New Roman" w:cs="Times New Roman"/>
          <w:sz w:val="28"/>
          <w:szCs w:val="28"/>
        </w:rPr>
        <w:t>МДОУ Бурашевский детский сад, далее именуемое МДОУ, является муниципальным дошкольным образовательным учреждением, реализующим основную общеобразовательную программу дошкольного образования.</w:t>
      </w:r>
    </w:p>
    <w:p w:rsidR="00531818" w:rsidRPr="002125AB" w:rsidRDefault="00531818" w:rsidP="002125AB">
      <w:pPr>
        <w:pStyle w:val="a4"/>
        <w:spacing w:before="120" w:after="120" w:line="360" w:lineRule="auto"/>
        <w:ind w:left="0" w:right="118" w:firstLine="567"/>
        <w:jc w:val="both"/>
        <w:rPr>
          <w:rFonts w:ascii="Times New Roman" w:hAnsi="Times New Roman" w:cs="Times New Roman"/>
          <w:sz w:val="28"/>
          <w:szCs w:val="28"/>
        </w:rPr>
      </w:pPr>
      <w:r w:rsidRPr="002125AB">
        <w:rPr>
          <w:rFonts w:ascii="Times New Roman" w:hAnsi="Times New Roman" w:cs="Times New Roman"/>
          <w:sz w:val="28"/>
          <w:szCs w:val="28"/>
        </w:rPr>
        <w:t>Коррекционно-развивающая программа разработана в соответствии с документами:</w:t>
      </w:r>
    </w:p>
    <w:p w:rsidR="00DD19C3" w:rsidRPr="003C0E72" w:rsidRDefault="00DD19C3" w:rsidP="00DD19C3">
      <w:pPr>
        <w:numPr>
          <w:ilvl w:val="0"/>
          <w:numId w:val="39"/>
        </w:numPr>
        <w:spacing w:before="120" w:after="120"/>
        <w:jc w:val="both"/>
        <w:rPr>
          <w:rFonts w:ascii="Times New Roman" w:hAnsi="Times New Roman" w:cs="Times New Roman"/>
          <w:sz w:val="28"/>
          <w:szCs w:val="28"/>
        </w:rPr>
      </w:pPr>
      <w:r>
        <w:rPr>
          <w:rFonts w:ascii="Times New Roman" w:hAnsi="Times New Roman" w:cs="Times New Roman"/>
          <w:sz w:val="28"/>
          <w:szCs w:val="28"/>
        </w:rPr>
        <w:t>Федеральным законом</w:t>
      </w:r>
      <w:r w:rsidRPr="003C0E72">
        <w:rPr>
          <w:rFonts w:ascii="Times New Roman" w:hAnsi="Times New Roman" w:cs="Times New Roman"/>
          <w:sz w:val="28"/>
          <w:szCs w:val="28"/>
        </w:rPr>
        <w:t xml:space="preserve"> от 29 декабря 2012 г. №273-ФЗ «Об образовании в Российской Федерации»; </w:t>
      </w:r>
    </w:p>
    <w:p w:rsidR="00DD19C3" w:rsidRPr="003C0E72" w:rsidRDefault="00DD19C3" w:rsidP="00DD19C3">
      <w:pPr>
        <w:numPr>
          <w:ilvl w:val="0"/>
          <w:numId w:val="39"/>
        </w:numPr>
        <w:spacing w:before="120" w:after="120"/>
        <w:jc w:val="both"/>
        <w:rPr>
          <w:rFonts w:ascii="Times New Roman" w:hAnsi="Times New Roman" w:cs="Times New Roman"/>
          <w:sz w:val="28"/>
          <w:szCs w:val="28"/>
        </w:rPr>
      </w:pPr>
      <w:r>
        <w:rPr>
          <w:rFonts w:ascii="Times New Roman" w:hAnsi="Times New Roman" w:cs="Times New Roman"/>
          <w:sz w:val="28"/>
          <w:szCs w:val="28"/>
        </w:rPr>
        <w:t>Конвенцией</w:t>
      </w:r>
      <w:r w:rsidRPr="003C0E72">
        <w:rPr>
          <w:rFonts w:ascii="Times New Roman" w:hAnsi="Times New Roman" w:cs="Times New Roman"/>
          <w:sz w:val="28"/>
          <w:szCs w:val="28"/>
        </w:rPr>
        <w:t xml:space="preserve"> о правах ребенка; </w:t>
      </w:r>
    </w:p>
    <w:p w:rsidR="00DD19C3" w:rsidRPr="003C0E72" w:rsidRDefault="00DD19C3" w:rsidP="00DD19C3">
      <w:pPr>
        <w:numPr>
          <w:ilvl w:val="0"/>
          <w:numId w:val="39"/>
        </w:numPr>
        <w:spacing w:before="120" w:after="120"/>
        <w:jc w:val="both"/>
        <w:rPr>
          <w:rFonts w:ascii="Times New Roman" w:hAnsi="Times New Roman" w:cs="Times New Roman"/>
          <w:sz w:val="28"/>
          <w:szCs w:val="28"/>
        </w:rPr>
      </w:pPr>
      <w:r>
        <w:rPr>
          <w:rFonts w:ascii="Times New Roman" w:hAnsi="Times New Roman" w:cs="Times New Roman"/>
          <w:sz w:val="28"/>
          <w:szCs w:val="28"/>
        </w:rPr>
        <w:t>Санитарно-эпидемиологическими требованиями</w:t>
      </w:r>
      <w:r w:rsidRPr="003C0E72">
        <w:rPr>
          <w:rFonts w:ascii="Times New Roman" w:hAnsi="Times New Roman" w:cs="Times New Roman"/>
          <w:sz w:val="28"/>
          <w:szCs w:val="28"/>
        </w:rPr>
        <w:t xml:space="preserve"> к устройству, содержанию и организации режима работы в дошкольных образовательных организациях (Постановление от 15 мая 2013 г. №26«Об утверждении СанПиН 2.4.1.3049-13»); </w:t>
      </w:r>
    </w:p>
    <w:p w:rsidR="00DD19C3" w:rsidRPr="003C0E72" w:rsidRDefault="00DD19C3" w:rsidP="00DD19C3">
      <w:pPr>
        <w:numPr>
          <w:ilvl w:val="0"/>
          <w:numId w:val="39"/>
        </w:numPr>
        <w:spacing w:before="120" w:after="120"/>
        <w:jc w:val="both"/>
        <w:rPr>
          <w:rFonts w:ascii="Times New Roman" w:hAnsi="Times New Roman" w:cs="Times New Roman"/>
          <w:sz w:val="28"/>
          <w:szCs w:val="28"/>
        </w:rPr>
      </w:pPr>
      <w:r w:rsidRPr="003C0E72">
        <w:rPr>
          <w:rFonts w:ascii="Times New Roman" w:hAnsi="Times New Roman" w:cs="Times New Roman"/>
          <w:sz w:val="28"/>
          <w:szCs w:val="28"/>
        </w:rPr>
        <w:t>Фед</w:t>
      </w:r>
      <w:r>
        <w:rPr>
          <w:rFonts w:ascii="Times New Roman" w:hAnsi="Times New Roman" w:cs="Times New Roman"/>
          <w:sz w:val="28"/>
          <w:szCs w:val="28"/>
        </w:rPr>
        <w:t>еральным государственным образовательным стандартом</w:t>
      </w:r>
      <w:r w:rsidRPr="003C0E72">
        <w:rPr>
          <w:rFonts w:ascii="Times New Roman" w:hAnsi="Times New Roman" w:cs="Times New Roman"/>
          <w:sz w:val="28"/>
          <w:szCs w:val="28"/>
        </w:rPr>
        <w:t xml:space="preserve"> дошкольного образования (приказ Министерства образования и науки РФ от 17 октября 2013 г. № 1155); </w:t>
      </w:r>
    </w:p>
    <w:p w:rsidR="00DD19C3" w:rsidRDefault="00DD19C3" w:rsidP="00DD19C3">
      <w:pPr>
        <w:numPr>
          <w:ilvl w:val="0"/>
          <w:numId w:val="39"/>
        </w:numPr>
        <w:spacing w:before="120" w:after="120"/>
        <w:jc w:val="both"/>
        <w:rPr>
          <w:rFonts w:ascii="Times New Roman" w:hAnsi="Times New Roman" w:cs="Times New Roman"/>
          <w:sz w:val="28"/>
          <w:szCs w:val="28"/>
        </w:rPr>
      </w:pPr>
      <w:r>
        <w:rPr>
          <w:rFonts w:ascii="Times New Roman" w:hAnsi="Times New Roman" w:cs="Times New Roman"/>
          <w:sz w:val="28"/>
          <w:szCs w:val="28"/>
        </w:rPr>
        <w:t>Порядком</w:t>
      </w:r>
      <w:r w:rsidRPr="003C0E72">
        <w:rPr>
          <w:rFonts w:ascii="Times New Roman" w:hAnsi="Times New Roman" w:cs="Times New Roman"/>
          <w:sz w:val="28"/>
          <w:szCs w:val="28"/>
        </w:rPr>
        <w:t xml:space="preserve">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 приказом Министерства образования и науки Российской Федера</w:t>
      </w:r>
      <w:r>
        <w:rPr>
          <w:rFonts w:ascii="Times New Roman" w:hAnsi="Times New Roman" w:cs="Times New Roman"/>
          <w:sz w:val="28"/>
          <w:szCs w:val="28"/>
        </w:rPr>
        <w:t>ции от 30 августа 2013г.№1014).</w:t>
      </w:r>
    </w:p>
    <w:p w:rsidR="00DD19C3" w:rsidRPr="00DD19C3" w:rsidRDefault="00DD19C3" w:rsidP="00DD19C3">
      <w:pPr>
        <w:numPr>
          <w:ilvl w:val="0"/>
          <w:numId w:val="39"/>
        </w:numPr>
        <w:spacing w:before="120" w:after="120"/>
        <w:jc w:val="both"/>
        <w:rPr>
          <w:rFonts w:ascii="Times New Roman" w:hAnsi="Times New Roman" w:cs="Times New Roman"/>
          <w:sz w:val="28"/>
          <w:szCs w:val="28"/>
        </w:rPr>
      </w:pPr>
      <w:r w:rsidRPr="00DD19C3">
        <w:rPr>
          <w:rFonts w:ascii="Times New Roman" w:hAnsi="Times New Roman" w:cs="Times New Roman"/>
          <w:sz w:val="28"/>
          <w:szCs w:val="28"/>
        </w:rPr>
        <w:t>Положением о логопедическом пункте ДОУ.</w:t>
      </w:r>
    </w:p>
    <w:p w:rsidR="00531818" w:rsidRPr="002125AB" w:rsidRDefault="00531818" w:rsidP="00DD19C3">
      <w:pPr>
        <w:pStyle w:val="a4"/>
        <w:spacing w:before="120" w:after="120" w:line="360" w:lineRule="auto"/>
        <w:ind w:left="0" w:right="118" w:firstLine="567"/>
        <w:jc w:val="both"/>
        <w:rPr>
          <w:rFonts w:ascii="Times New Roman" w:hAnsi="Times New Roman" w:cs="Times New Roman"/>
          <w:sz w:val="28"/>
          <w:szCs w:val="28"/>
        </w:rPr>
      </w:pPr>
      <w:r w:rsidRPr="002125AB">
        <w:rPr>
          <w:rFonts w:ascii="Times New Roman" w:hAnsi="Times New Roman" w:cs="Times New Roman"/>
          <w:sz w:val="28"/>
          <w:szCs w:val="28"/>
        </w:rPr>
        <w:t xml:space="preserve">Настоящая программа разработана на основе </w:t>
      </w:r>
      <w:r w:rsidR="00E16B5C" w:rsidRPr="002125AB">
        <w:rPr>
          <w:rFonts w:ascii="Times New Roman" w:hAnsi="Times New Roman" w:cs="Times New Roman"/>
          <w:sz w:val="28"/>
          <w:szCs w:val="28"/>
        </w:rPr>
        <w:t xml:space="preserve">содержания основной образовательной программы Муниципального дошкольного образовательного учреждения </w:t>
      </w:r>
      <w:r w:rsidR="00E16B5C" w:rsidRPr="002125AB">
        <w:rPr>
          <w:rFonts w:ascii="Times New Roman" w:hAnsi="Times New Roman" w:cs="Times New Roman"/>
          <w:bCs/>
          <w:sz w:val="28"/>
          <w:szCs w:val="28"/>
        </w:rPr>
        <w:t xml:space="preserve">«Бурашевский детский сад», </w:t>
      </w:r>
      <w:r w:rsidR="00E16B5C" w:rsidRPr="002125AB">
        <w:rPr>
          <w:rFonts w:ascii="Times New Roman" w:hAnsi="Times New Roman" w:cs="Times New Roman"/>
          <w:sz w:val="28"/>
          <w:szCs w:val="28"/>
          <w:lang w:eastAsia="ru-RU"/>
        </w:rPr>
        <w:t>примерной адаптированной основной образовательной программы дошкольного образования детей с тяжёлыми нарушениями речи</w:t>
      </w:r>
      <w:r w:rsidR="003A6566" w:rsidRPr="002125AB">
        <w:rPr>
          <w:rFonts w:ascii="Times New Roman" w:hAnsi="Times New Roman" w:cs="Times New Roman"/>
          <w:sz w:val="28"/>
          <w:szCs w:val="28"/>
        </w:rPr>
        <w:t xml:space="preserve">, </w:t>
      </w:r>
      <w:r w:rsidRPr="002125AB">
        <w:rPr>
          <w:rFonts w:ascii="Times New Roman" w:hAnsi="Times New Roman" w:cs="Times New Roman"/>
          <w:sz w:val="28"/>
          <w:szCs w:val="28"/>
        </w:rPr>
        <w:t>примерной адаптированной основной образовательной программы для детей</w:t>
      </w:r>
      <w:r w:rsidR="003A6566" w:rsidRPr="002125AB">
        <w:rPr>
          <w:rFonts w:ascii="Times New Roman" w:hAnsi="Times New Roman" w:cs="Times New Roman"/>
          <w:sz w:val="28"/>
          <w:szCs w:val="28"/>
        </w:rPr>
        <w:t xml:space="preserve"> с </w:t>
      </w:r>
      <w:r w:rsidRPr="002125AB">
        <w:rPr>
          <w:rFonts w:ascii="Times New Roman" w:hAnsi="Times New Roman" w:cs="Times New Roman"/>
          <w:sz w:val="28"/>
          <w:szCs w:val="28"/>
        </w:rPr>
        <w:lastRenderedPageBreak/>
        <w:t>тяжелыми нарушениями речи (общим недораз</w:t>
      </w:r>
      <w:r w:rsidR="006A5516" w:rsidRPr="002125AB">
        <w:rPr>
          <w:rFonts w:ascii="Times New Roman" w:hAnsi="Times New Roman" w:cs="Times New Roman"/>
          <w:sz w:val="28"/>
          <w:szCs w:val="28"/>
        </w:rPr>
        <w:t xml:space="preserve">витием речи) с 3 до 7 лет Н. В. </w:t>
      </w:r>
      <w:proofErr w:type="spellStart"/>
      <w:r w:rsidRPr="002125AB">
        <w:rPr>
          <w:rFonts w:ascii="Times New Roman" w:hAnsi="Times New Roman" w:cs="Times New Roman"/>
          <w:sz w:val="28"/>
          <w:szCs w:val="28"/>
        </w:rPr>
        <w:t>Нищевой</w:t>
      </w:r>
      <w:proofErr w:type="spellEnd"/>
      <w:r w:rsidRPr="002125AB">
        <w:rPr>
          <w:rFonts w:ascii="Times New Roman" w:hAnsi="Times New Roman" w:cs="Times New Roman"/>
          <w:sz w:val="28"/>
          <w:szCs w:val="28"/>
        </w:rPr>
        <w:t xml:space="preserve">, программы логопедической работы по преодолению ОНР у детей </w:t>
      </w:r>
      <w:r w:rsidR="006A5516" w:rsidRPr="002125AB">
        <w:rPr>
          <w:rFonts w:ascii="Times New Roman" w:hAnsi="Times New Roman" w:cs="Times New Roman"/>
          <w:sz w:val="28"/>
          <w:szCs w:val="28"/>
        </w:rPr>
        <w:t>Т.Е. Филичевой</w:t>
      </w:r>
      <w:r w:rsidRPr="002125AB">
        <w:rPr>
          <w:rFonts w:ascii="Times New Roman" w:hAnsi="Times New Roman" w:cs="Times New Roman"/>
          <w:sz w:val="28"/>
          <w:szCs w:val="28"/>
        </w:rPr>
        <w:t xml:space="preserve">, Г.В. Чиркиной примерной основной общеобразовательной программы дошкольного образования «От рождения до школы», под редакцией </w:t>
      </w:r>
      <w:proofErr w:type="spellStart"/>
      <w:r w:rsidRPr="002125AB">
        <w:rPr>
          <w:rFonts w:ascii="Times New Roman" w:hAnsi="Times New Roman" w:cs="Times New Roman"/>
          <w:sz w:val="28"/>
          <w:szCs w:val="28"/>
        </w:rPr>
        <w:t>Н.Е</w:t>
      </w:r>
      <w:r w:rsidR="006A5516" w:rsidRPr="002125AB">
        <w:rPr>
          <w:rFonts w:ascii="Times New Roman" w:hAnsi="Times New Roman" w:cs="Times New Roman"/>
          <w:sz w:val="28"/>
          <w:szCs w:val="28"/>
        </w:rPr>
        <w:t>.Вераксы</w:t>
      </w:r>
      <w:proofErr w:type="spellEnd"/>
      <w:r w:rsidR="006A5516" w:rsidRPr="002125AB">
        <w:rPr>
          <w:rFonts w:ascii="Times New Roman" w:hAnsi="Times New Roman" w:cs="Times New Roman"/>
          <w:sz w:val="28"/>
          <w:szCs w:val="28"/>
        </w:rPr>
        <w:t xml:space="preserve">, Т.С. Комаровой, </w:t>
      </w:r>
      <w:proofErr w:type="spellStart"/>
      <w:r w:rsidR="006A5516" w:rsidRPr="002125AB">
        <w:rPr>
          <w:rFonts w:ascii="Times New Roman" w:hAnsi="Times New Roman" w:cs="Times New Roman"/>
          <w:sz w:val="28"/>
          <w:szCs w:val="28"/>
        </w:rPr>
        <w:t>М.А.</w:t>
      </w:r>
      <w:r w:rsidRPr="002125AB">
        <w:rPr>
          <w:rFonts w:ascii="Times New Roman" w:hAnsi="Times New Roman" w:cs="Times New Roman"/>
          <w:sz w:val="28"/>
          <w:szCs w:val="28"/>
        </w:rPr>
        <w:t>Васильевой</w:t>
      </w:r>
      <w:proofErr w:type="spellEnd"/>
      <w:r w:rsidRPr="002125AB">
        <w:rPr>
          <w:rFonts w:ascii="Times New Roman" w:hAnsi="Times New Roman" w:cs="Times New Roman"/>
          <w:sz w:val="28"/>
          <w:szCs w:val="28"/>
        </w:rPr>
        <w:t xml:space="preserve">, </w:t>
      </w:r>
      <w:r w:rsidR="00E16B5C" w:rsidRPr="002125AB">
        <w:rPr>
          <w:rFonts w:ascii="Times New Roman" w:hAnsi="Times New Roman" w:cs="Times New Roman"/>
          <w:sz w:val="28"/>
          <w:szCs w:val="28"/>
        </w:rPr>
        <w:t>Программой логопедической работы по преодолению фонетико-фонематического нед</w:t>
      </w:r>
      <w:r w:rsidR="006A5516" w:rsidRPr="002125AB">
        <w:rPr>
          <w:rFonts w:ascii="Times New Roman" w:hAnsi="Times New Roman" w:cs="Times New Roman"/>
          <w:sz w:val="28"/>
          <w:szCs w:val="28"/>
        </w:rPr>
        <w:t xml:space="preserve">оразвития речи у детей. Авторы: </w:t>
      </w:r>
      <w:r w:rsidR="00E16B5C" w:rsidRPr="002125AB">
        <w:rPr>
          <w:rFonts w:ascii="Times New Roman" w:hAnsi="Times New Roman" w:cs="Times New Roman"/>
          <w:sz w:val="28"/>
          <w:szCs w:val="28"/>
        </w:rPr>
        <w:t>Т. Б. Филичева, Г. В. Чиркина, Т. В. Туманова.</w:t>
      </w:r>
    </w:p>
    <w:p w:rsidR="000367B9" w:rsidRPr="002125AB" w:rsidRDefault="000367B9" w:rsidP="002125AB">
      <w:pPr>
        <w:pStyle w:val="a4"/>
        <w:spacing w:before="120" w:after="120" w:line="360" w:lineRule="auto"/>
        <w:ind w:left="0" w:right="118" w:firstLine="567"/>
        <w:jc w:val="both"/>
        <w:rPr>
          <w:rFonts w:ascii="Times New Roman" w:hAnsi="Times New Roman" w:cs="Times New Roman"/>
          <w:sz w:val="28"/>
          <w:szCs w:val="28"/>
        </w:rPr>
      </w:pPr>
      <w:r w:rsidRPr="002125AB">
        <w:rPr>
          <w:rFonts w:ascii="Times New Roman" w:hAnsi="Times New Roman" w:cs="Times New Roman"/>
          <w:sz w:val="28"/>
          <w:szCs w:val="28"/>
        </w:rPr>
        <w:t>Программа содержит описание задач и содержания работы во всех пяти образовательных областях для всех специалистов, и учитывает возрастные и психологические особенности дошкольников с тяжелыми нарушениями речи.</w:t>
      </w:r>
    </w:p>
    <w:p w:rsidR="000367B9" w:rsidRPr="002125AB" w:rsidRDefault="000367B9" w:rsidP="002125AB">
      <w:pPr>
        <w:pStyle w:val="a4"/>
        <w:spacing w:before="120" w:after="120" w:line="360" w:lineRule="auto"/>
        <w:ind w:left="0" w:right="118" w:firstLine="567"/>
        <w:jc w:val="both"/>
        <w:rPr>
          <w:rFonts w:ascii="Times New Roman" w:hAnsi="Times New Roman" w:cs="Times New Roman"/>
          <w:sz w:val="28"/>
          <w:szCs w:val="28"/>
        </w:rPr>
      </w:pPr>
      <w:r w:rsidRPr="002125AB">
        <w:rPr>
          <w:rFonts w:ascii="Times New Roman" w:hAnsi="Times New Roman" w:cs="Times New Roman"/>
          <w:sz w:val="28"/>
          <w:szCs w:val="28"/>
        </w:rPr>
        <w:t>Основой Программы является создание оптимальных условий для коррекционной и образовательной работы и всестороннего гармоничного развития детей с тяжелыми нарушениями речи. Это достигается за счет создания комплекса коррекционно-развивающей и образовательной деятельности в группах детского сада для детей с тяжелыми нарушениями речи с учетом особенностей психофизического развития детей данного контингента.</w:t>
      </w:r>
    </w:p>
    <w:p w:rsidR="004467F1" w:rsidRPr="002125AB" w:rsidRDefault="000367B9" w:rsidP="002125AB">
      <w:pPr>
        <w:pStyle w:val="a4"/>
        <w:spacing w:before="120" w:after="120" w:line="360" w:lineRule="auto"/>
        <w:ind w:left="0" w:right="118" w:firstLine="567"/>
        <w:jc w:val="both"/>
        <w:rPr>
          <w:rFonts w:ascii="Times New Roman" w:hAnsi="Times New Roman" w:cs="Times New Roman"/>
          <w:bCs/>
          <w:iCs/>
          <w:sz w:val="28"/>
          <w:szCs w:val="28"/>
        </w:rPr>
      </w:pPr>
      <w:r w:rsidRPr="002125AB">
        <w:rPr>
          <w:rFonts w:ascii="Times New Roman" w:hAnsi="Times New Roman" w:cs="Times New Roman"/>
          <w:sz w:val="28"/>
          <w:szCs w:val="28"/>
        </w:rPr>
        <w:t xml:space="preserve">Программа рассчитана на пребывание ребенка в группе в условиях  инклюзивного образования дошкольника. Она создавалась для детей </w:t>
      </w:r>
      <w:r w:rsidRPr="002125AB">
        <w:rPr>
          <w:rFonts w:ascii="Times New Roman" w:hAnsi="Times New Roman" w:cs="Times New Roman"/>
          <w:bCs/>
          <w:iCs/>
          <w:sz w:val="28"/>
          <w:szCs w:val="28"/>
        </w:rPr>
        <w:t>с третьим, четвертым уровнями речевого развития при общем недоразвитии речи,с фонетико-фонематическим н</w:t>
      </w:r>
      <w:r w:rsidR="00A25596" w:rsidRPr="002125AB">
        <w:rPr>
          <w:rFonts w:ascii="Times New Roman" w:hAnsi="Times New Roman" w:cs="Times New Roman"/>
          <w:bCs/>
          <w:iCs/>
          <w:sz w:val="28"/>
          <w:szCs w:val="28"/>
        </w:rPr>
        <w:t>едоразвитием речи</w:t>
      </w:r>
      <w:r w:rsidR="003610E3" w:rsidRPr="002125AB">
        <w:rPr>
          <w:rFonts w:ascii="Times New Roman" w:hAnsi="Times New Roman" w:cs="Times New Roman"/>
          <w:bCs/>
          <w:iCs/>
          <w:sz w:val="28"/>
          <w:szCs w:val="28"/>
        </w:rPr>
        <w:t>.</w:t>
      </w:r>
    </w:p>
    <w:p w:rsidR="004467F1" w:rsidRPr="002125AB" w:rsidRDefault="000367B9" w:rsidP="002125AB">
      <w:pPr>
        <w:pStyle w:val="a4"/>
        <w:spacing w:before="120" w:after="120" w:line="360" w:lineRule="auto"/>
        <w:ind w:left="0" w:right="118" w:firstLine="567"/>
        <w:jc w:val="both"/>
        <w:rPr>
          <w:rFonts w:ascii="Times New Roman" w:hAnsi="Times New Roman" w:cs="Times New Roman"/>
          <w:sz w:val="28"/>
          <w:szCs w:val="28"/>
        </w:rPr>
      </w:pPr>
      <w:r w:rsidRPr="002125AB">
        <w:rPr>
          <w:rFonts w:ascii="Times New Roman" w:hAnsi="Times New Roman" w:cs="Times New Roman"/>
          <w:sz w:val="28"/>
          <w:szCs w:val="28"/>
        </w:rPr>
        <w:t>Программой предусмотрена необходимость охраны и укрепления физического и психического здоровья детей, обеспечения эмоционального благополучия каждого ребенка. Так она позволяет формировать оптимистическое отношение детей к окружающему, что дает возможность ребенку жить и развиваться, обеспечивает позитивное эмоционально-личностное и соци</w:t>
      </w:r>
      <w:r w:rsidR="004467F1" w:rsidRPr="002125AB">
        <w:rPr>
          <w:rFonts w:ascii="Times New Roman" w:hAnsi="Times New Roman" w:cs="Times New Roman"/>
          <w:sz w:val="28"/>
          <w:szCs w:val="28"/>
        </w:rPr>
        <w:t>ально-коммуникативное развитие.</w:t>
      </w:r>
    </w:p>
    <w:p w:rsidR="004467F1" w:rsidRPr="002125AB" w:rsidRDefault="000367B9" w:rsidP="002125AB">
      <w:pPr>
        <w:pStyle w:val="a4"/>
        <w:spacing w:before="120" w:after="120" w:line="360" w:lineRule="auto"/>
        <w:ind w:left="0" w:right="118" w:firstLine="567"/>
        <w:jc w:val="both"/>
        <w:rPr>
          <w:rFonts w:ascii="Times New Roman" w:hAnsi="Times New Roman" w:cs="Times New Roman"/>
          <w:sz w:val="28"/>
          <w:szCs w:val="28"/>
        </w:rPr>
      </w:pPr>
      <w:r w:rsidRPr="002125AB">
        <w:rPr>
          <w:rFonts w:ascii="Times New Roman" w:hAnsi="Times New Roman" w:cs="Times New Roman"/>
          <w:sz w:val="28"/>
          <w:szCs w:val="28"/>
        </w:rPr>
        <w:lastRenderedPageBreak/>
        <w:t xml:space="preserve">Объем учебного материала рассчитан в соответствии с возрастными физиологическими нормативами, что позволяет избежать переутомления и </w:t>
      </w:r>
      <w:proofErr w:type="spellStart"/>
      <w:r w:rsidRPr="002125AB">
        <w:rPr>
          <w:rFonts w:ascii="Times New Roman" w:hAnsi="Times New Roman" w:cs="Times New Roman"/>
          <w:sz w:val="28"/>
          <w:szCs w:val="28"/>
        </w:rPr>
        <w:t>дезадаптации</w:t>
      </w:r>
      <w:proofErr w:type="spellEnd"/>
      <w:r w:rsidRPr="002125AB">
        <w:rPr>
          <w:rFonts w:ascii="Times New Roman" w:hAnsi="Times New Roman" w:cs="Times New Roman"/>
          <w:sz w:val="28"/>
          <w:szCs w:val="28"/>
        </w:rPr>
        <w:t xml:space="preserve"> дошкольников. Для каждой возрастной группы предложено оптимальное сочетание самостоятельной, индивидуальной и совместной деятельности, сбалансированное чередование специально организованной и нерегламентированной образовательной деятельности; свободное время для игр и отдыха детей выделено и в первой, и во второй половинах дня. </w:t>
      </w:r>
    </w:p>
    <w:p w:rsidR="000367B9" w:rsidRPr="002125AB" w:rsidRDefault="000367B9" w:rsidP="002125AB">
      <w:pPr>
        <w:pStyle w:val="a4"/>
        <w:spacing w:before="120" w:after="120" w:line="360" w:lineRule="auto"/>
        <w:ind w:left="0" w:right="118" w:firstLine="567"/>
        <w:jc w:val="both"/>
        <w:rPr>
          <w:rFonts w:ascii="Times New Roman" w:hAnsi="Times New Roman" w:cs="Times New Roman"/>
          <w:sz w:val="28"/>
          <w:szCs w:val="28"/>
        </w:rPr>
      </w:pPr>
      <w:r w:rsidRPr="002125AB">
        <w:rPr>
          <w:rFonts w:ascii="Times New Roman" w:hAnsi="Times New Roman" w:cs="Times New Roman"/>
          <w:sz w:val="28"/>
          <w:szCs w:val="28"/>
        </w:rPr>
        <w:t>Основной формой работы во всех пяти образовательных областях Программы является игровая деятельность, основная форма деятельности дошкольников. Все коррекционно-развивающие, индивидуальные, подгрупповые, групповые, интегрированные занятия в соответствии с Программой носят игровой характер, насыщены разнообразными играми и раз</w:t>
      </w:r>
      <w:r w:rsidR="004467F1" w:rsidRPr="002125AB">
        <w:rPr>
          <w:rFonts w:ascii="Times New Roman" w:hAnsi="Times New Roman" w:cs="Times New Roman"/>
          <w:sz w:val="28"/>
          <w:szCs w:val="28"/>
        </w:rPr>
        <w:t>вивающими игровыми упражнениями.</w:t>
      </w:r>
    </w:p>
    <w:p w:rsidR="00196D6C" w:rsidRPr="002125AB" w:rsidRDefault="00196D6C" w:rsidP="00196D6C">
      <w:pPr>
        <w:pStyle w:val="a4"/>
        <w:spacing w:before="120" w:after="120" w:line="360" w:lineRule="auto"/>
        <w:ind w:left="0" w:right="118" w:firstLine="567"/>
        <w:jc w:val="both"/>
        <w:rPr>
          <w:rStyle w:val="20"/>
          <w:rFonts w:cs="Times New Roman"/>
          <w:szCs w:val="28"/>
        </w:rPr>
      </w:pPr>
      <w:bookmarkStart w:id="2" w:name="_Toc30761842"/>
      <w:r w:rsidRPr="002125AB">
        <w:rPr>
          <w:rStyle w:val="20"/>
          <w:rFonts w:cs="Times New Roman"/>
          <w:szCs w:val="28"/>
        </w:rPr>
        <w:t>1.1.1.        Цели и задачи Программы</w:t>
      </w:r>
      <w:bookmarkEnd w:id="2"/>
    </w:p>
    <w:p w:rsidR="000367B9" w:rsidRPr="002125AB" w:rsidRDefault="000367B9" w:rsidP="00196D6C">
      <w:pPr>
        <w:pStyle w:val="a4"/>
        <w:spacing w:before="120" w:after="120" w:line="360" w:lineRule="auto"/>
        <w:ind w:left="0" w:right="118" w:firstLine="567"/>
        <w:jc w:val="both"/>
        <w:rPr>
          <w:rFonts w:ascii="Times New Roman" w:hAnsi="Times New Roman" w:cs="Times New Roman"/>
          <w:sz w:val="28"/>
          <w:szCs w:val="28"/>
        </w:rPr>
      </w:pPr>
      <w:r w:rsidRPr="002125AB">
        <w:rPr>
          <w:rFonts w:ascii="Times New Roman" w:hAnsi="Times New Roman" w:cs="Times New Roman"/>
          <w:b/>
          <w:bCs/>
          <w:i/>
          <w:iCs/>
          <w:sz w:val="28"/>
          <w:szCs w:val="28"/>
        </w:rPr>
        <w:t xml:space="preserve">Целью Программы </w:t>
      </w:r>
      <w:r w:rsidRPr="002125AB">
        <w:rPr>
          <w:rFonts w:ascii="Times New Roman" w:hAnsi="Times New Roman" w:cs="Times New Roman"/>
          <w:sz w:val="28"/>
          <w:szCs w:val="28"/>
        </w:rPr>
        <w:t xml:space="preserve">является обеспечение полноценного, разностороннего развития ребенка с ограниченными возможностями здоровья; формирование у него базового доверия к миру и универсальных, в том числе, творческих способностей детей до уровня, соответствующего возрастной специфике и требованиям современного общества; создание равных условий для развития детей, имеющих разные возможности. </w:t>
      </w:r>
    </w:p>
    <w:p w:rsidR="000367B9" w:rsidRPr="002125AB" w:rsidRDefault="000367B9" w:rsidP="00196D6C">
      <w:pPr>
        <w:pStyle w:val="a4"/>
        <w:spacing w:before="120" w:after="120" w:line="360" w:lineRule="auto"/>
        <w:ind w:left="0" w:right="118" w:firstLine="567"/>
        <w:jc w:val="both"/>
        <w:rPr>
          <w:rFonts w:ascii="Times New Roman" w:hAnsi="Times New Roman" w:cs="Times New Roman"/>
          <w:sz w:val="28"/>
          <w:szCs w:val="28"/>
        </w:rPr>
      </w:pPr>
      <w:r w:rsidRPr="002125AB">
        <w:rPr>
          <w:rFonts w:ascii="Times New Roman" w:hAnsi="Times New Roman" w:cs="Times New Roman"/>
          <w:b/>
          <w:bCs/>
          <w:i/>
          <w:iCs/>
          <w:sz w:val="28"/>
          <w:szCs w:val="28"/>
        </w:rPr>
        <w:t>Задачи</w:t>
      </w:r>
      <w:r w:rsidRPr="002125AB">
        <w:rPr>
          <w:rFonts w:ascii="Times New Roman" w:hAnsi="Times New Roman" w:cs="Times New Roman"/>
          <w:i/>
          <w:iCs/>
          <w:sz w:val="28"/>
          <w:szCs w:val="28"/>
        </w:rPr>
        <w:t xml:space="preserve">: </w:t>
      </w:r>
    </w:p>
    <w:p w:rsidR="000367B9" w:rsidRPr="002125AB" w:rsidRDefault="000367B9" w:rsidP="00196D6C">
      <w:pPr>
        <w:pStyle w:val="a4"/>
        <w:spacing w:before="120" w:after="120" w:line="360" w:lineRule="auto"/>
        <w:ind w:left="0" w:right="118" w:firstLine="567"/>
        <w:jc w:val="both"/>
        <w:rPr>
          <w:rFonts w:ascii="Times New Roman" w:hAnsi="Times New Roman" w:cs="Times New Roman"/>
          <w:sz w:val="28"/>
          <w:szCs w:val="28"/>
        </w:rPr>
      </w:pPr>
      <w:r w:rsidRPr="002125AB">
        <w:rPr>
          <w:rFonts w:ascii="Times New Roman" w:hAnsi="Times New Roman" w:cs="Times New Roman"/>
          <w:sz w:val="28"/>
          <w:szCs w:val="28"/>
        </w:rPr>
        <w:t xml:space="preserve">-охрана и укрепление физического и психического здоровья детей, в том числе их эмоционального благополучия и оказания своевременной комплексной коррекционной помощи детям с ограниченными возможностями здоровья с учётом индивидуальных особенностей их развития; </w:t>
      </w:r>
    </w:p>
    <w:p w:rsidR="000367B9" w:rsidRPr="002125AB" w:rsidRDefault="000367B9" w:rsidP="00196D6C">
      <w:pPr>
        <w:pStyle w:val="a4"/>
        <w:spacing w:before="120" w:after="120" w:line="360" w:lineRule="auto"/>
        <w:ind w:left="0" w:right="118" w:firstLine="567"/>
        <w:jc w:val="both"/>
        <w:rPr>
          <w:rFonts w:ascii="Times New Roman" w:hAnsi="Times New Roman" w:cs="Times New Roman"/>
          <w:sz w:val="28"/>
          <w:szCs w:val="28"/>
        </w:rPr>
      </w:pPr>
      <w:r w:rsidRPr="002125AB">
        <w:rPr>
          <w:rFonts w:ascii="Times New Roman" w:hAnsi="Times New Roman" w:cs="Times New Roman"/>
          <w:sz w:val="28"/>
          <w:szCs w:val="28"/>
        </w:rPr>
        <w:t xml:space="preserve">– обеспечение равных возможностей для полноценного развития каждого ребенка в период дошкольного детства независимо от пола, нации, языка, социального статуса, ограниченных возможностей здоровья; </w:t>
      </w:r>
    </w:p>
    <w:p w:rsidR="000367B9" w:rsidRPr="002125AB" w:rsidRDefault="000367B9" w:rsidP="00196D6C">
      <w:pPr>
        <w:pStyle w:val="a4"/>
        <w:spacing w:before="120" w:after="120" w:line="360" w:lineRule="auto"/>
        <w:ind w:left="0" w:right="118" w:firstLine="567"/>
        <w:jc w:val="both"/>
        <w:rPr>
          <w:rFonts w:ascii="Times New Roman" w:hAnsi="Times New Roman" w:cs="Times New Roman"/>
          <w:sz w:val="28"/>
          <w:szCs w:val="28"/>
        </w:rPr>
      </w:pPr>
      <w:r w:rsidRPr="002125AB">
        <w:rPr>
          <w:rFonts w:ascii="Times New Roman" w:hAnsi="Times New Roman" w:cs="Times New Roman"/>
          <w:sz w:val="28"/>
          <w:szCs w:val="28"/>
        </w:rPr>
        <w:lastRenderedPageBreak/>
        <w:t xml:space="preserve">– создание благоприятных условий развития детей в соответствии с их возрастными и индивидуальными особенностями, развитие способностей и творческого потенциала каждого ребенка как субъекта отношений с другими детьми, взрослыми и миром; </w:t>
      </w:r>
    </w:p>
    <w:p w:rsidR="000367B9" w:rsidRPr="002125AB" w:rsidRDefault="000367B9" w:rsidP="00196D6C">
      <w:pPr>
        <w:pStyle w:val="a4"/>
        <w:spacing w:before="120" w:after="120" w:line="360" w:lineRule="auto"/>
        <w:ind w:left="0" w:right="118" w:firstLine="567"/>
        <w:jc w:val="both"/>
        <w:rPr>
          <w:rFonts w:ascii="Times New Roman" w:hAnsi="Times New Roman" w:cs="Times New Roman"/>
          <w:sz w:val="28"/>
          <w:szCs w:val="28"/>
        </w:rPr>
      </w:pPr>
      <w:r w:rsidRPr="002125AB">
        <w:rPr>
          <w:rFonts w:ascii="Times New Roman" w:hAnsi="Times New Roman" w:cs="Times New Roman"/>
          <w:sz w:val="28"/>
          <w:szCs w:val="28"/>
        </w:rPr>
        <w:t xml:space="preserve">– объединение обучения и воспитания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 </w:t>
      </w:r>
    </w:p>
    <w:p w:rsidR="000367B9" w:rsidRPr="00196D6C" w:rsidRDefault="000367B9" w:rsidP="00196D6C">
      <w:pPr>
        <w:pStyle w:val="a4"/>
        <w:spacing w:before="120" w:after="120" w:line="360" w:lineRule="auto"/>
        <w:ind w:left="0" w:right="118" w:firstLine="567"/>
        <w:jc w:val="both"/>
        <w:rPr>
          <w:rFonts w:ascii="Times New Roman" w:hAnsi="Times New Roman" w:cs="Times New Roman"/>
          <w:sz w:val="28"/>
          <w:szCs w:val="28"/>
        </w:rPr>
      </w:pPr>
      <w:r w:rsidRPr="002125AB">
        <w:rPr>
          <w:rFonts w:ascii="Times New Roman" w:hAnsi="Times New Roman" w:cs="Times New Roman"/>
          <w:sz w:val="28"/>
          <w:szCs w:val="28"/>
        </w:rPr>
        <w:t>– формирование общей культуры личности детей, развитие их социальных, нравственны</w:t>
      </w:r>
      <w:r w:rsidR="00196D6C">
        <w:rPr>
          <w:rFonts w:ascii="Times New Roman" w:hAnsi="Times New Roman" w:cs="Times New Roman"/>
          <w:sz w:val="28"/>
          <w:szCs w:val="28"/>
        </w:rPr>
        <w:t xml:space="preserve">х, </w:t>
      </w:r>
      <w:r w:rsidRPr="00196D6C">
        <w:rPr>
          <w:rFonts w:ascii="Times New Roman" w:hAnsi="Times New Roman" w:cs="Times New Roman"/>
          <w:sz w:val="28"/>
          <w:szCs w:val="28"/>
        </w:rPr>
        <w:t xml:space="preserve">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 </w:t>
      </w:r>
    </w:p>
    <w:p w:rsidR="000367B9" w:rsidRPr="002125AB" w:rsidRDefault="000367B9" w:rsidP="00196D6C">
      <w:pPr>
        <w:pStyle w:val="a4"/>
        <w:spacing w:before="120" w:after="120" w:line="360" w:lineRule="auto"/>
        <w:ind w:left="0" w:right="118" w:firstLine="567"/>
        <w:jc w:val="both"/>
        <w:rPr>
          <w:rFonts w:ascii="Times New Roman" w:hAnsi="Times New Roman" w:cs="Times New Roman"/>
          <w:sz w:val="28"/>
          <w:szCs w:val="28"/>
        </w:rPr>
      </w:pPr>
      <w:r w:rsidRPr="002125AB">
        <w:rPr>
          <w:rFonts w:ascii="Times New Roman" w:hAnsi="Times New Roman" w:cs="Times New Roman"/>
          <w:sz w:val="28"/>
          <w:szCs w:val="28"/>
        </w:rPr>
        <w:t xml:space="preserve">– формирование социокультурной среды, соответствующей возрастным и индивидуальным особенностям детей; </w:t>
      </w:r>
    </w:p>
    <w:p w:rsidR="000367B9" w:rsidRPr="002125AB" w:rsidRDefault="000367B9" w:rsidP="00196D6C">
      <w:pPr>
        <w:pStyle w:val="a4"/>
        <w:spacing w:before="120" w:after="120" w:line="360" w:lineRule="auto"/>
        <w:ind w:left="0" w:right="118" w:firstLine="567"/>
        <w:jc w:val="both"/>
        <w:rPr>
          <w:rFonts w:ascii="Times New Roman" w:hAnsi="Times New Roman" w:cs="Times New Roman"/>
          <w:sz w:val="28"/>
          <w:szCs w:val="28"/>
        </w:rPr>
      </w:pPr>
      <w:r w:rsidRPr="002125AB">
        <w:rPr>
          <w:rFonts w:ascii="Times New Roman" w:hAnsi="Times New Roman" w:cs="Times New Roman"/>
          <w:sz w:val="28"/>
          <w:szCs w:val="28"/>
        </w:rPr>
        <w:t xml:space="preserve">– 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коррекции нарушений в развитии детей; </w:t>
      </w:r>
    </w:p>
    <w:p w:rsidR="00531818" w:rsidRDefault="000367B9" w:rsidP="00CB445A">
      <w:pPr>
        <w:pStyle w:val="a4"/>
        <w:spacing w:before="120" w:after="120" w:line="360" w:lineRule="auto"/>
        <w:ind w:left="0" w:right="118" w:firstLine="567"/>
        <w:jc w:val="both"/>
        <w:rPr>
          <w:rFonts w:ascii="Times New Roman" w:hAnsi="Times New Roman" w:cs="Times New Roman"/>
          <w:sz w:val="28"/>
          <w:szCs w:val="28"/>
        </w:rPr>
      </w:pPr>
      <w:r w:rsidRPr="002125AB">
        <w:rPr>
          <w:rFonts w:ascii="Times New Roman" w:hAnsi="Times New Roman" w:cs="Times New Roman"/>
          <w:sz w:val="28"/>
          <w:szCs w:val="28"/>
        </w:rPr>
        <w:t>– обеспечение преемственности целей, задач и содержания дошкольного общего и начального общего образования</w:t>
      </w:r>
      <w:r w:rsidR="00CB445A">
        <w:rPr>
          <w:rFonts w:ascii="Times New Roman" w:hAnsi="Times New Roman" w:cs="Times New Roman"/>
          <w:sz w:val="28"/>
          <w:szCs w:val="28"/>
        </w:rPr>
        <w:t>.</w:t>
      </w:r>
    </w:p>
    <w:p w:rsidR="00CB445A" w:rsidRDefault="00CB445A" w:rsidP="00CB445A">
      <w:pPr>
        <w:pStyle w:val="a4"/>
        <w:spacing w:before="120" w:after="120" w:line="360" w:lineRule="auto"/>
        <w:ind w:left="0" w:right="118" w:firstLine="567"/>
        <w:jc w:val="both"/>
        <w:rPr>
          <w:rFonts w:ascii="Times New Roman" w:hAnsi="Times New Roman" w:cs="Times New Roman"/>
          <w:sz w:val="28"/>
          <w:szCs w:val="28"/>
        </w:rPr>
      </w:pPr>
    </w:p>
    <w:p w:rsidR="00CB445A" w:rsidRPr="000A4795" w:rsidRDefault="000A4795" w:rsidP="000A4795">
      <w:pPr>
        <w:pStyle w:val="a4"/>
        <w:spacing w:before="120" w:after="120" w:line="360" w:lineRule="auto"/>
        <w:ind w:left="0" w:right="118" w:firstLine="567"/>
        <w:rPr>
          <w:rFonts w:ascii="Times New Roman" w:hAnsi="Times New Roman" w:cs="Times New Roman"/>
          <w:sz w:val="28"/>
          <w:szCs w:val="28"/>
        </w:rPr>
      </w:pPr>
      <w:r>
        <w:rPr>
          <w:rFonts w:ascii="Times New Roman" w:hAnsi="Times New Roman" w:cs="Times New Roman"/>
          <w:b/>
          <w:bCs/>
          <w:sz w:val="28"/>
          <w:szCs w:val="28"/>
        </w:rPr>
        <w:t xml:space="preserve">1.1.2 </w:t>
      </w:r>
      <w:r w:rsidR="00CB445A" w:rsidRPr="00CB445A">
        <w:rPr>
          <w:rFonts w:ascii="Times New Roman" w:hAnsi="Times New Roman" w:cs="Times New Roman"/>
          <w:b/>
          <w:bCs/>
          <w:sz w:val="28"/>
          <w:szCs w:val="28"/>
        </w:rPr>
        <w:t>Принципы, подходы к формированию программы</w:t>
      </w:r>
    </w:p>
    <w:p w:rsidR="00CB445A" w:rsidRPr="000A4795" w:rsidRDefault="000A4795" w:rsidP="000A4795">
      <w:pPr>
        <w:pStyle w:val="a4"/>
        <w:spacing w:before="120" w:after="120" w:line="360" w:lineRule="auto"/>
        <w:ind w:left="0" w:right="118" w:firstLine="567"/>
        <w:jc w:val="both"/>
        <w:rPr>
          <w:rFonts w:ascii="Times New Roman" w:hAnsi="Times New Roman" w:cs="Times New Roman"/>
          <w:sz w:val="28"/>
          <w:szCs w:val="28"/>
        </w:rPr>
      </w:pPr>
      <w:r>
        <w:rPr>
          <w:rFonts w:ascii="Times New Roman" w:hAnsi="Times New Roman" w:cs="Times New Roman"/>
          <w:sz w:val="28"/>
          <w:szCs w:val="28"/>
        </w:rPr>
        <w:t>П</w:t>
      </w:r>
      <w:r w:rsidR="00CB445A" w:rsidRPr="00CB445A">
        <w:rPr>
          <w:rFonts w:ascii="Times New Roman" w:hAnsi="Times New Roman" w:cs="Times New Roman"/>
          <w:sz w:val="28"/>
          <w:szCs w:val="28"/>
        </w:rPr>
        <w:t xml:space="preserve">рограмма строится на основе </w:t>
      </w:r>
      <w:r w:rsidR="00CB445A" w:rsidRPr="000A4795">
        <w:rPr>
          <w:rFonts w:ascii="Times New Roman" w:hAnsi="Times New Roman" w:cs="Times New Roman"/>
          <w:bCs/>
          <w:sz w:val="28"/>
          <w:szCs w:val="28"/>
        </w:rPr>
        <w:t>принципов</w:t>
      </w:r>
      <w:r w:rsidR="00CB445A" w:rsidRPr="00CB445A">
        <w:rPr>
          <w:rFonts w:ascii="Times New Roman" w:hAnsi="Times New Roman" w:cs="Times New Roman"/>
          <w:sz w:val="28"/>
          <w:szCs w:val="28"/>
        </w:rPr>
        <w:t xml:space="preserve"> дошкольного образования, изложенных в ФГОС ДО:</w:t>
      </w:r>
    </w:p>
    <w:p w:rsidR="00CB445A" w:rsidRPr="000A4795" w:rsidRDefault="00CB445A" w:rsidP="00DD19C3">
      <w:pPr>
        <w:pStyle w:val="a4"/>
        <w:numPr>
          <w:ilvl w:val="0"/>
          <w:numId w:val="3"/>
        </w:numPr>
        <w:spacing w:before="120" w:after="120" w:line="360" w:lineRule="auto"/>
        <w:ind w:right="118"/>
        <w:jc w:val="both"/>
        <w:rPr>
          <w:rFonts w:ascii="Times New Roman" w:hAnsi="Times New Roman" w:cs="Times New Roman"/>
          <w:sz w:val="28"/>
          <w:szCs w:val="28"/>
        </w:rPr>
      </w:pPr>
      <w:r w:rsidRPr="00CB445A">
        <w:rPr>
          <w:rFonts w:ascii="Times New Roman" w:hAnsi="Times New Roman" w:cs="Times New Roman"/>
          <w:sz w:val="28"/>
          <w:szCs w:val="28"/>
        </w:rPr>
        <w:t>полноценное проживание ребенком всех этапов детства, обогащение детского развития;</w:t>
      </w:r>
    </w:p>
    <w:p w:rsidR="00CB445A" w:rsidRPr="000A4795" w:rsidRDefault="00CB445A" w:rsidP="00DD19C3">
      <w:pPr>
        <w:pStyle w:val="a4"/>
        <w:numPr>
          <w:ilvl w:val="0"/>
          <w:numId w:val="3"/>
        </w:numPr>
        <w:spacing w:before="120" w:after="120" w:line="360" w:lineRule="auto"/>
        <w:ind w:right="118"/>
        <w:rPr>
          <w:rFonts w:ascii="Times New Roman" w:hAnsi="Times New Roman" w:cs="Times New Roman"/>
          <w:sz w:val="28"/>
          <w:szCs w:val="28"/>
        </w:rPr>
      </w:pPr>
      <w:r w:rsidRPr="00CB445A">
        <w:rPr>
          <w:rFonts w:ascii="Times New Roman" w:hAnsi="Times New Roman" w:cs="Times New Roman"/>
          <w:sz w:val="28"/>
          <w:szCs w:val="28"/>
        </w:rPr>
        <w:t>построение образовательной деятельности на основе индивидуальных особенностей каждого ребенка, при котором сам ребенок проявляет активность в выборе содержания своего образования, становится субъектом образования;</w:t>
      </w:r>
    </w:p>
    <w:p w:rsidR="00CB445A" w:rsidRPr="000A4795" w:rsidRDefault="00CB445A" w:rsidP="00DD19C3">
      <w:pPr>
        <w:pStyle w:val="a4"/>
        <w:numPr>
          <w:ilvl w:val="0"/>
          <w:numId w:val="3"/>
        </w:numPr>
        <w:spacing w:before="120" w:after="120" w:line="360" w:lineRule="auto"/>
        <w:ind w:right="118"/>
        <w:jc w:val="both"/>
        <w:rPr>
          <w:rFonts w:ascii="Times New Roman" w:hAnsi="Times New Roman" w:cs="Times New Roman"/>
          <w:sz w:val="28"/>
          <w:szCs w:val="28"/>
        </w:rPr>
      </w:pPr>
      <w:r w:rsidRPr="00CB445A">
        <w:rPr>
          <w:rFonts w:ascii="Times New Roman" w:hAnsi="Times New Roman" w:cs="Times New Roman"/>
          <w:sz w:val="28"/>
          <w:szCs w:val="28"/>
        </w:rPr>
        <w:lastRenderedPageBreak/>
        <w:t>содействие и сотрудничество детей и взрослых, признание ребенка полноценным участником (субъектом) образовательных отношений;</w:t>
      </w:r>
    </w:p>
    <w:p w:rsidR="00CB445A" w:rsidRPr="00CB445A" w:rsidRDefault="00CB445A" w:rsidP="00DD19C3">
      <w:pPr>
        <w:pStyle w:val="a4"/>
        <w:numPr>
          <w:ilvl w:val="0"/>
          <w:numId w:val="3"/>
        </w:numPr>
        <w:spacing w:before="120" w:after="120" w:line="360" w:lineRule="auto"/>
        <w:ind w:right="118"/>
        <w:jc w:val="both"/>
        <w:rPr>
          <w:rFonts w:ascii="Times New Roman" w:hAnsi="Times New Roman" w:cs="Times New Roman"/>
          <w:sz w:val="28"/>
          <w:szCs w:val="28"/>
        </w:rPr>
      </w:pPr>
      <w:r w:rsidRPr="00CB445A">
        <w:rPr>
          <w:rFonts w:ascii="Times New Roman" w:hAnsi="Times New Roman" w:cs="Times New Roman"/>
          <w:sz w:val="28"/>
          <w:szCs w:val="28"/>
        </w:rPr>
        <w:t>поддержка инициативы детей в различных видах деятельности;</w:t>
      </w:r>
    </w:p>
    <w:p w:rsidR="00CB445A" w:rsidRPr="00CB445A" w:rsidRDefault="00CB445A" w:rsidP="00DD19C3">
      <w:pPr>
        <w:pStyle w:val="a4"/>
        <w:numPr>
          <w:ilvl w:val="0"/>
          <w:numId w:val="3"/>
        </w:numPr>
        <w:spacing w:before="120" w:after="120" w:line="360" w:lineRule="auto"/>
        <w:ind w:right="118"/>
        <w:jc w:val="both"/>
        <w:rPr>
          <w:rFonts w:ascii="Times New Roman" w:hAnsi="Times New Roman" w:cs="Times New Roman"/>
          <w:sz w:val="28"/>
          <w:szCs w:val="28"/>
        </w:rPr>
      </w:pPr>
      <w:r w:rsidRPr="00CB445A">
        <w:rPr>
          <w:rFonts w:ascii="Times New Roman" w:hAnsi="Times New Roman" w:cs="Times New Roman"/>
          <w:sz w:val="28"/>
          <w:szCs w:val="28"/>
        </w:rPr>
        <w:t>сотрудничество организации с семьями;</w:t>
      </w:r>
    </w:p>
    <w:p w:rsidR="00CB445A" w:rsidRPr="000A4795" w:rsidRDefault="00CB445A" w:rsidP="00DD19C3">
      <w:pPr>
        <w:pStyle w:val="a4"/>
        <w:numPr>
          <w:ilvl w:val="0"/>
          <w:numId w:val="3"/>
        </w:numPr>
        <w:spacing w:before="120" w:after="120" w:line="360" w:lineRule="auto"/>
        <w:ind w:right="118"/>
        <w:jc w:val="both"/>
        <w:rPr>
          <w:rFonts w:ascii="Times New Roman" w:hAnsi="Times New Roman" w:cs="Times New Roman"/>
          <w:sz w:val="28"/>
          <w:szCs w:val="28"/>
        </w:rPr>
      </w:pPr>
      <w:r w:rsidRPr="00CB445A">
        <w:rPr>
          <w:rFonts w:ascii="Times New Roman" w:hAnsi="Times New Roman" w:cs="Times New Roman"/>
          <w:sz w:val="28"/>
          <w:szCs w:val="28"/>
        </w:rPr>
        <w:t>приобщение детей к социокультурным нормам, традициям семьи, общества и государства;</w:t>
      </w:r>
    </w:p>
    <w:p w:rsidR="00CB445A" w:rsidRPr="000A4795" w:rsidRDefault="00CB445A" w:rsidP="00DD19C3">
      <w:pPr>
        <w:pStyle w:val="a4"/>
        <w:numPr>
          <w:ilvl w:val="0"/>
          <w:numId w:val="3"/>
        </w:numPr>
        <w:spacing w:before="120" w:after="120" w:line="360" w:lineRule="auto"/>
        <w:ind w:right="118"/>
        <w:jc w:val="both"/>
        <w:rPr>
          <w:rFonts w:ascii="Times New Roman" w:hAnsi="Times New Roman" w:cs="Times New Roman"/>
          <w:sz w:val="28"/>
          <w:szCs w:val="28"/>
        </w:rPr>
      </w:pPr>
      <w:r w:rsidRPr="00CB445A">
        <w:rPr>
          <w:rFonts w:ascii="Times New Roman" w:hAnsi="Times New Roman" w:cs="Times New Roman"/>
          <w:sz w:val="28"/>
          <w:szCs w:val="28"/>
        </w:rPr>
        <w:t>формирование познавательных интересов и познавательных действий ребенка в различных видах деятельности;</w:t>
      </w:r>
    </w:p>
    <w:p w:rsidR="00CB445A" w:rsidRPr="000A4795" w:rsidRDefault="00CB445A" w:rsidP="00DD19C3">
      <w:pPr>
        <w:pStyle w:val="a4"/>
        <w:numPr>
          <w:ilvl w:val="0"/>
          <w:numId w:val="3"/>
        </w:numPr>
        <w:spacing w:before="120" w:after="120" w:line="360" w:lineRule="auto"/>
        <w:ind w:right="118"/>
        <w:jc w:val="both"/>
        <w:rPr>
          <w:rFonts w:ascii="Times New Roman" w:hAnsi="Times New Roman" w:cs="Times New Roman"/>
          <w:sz w:val="28"/>
          <w:szCs w:val="28"/>
        </w:rPr>
      </w:pPr>
      <w:r w:rsidRPr="00CB445A">
        <w:rPr>
          <w:rFonts w:ascii="Times New Roman" w:hAnsi="Times New Roman" w:cs="Times New Roman"/>
          <w:sz w:val="28"/>
          <w:szCs w:val="28"/>
        </w:rPr>
        <w:t>возрастная адекватность дошкольного образования (соответствие условий, требований, методов возрасту и особенностей развития);</w:t>
      </w:r>
    </w:p>
    <w:p w:rsidR="00CB445A" w:rsidRPr="00CB445A" w:rsidRDefault="00CB445A" w:rsidP="00DD19C3">
      <w:pPr>
        <w:pStyle w:val="a4"/>
        <w:numPr>
          <w:ilvl w:val="0"/>
          <w:numId w:val="3"/>
        </w:numPr>
        <w:spacing w:before="120" w:after="120" w:line="360" w:lineRule="auto"/>
        <w:ind w:right="118"/>
        <w:jc w:val="both"/>
        <w:rPr>
          <w:rFonts w:ascii="Times New Roman" w:hAnsi="Times New Roman" w:cs="Times New Roman"/>
          <w:sz w:val="28"/>
          <w:szCs w:val="28"/>
        </w:rPr>
      </w:pPr>
      <w:r w:rsidRPr="00CB445A">
        <w:rPr>
          <w:rFonts w:ascii="Times New Roman" w:hAnsi="Times New Roman" w:cs="Times New Roman"/>
          <w:sz w:val="28"/>
          <w:szCs w:val="28"/>
        </w:rPr>
        <w:t>учет этнокультурной ситуации развития детей.</w:t>
      </w:r>
    </w:p>
    <w:p w:rsidR="00CB445A" w:rsidRPr="00CB445A" w:rsidRDefault="00CB445A" w:rsidP="00CB445A">
      <w:pPr>
        <w:pStyle w:val="a4"/>
        <w:spacing w:before="120" w:after="120" w:line="360" w:lineRule="auto"/>
        <w:ind w:left="0" w:right="118" w:firstLine="567"/>
        <w:jc w:val="both"/>
        <w:rPr>
          <w:rFonts w:ascii="Times New Roman" w:hAnsi="Times New Roman" w:cs="Times New Roman"/>
          <w:sz w:val="28"/>
          <w:szCs w:val="28"/>
        </w:rPr>
      </w:pPr>
      <w:r w:rsidRPr="00CB445A">
        <w:rPr>
          <w:rFonts w:ascii="Times New Roman" w:hAnsi="Times New Roman" w:cs="Times New Roman"/>
          <w:sz w:val="28"/>
          <w:szCs w:val="28"/>
        </w:rPr>
        <w:t xml:space="preserve">Исходя из ФГОС ДО в программе </w:t>
      </w:r>
      <w:r w:rsidRPr="000A4795">
        <w:rPr>
          <w:rFonts w:ascii="Times New Roman" w:hAnsi="Times New Roman" w:cs="Times New Roman"/>
          <w:bCs/>
          <w:sz w:val="28"/>
          <w:szCs w:val="28"/>
        </w:rPr>
        <w:t>учитываются</w:t>
      </w:r>
      <w:r w:rsidRPr="00CB445A">
        <w:rPr>
          <w:rFonts w:ascii="Times New Roman" w:hAnsi="Times New Roman" w:cs="Times New Roman"/>
          <w:sz w:val="28"/>
          <w:szCs w:val="28"/>
        </w:rPr>
        <w:t>:</w:t>
      </w:r>
    </w:p>
    <w:p w:rsidR="00CB445A" w:rsidRPr="00CB445A" w:rsidRDefault="00CB445A" w:rsidP="00DD19C3">
      <w:pPr>
        <w:pStyle w:val="a4"/>
        <w:numPr>
          <w:ilvl w:val="0"/>
          <w:numId w:val="4"/>
        </w:numPr>
        <w:spacing w:before="120" w:after="120" w:line="360" w:lineRule="auto"/>
        <w:ind w:right="118"/>
        <w:rPr>
          <w:rFonts w:ascii="Times New Roman" w:hAnsi="Times New Roman" w:cs="Times New Roman"/>
          <w:sz w:val="28"/>
          <w:szCs w:val="28"/>
        </w:rPr>
      </w:pPr>
      <w:r w:rsidRPr="00CB445A">
        <w:rPr>
          <w:rFonts w:ascii="Times New Roman" w:hAnsi="Times New Roman" w:cs="Times New Roman"/>
          <w:sz w:val="28"/>
          <w:szCs w:val="28"/>
        </w:rPr>
        <w:t>индивидуальные потребности ребенка с нарушениями речи, связанные с его жизненной ситуацией и состоянием здоровья, определяющие особые условия получения им образования (особые образовательные потребности);</w:t>
      </w:r>
    </w:p>
    <w:p w:rsidR="00CB445A" w:rsidRPr="000A4795" w:rsidRDefault="00CB445A" w:rsidP="00DD19C3">
      <w:pPr>
        <w:pStyle w:val="a4"/>
        <w:numPr>
          <w:ilvl w:val="0"/>
          <w:numId w:val="4"/>
        </w:numPr>
        <w:spacing w:before="120" w:after="120" w:line="360" w:lineRule="auto"/>
        <w:ind w:right="118"/>
        <w:jc w:val="both"/>
        <w:rPr>
          <w:rFonts w:ascii="Times New Roman" w:hAnsi="Times New Roman" w:cs="Times New Roman"/>
          <w:sz w:val="28"/>
          <w:szCs w:val="28"/>
        </w:rPr>
      </w:pPr>
      <w:r w:rsidRPr="00CB445A">
        <w:rPr>
          <w:rFonts w:ascii="Times New Roman" w:hAnsi="Times New Roman" w:cs="Times New Roman"/>
          <w:sz w:val="28"/>
          <w:szCs w:val="28"/>
        </w:rPr>
        <w:t>возрастная адекватность дошкольного образования (соответствие условий, требований, методов возрасту и особенностям развития);</w:t>
      </w:r>
    </w:p>
    <w:p w:rsidR="00CB445A" w:rsidRPr="000A4795" w:rsidRDefault="00CB445A" w:rsidP="00DD19C3">
      <w:pPr>
        <w:pStyle w:val="a4"/>
        <w:numPr>
          <w:ilvl w:val="0"/>
          <w:numId w:val="4"/>
        </w:numPr>
        <w:spacing w:before="120" w:after="120" w:line="360" w:lineRule="auto"/>
        <w:ind w:right="118"/>
        <w:rPr>
          <w:rFonts w:ascii="Times New Roman" w:hAnsi="Times New Roman" w:cs="Times New Roman"/>
          <w:sz w:val="28"/>
          <w:szCs w:val="28"/>
        </w:rPr>
      </w:pPr>
      <w:r w:rsidRPr="00CB445A">
        <w:rPr>
          <w:rFonts w:ascii="Times New Roman" w:hAnsi="Times New Roman" w:cs="Times New Roman"/>
          <w:sz w:val="28"/>
          <w:szCs w:val="28"/>
        </w:rPr>
        <w:t>построение образовательной деятельности на основе индивидуальных особенностей каждого ребенка, когда сам ребенок становится субъектом образования;</w:t>
      </w:r>
    </w:p>
    <w:p w:rsidR="00CB445A" w:rsidRPr="000A4795" w:rsidRDefault="00CB445A" w:rsidP="00DD19C3">
      <w:pPr>
        <w:pStyle w:val="a4"/>
        <w:numPr>
          <w:ilvl w:val="0"/>
          <w:numId w:val="4"/>
        </w:numPr>
        <w:spacing w:before="120" w:after="120" w:line="360" w:lineRule="auto"/>
        <w:ind w:right="118"/>
        <w:jc w:val="both"/>
        <w:rPr>
          <w:rFonts w:ascii="Times New Roman" w:hAnsi="Times New Roman" w:cs="Times New Roman"/>
          <w:sz w:val="28"/>
          <w:szCs w:val="28"/>
        </w:rPr>
      </w:pPr>
      <w:r w:rsidRPr="00CB445A">
        <w:rPr>
          <w:rFonts w:ascii="Times New Roman" w:hAnsi="Times New Roman" w:cs="Times New Roman"/>
          <w:sz w:val="28"/>
          <w:szCs w:val="28"/>
        </w:rPr>
        <w:t>возможности освоения ребенком с нарушением речи программы на разных этапах ее реализации;</w:t>
      </w:r>
    </w:p>
    <w:p w:rsidR="00CB445A" w:rsidRPr="000A4795" w:rsidRDefault="00CB445A" w:rsidP="00DD19C3">
      <w:pPr>
        <w:pStyle w:val="a4"/>
        <w:numPr>
          <w:ilvl w:val="0"/>
          <w:numId w:val="4"/>
        </w:numPr>
        <w:spacing w:before="120" w:after="120" w:line="360" w:lineRule="auto"/>
        <w:ind w:left="0" w:right="118"/>
        <w:jc w:val="both"/>
        <w:rPr>
          <w:rFonts w:ascii="Times New Roman" w:hAnsi="Times New Roman" w:cs="Times New Roman"/>
          <w:sz w:val="28"/>
          <w:szCs w:val="28"/>
        </w:rPr>
      </w:pPr>
      <w:r w:rsidRPr="000A4795">
        <w:rPr>
          <w:rFonts w:ascii="Times New Roman" w:hAnsi="Times New Roman" w:cs="Times New Roman"/>
          <w:sz w:val="28"/>
          <w:szCs w:val="28"/>
        </w:rPr>
        <w:t>специальные условия для получения образования детьми, в том числе использование специальных методов, методических пособий и дидактических материалов, прове</w:t>
      </w:r>
      <w:r w:rsidR="000A4795" w:rsidRPr="000A4795">
        <w:rPr>
          <w:rFonts w:ascii="Times New Roman" w:hAnsi="Times New Roman" w:cs="Times New Roman"/>
          <w:sz w:val="28"/>
          <w:szCs w:val="28"/>
        </w:rPr>
        <w:t xml:space="preserve">дение </w:t>
      </w:r>
      <w:r w:rsidR="000A4795">
        <w:rPr>
          <w:rFonts w:ascii="Times New Roman" w:hAnsi="Times New Roman" w:cs="Times New Roman"/>
          <w:sz w:val="28"/>
          <w:szCs w:val="28"/>
        </w:rPr>
        <w:t>под</w:t>
      </w:r>
      <w:r w:rsidR="000A4795" w:rsidRPr="000A4795">
        <w:rPr>
          <w:rFonts w:ascii="Times New Roman" w:hAnsi="Times New Roman" w:cs="Times New Roman"/>
          <w:sz w:val="28"/>
          <w:szCs w:val="28"/>
        </w:rPr>
        <w:t xml:space="preserve">групповых и </w:t>
      </w:r>
      <w:r w:rsidR="000A4795" w:rsidRPr="000A4795">
        <w:rPr>
          <w:rFonts w:ascii="Times New Roman" w:hAnsi="Times New Roman" w:cs="Times New Roman"/>
          <w:sz w:val="28"/>
          <w:szCs w:val="28"/>
        </w:rPr>
        <w:lastRenderedPageBreak/>
        <w:t>индивидуальны</w:t>
      </w:r>
      <w:r w:rsidRPr="000A4795">
        <w:rPr>
          <w:rFonts w:ascii="Times New Roman" w:hAnsi="Times New Roman" w:cs="Times New Roman"/>
          <w:sz w:val="28"/>
          <w:szCs w:val="28"/>
        </w:rPr>
        <w:t>коррекционных занятий и осуществления квалифицированной коррекции нарушений их развития.</w:t>
      </w:r>
    </w:p>
    <w:p w:rsidR="00CB445A" w:rsidRPr="000A4795" w:rsidRDefault="00CB445A" w:rsidP="000A4795">
      <w:pPr>
        <w:pStyle w:val="a4"/>
        <w:spacing w:before="120" w:after="120" w:line="360" w:lineRule="auto"/>
        <w:ind w:left="0" w:right="118" w:firstLine="567"/>
        <w:jc w:val="both"/>
        <w:rPr>
          <w:rFonts w:ascii="Times New Roman" w:hAnsi="Times New Roman" w:cs="Times New Roman"/>
          <w:sz w:val="28"/>
          <w:szCs w:val="28"/>
        </w:rPr>
      </w:pPr>
      <w:r w:rsidRPr="00CB445A">
        <w:rPr>
          <w:rFonts w:ascii="Times New Roman" w:hAnsi="Times New Roman" w:cs="Times New Roman"/>
          <w:b/>
          <w:bCs/>
          <w:sz w:val="28"/>
          <w:szCs w:val="28"/>
        </w:rPr>
        <w:t>Направления коррекционно-развивающей работы:</w:t>
      </w:r>
    </w:p>
    <w:p w:rsidR="00CB445A" w:rsidRPr="00CB445A" w:rsidRDefault="00CB445A" w:rsidP="00DD19C3">
      <w:pPr>
        <w:pStyle w:val="a4"/>
        <w:numPr>
          <w:ilvl w:val="0"/>
          <w:numId w:val="5"/>
        </w:numPr>
        <w:spacing w:before="120" w:after="120" w:line="360" w:lineRule="auto"/>
        <w:ind w:right="118"/>
        <w:jc w:val="both"/>
        <w:rPr>
          <w:rFonts w:ascii="Times New Roman" w:hAnsi="Times New Roman" w:cs="Times New Roman"/>
          <w:b/>
          <w:bCs/>
          <w:sz w:val="28"/>
          <w:szCs w:val="28"/>
        </w:rPr>
      </w:pPr>
      <w:r w:rsidRPr="00CB445A">
        <w:rPr>
          <w:rFonts w:ascii="Times New Roman" w:hAnsi="Times New Roman" w:cs="Times New Roman"/>
          <w:sz w:val="28"/>
          <w:szCs w:val="28"/>
        </w:rPr>
        <w:t>формирование полноценных произносительных навыков;</w:t>
      </w:r>
    </w:p>
    <w:p w:rsidR="00CB445A" w:rsidRPr="000A4795" w:rsidRDefault="00CB445A" w:rsidP="000A4795">
      <w:pPr>
        <w:pStyle w:val="a4"/>
        <w:spacing w:before="120" w:after="120" w:line="360" w:lineRule="auto"/>
        <w:ind w:left="567" w:right="118"/>
        <w:jc w:val="both"/>
        <w:rPr>
          <w:rFonts w:ascii="Times New Roman" w:hAnsi="Times New Roman" w:cs="Times New Roman"/>
          <w:sz w:val="28"/>
          <w:szCs w:val="28"/>
        </w:rPr>
      </w:pPr>
      <w:r w:rsidRPr="00CB445A">
        <w:rPr>
          <w:rFonts w:ascii="Times New Roman" w:hAnsi="Times New Roman" w:cs="Times New Roman"/>
          <w:b/>
          <w:bCs/>
          <w:sz w:val="28"/>
          <w:szCs w:val="28"/>
        </w:rPr>
        <w:t>-</w:t>
      </w:r>
      <w:r w:rsidRPr="00CB445A">
        <w:rPr>
          <w:rFonts w:ascii="Times New Roman" w:hAnsi="Times New Roman" w:cs="Times New Roman"/>
          <w:sz w:val="28"/>
          <w:szCs w:val="28"/>
        </w:rPr>
        <w:t>развитие фонематического восприятия,фонематических представлений,доступных возрасту форм звукового анализа и синтеза;</w:t>
      </w:r>
    </w:p>
    <w:p w:rsidR="00CB445A" w:rsidRPr="000A4795" w:rsidRDefault="00CB445A" w:rsidP="00DD19C3">
      <w:pPr>
        <w:pStyle w:val="a4"/>
        <w:numPr>
          <w:ilvl w:val="0"/>
          <w:numId w:val="6"/>
        </w:numPr>
        <w:spacing w:before="120" w:after="120" w:line="360" w:lineRule="auto"/>
        <w:ind w:right="118"/>
        <w:jc w:val="both"/>
        <w:rPr>
          <w:rFonts w:ascii="Times New Roman" w:hAnsi="Times New Roman" w:cs="Times New Roman"/>
          <w:b/>
          <w:bCs/>
          <w:sz w:val="28"/>
          <w:szCs w:val="28"/>
        </w:rPr>
      </w:pPr>
      <w:r w:rsidRPr="00CB445A">
        <w:rPr>
          <w:rFonts w:ascii="Times New Roman" w:hAnsi="Times New Roman" w:cs="Times New Roman"/>
          <w:sz w:val="28"/>
          <w:szCs w:val="28"/>
        </w:rPr>
        <w:t>развитие внимания к морфологическому составу слов и изменению слов и их сочетаний в предложении;</w:t>
      </w:r>
    </w:p>
    <w:p w:rsidR="00CB445A" w:rsidRPr="000A4795" w:rsidRDefault="00CB445A" w:rsidP="00DD19C3">
      <w:pPr>
        <w:pStyle w:val="a4"/>
        <w:numPr>
          <w:ilvl w:val="0"/>
          <w:numId w:val="6"/>
        </w:numPr>
        <w:spacing w:before="120" w:after="120" w:line="360" w:lineRule="auto"/>
        <w:ind w:right="118"/>
        <w:jc w:val="both"/>
        <w:rPr>
          <w:rFonts w:ascii="Times New Roman" w:hAnsi="Times New Roman" w:cs="Times New Roman"/>
          <w:b/>
          <w:bCs/>
          <w:sz w:val="28"/>
          <w:szCs w:val="28"/>
        </w:rPr>
      </w:pPr>
      <w:r w:rsidRPr="00CB445A">
        <w:rPr>
          <w:rFonts w:ascii="Times New Roman" w:hAnsi="Times New Roman" w:cs="Times New Roman"/>
          <w:sz w:val="28"/>
          <w:szCs w:val="28"/>
        </w:rPr>
        <w:t>обогащение словаря преимущественно привлечением внимания к способам словообразования, к эмоционально-оценочному значению слов;</w:t>
      </w:r>
    </w:p>
    <w:p w:rsidR="00CB445A" w:rsidRPr="000A4795" w:rsidRDefault="00CB445A" w:rsidP="00DD19C3">
      <w:pPr>
        <w:pStyle w:val="a4"/>
        <w:numPr>
          <w:ilvl w:val="0"/>
          <w:numId w:val="6"/>
        </w:numPr>
        <w:spacing w:before="120" w:after="120" w:line="360" w:lineRule="auto"/>
        <w:ind w:right="118"/>
        <w:jc w:val="both"/>
        <w:rPr>
          <w:rFonts w:ascii="Times New Roman" w:hAnsi="Times New Roman" w:cs="Times New Roman"/>
          <w:sz w:val="28"/>
          <w:szCs w:val="28"/>
        </w:rPr>
      </w:pPr>
      <w:r w:rsidRPr="00CB445A">
        <w:rPr>
          <w:rFonts w:ascii="Times New Roman" w:hAnsi="Times New Roman" w:cs="Times New Roman"/>
          <w:sz w:val="28"/>
          <w:szCs w:val="28"/>
        </w:rPr>
        <w:t>воспитания умений правильно составлять простое и сложное распространённое предложение;</w:t>
      </w:r>
    </w:p>
    <w:p w:rsidR="00CB445A" w:rsidRPr="000A4795" w:rsidRDefault="00CB445A" w:rsidP="00DD19C3">
      <w:pPr>
        <w:pStyle w:val="a4"/>
        <w:numPr>
          <w:ilvl w:val="0"/>
          <w:numId w:val="6"/>
        </w:numPr>
        <w:spacing w:before="120" w:after="120" w:line="360" w:lineRule="auto"/>
        <w:ind w:right="118"/>
        <w:jc w:val="both"/>
        <w:rPr>
          <w:rFonts w:ascii="Times New Roman" w:hAnsi="Times New Roman" w:cs="Times New Roman"/>
          <w:b/>
          <w:bCs/>
          <w:sz w:val="28"/>
          <w:szCs w:val="28"/>
        </w:rPr>
      </w:pPr>
      <w:r w:rsidRPr="00CB445A">
        <w:rPr>
          <w:rFonts w:ascii="Times New Roman" w:hAnsi="Times New Roman" w:cs="Times New Roman"/>
          <w:sz w:val="28"/>
          <w:szCs w:val="28"/>
        </w:rPr>
        <w:t>употреблять разные конструкции предложений в самостоятельной связной речи;</w:t>
      </w:r>
    </w:p>
    <w:p w:rsidR="00CB445A" w:rsidRPr="000A4795" w:rsidRDefault="00CB445A" w:rsidP="00DD19C3">
      <w:pPr>
        <w:pStyle w:val="a4"/>
        <w:numPr>
          <w:ilvl w:val="0"/>
          <w:numId w:val="6"/>
        </w:numPr>
        <w:spacing w:before="120" w:after="120" w:line="360" w:lineRule="auto"/>
        <w:ind w:right="118"/>
        <w:rPr>
          <w:rFonts w:ascii="Times New Roman" w:hAnsi="Times New Roman" w:cs="Times New Roman"/>
          <w:b/>
          <w:bCs/>
          <w:sz w:val="28"/>
          <w:szCs w:val="28"/>
        </w:rPr>
      </w:pPr>
      <w:r w:rsidRPr="00CB445A">
        <w:rPr>
          <w:rFonts w:ascii="Times New Roman" w:hAnsi="Times New Roman" w:cs="Times New Roman"/>
          <w:sz w:val="28"/>
          <w:szCs w:val="28"/>
        </w:rPr>
        <w:t>развитие связной речи в процессе работы над пересказом, с постановкой определённой коррекционной задачи по автоматизации в речи уточнённых в произношении фонем;</w:t>
      </w:r>
    </w:p>
    <w:p w:rsidR="00CB445A" w:rsidRPr="000A4795" w:rsidRDefault="00CB445A" w:rsidP="00DD19C3">
      <w:pPr>
        <w:pStyle w:val="a4"/>
        <w:numPr>
          <w:ilvl w:val="0"/>
          <w:numId w:val="6"/>
        </w:numPr>
        <w:spacing w:before="120" w:after="120" w:line="360" w:lineRule="auto"/>
        <w:ind w:right="118"/>
        <w:jc w:val="both"/>
        <w:rPr>
          <w:rFonts w:ascii="Times New Roman" w:hAnsi="Times New Roman" w:cs="Times New Roman"/>
          <w:b/>
          <w:bCs/>
          <w:sz w:val="28"/>
          <w:szCs w:val="28"/>
        </w:rPr>
      </w:pPr>
      <w:r w:rsidRPr="00CB445A">
        <w:rPr>
          <w:rFonts w:ascii="Times New Roman" w:hAnsi="Times New Roman" w:cs="Times New Roman"/>
          <w:sz w:val="28"/>
          <w:szCs w:val="28"/>
        </w:rPr>
        <w:t>формирование подготовки к обучению грамоте и овладению элементами грамоты.</w:t>
      </w:r>
    </w:p>
    <w:p w:rsidR="00CB445A" w:rsidRPr="00CB445A" w:rsidRDefault="00CB445A" w:rsidP="001F0C18">
      <w:pPr>
        <w:pStyle w:val="a4"/>
        <w:spacing w:before="120" w:after="120" w:line="360" w:lineRule="auto"/>
        <w:ind w:left="0" w:right="118" w:firstLine="567"/>
        <w:jc w:val="both"/>
        <w:rPr>
          <w:rFonts w:ascii="Times New Roman" w:hAnsi="Times New Roman" w:cs="Times New Roman"/>
          <w:sz w:val="28"/>
          <w:szCs w:val="28"/>
        </w:rPr>
      </w:pPr>
      <w:r w:rsidRPr="00CB445A">
        <w:rPr>
          <w:rFonts w:ascii="Times New Roman" w:hAnsi="Times New Roman" w:cs="Times New Roman"/>
          <w:sz w:val="28"/>
          <w:szCs w:val="28"/>
        </w:rPr>
        <w:t>Программой предусмотрена необходимость охраны и укрепления физического и психического здоровья детей, обеспечения эмоционального благополучия каждого ребенка. Так она позволяет формировать оптимистическое отношение детей к окружающему, что дает возможность ребенку жить и развиваться, обеспечивает позитивное эмоционально-личностное и социально-коммуникативное развитие.</w:t>
      </w:r>
    </w:p>
    <w:p w:rsidR="00CB445A" w:rsidRPr="00CB445A" w:rsidRDefault="00CB445A" w:rsidP="00CB445A">
      <w:pPr>
        <w:pStyle w:val="a4"/>
        <w:spacing w:before="120" w:after="120" w:line="360" w:lineRule="auto"/>
        <w:ind w:left="0" w:right="118" w:firstLine="567"/>
        <w:rPr>
          <w:rFonts w:ascii="Times New Roman" w:hAnsi="Times New Roman" w:cs="Times New Roman"/>
          <w:sz w:val="28"/>
          <w:szCs w:val="28"/>
        </w:rPr>
      </w:pPr>
      <w:r w:rsidRPr="00CB445A">
        <w:rPr>
          <w:rFonts w:ascii="Times New Roman" w:hAnsi="Times New Roman" w:cs="Times New Roman"/>
          <w:sz w:val="28"/>
          <w:szCs w:val="28"/>
        </w:rPr>
        <w:t xml:space="preserve">Результативность цели логопедической программы определяются следующими </w:t>
      </w:r>
      <w:r w:rsidRPr="001F0C18">
        <w:rPr>
          <w:rFonts w:ascii="Times New Roman" w:hAnsi="Times New Roman" w:cs="Times New Roman"/>
          <w:bCs/>
          <w:sz w:val="28"/>
          <w:szCs w:val="28"/>
        </w:rPr>
        <w:t>принципами</w:t>
      </w:r>
      <w:r w:rsidRPr="00CB445A">
        <w:rPr>
          <w:rFonts w:ascii="Times New Roman" w:hAnsi="Times New Roman" w:cs="Times New Roman"/>
          <w:sz w:val="28"/>
          <w:szCs w:val="28"/>
        </w:rPr>
        <w:t>:</w:t>
      </w:r>
    </w:p>
    <w:p w:rsidR="00CB445A" w:rsidRPr="00CB445A" w:rsidRDefault="00CB445A" w:rsidP="00DD19C3">
      <w:pPr>
        <w:pStyle w:val="a4"/>
        <w:numPr>
          <w:ilvl w:val="0"/>
          <w:numId w:val="7"/>
        </w:numPr>
        <w:spacing w:before="120" w:after="120" w:line="360" w:lineRule="auto"/>
        <w:ind w:right="118"/>
        <w:rPr>
          <w:rFonts w:ascii="Times New Roman" w:hAnsi="Times New Roman" w:cs="Times New Roman"/>
          <w:b/>
          <w:bCs/>
          <w:sz w:val="28"/>
          <w:szCs w:val="28"/>
        </w:rPr>
      </w:pPr>
      <w:r w:rsidRPr="001F0C18">
        <w:rPr>
          <w:rFonts w:ascii="Times New Roman" w:hAnsi="Times New Roman" w:cs="Times New Roman"/>
          <w:bCs/>
          <w:sz w:val="28"/>
          <w:szCs w:val="28"/>
        </w:rPr>
        <w:t xml:space="preserve">принцип системности </w:t>
      </w:r>
      <w:r w:rsidRPr="001F0C18">
        <w:rPr>
          <w:rFonts w:ascii="Times New Roman" w:hAnsi="Times New Roman" w:cs="Times New Roman"/>
          <w:sz w:val="28"/>
          <w:szCs w:val="28"/>
        </w:rPr>
        <w:t>коррекционных,профилактических иразвивающих задач отражает</w:t>
      </w:r>
      <w:r w:rsidRPr="00CB445A">
        <w:rPr>
          <w:rFonts w:ascii="Times New Roman" w:hAnsi="Times New Roman" w:cs="Times New Roman"/>
          <w:sz w:val="28"/>
          <w:szCs w:val="28"/>
        </w:rPr>
        <w:t xml:space="preserve"> взаимосвязь развития различных </w:t>
      </w:r>
      <w:r w:rsidRPr="00CB445A">
        <w:rPr>
          <w:rFonts w:ascii="Times New Roman" w:hAnsi="Times New Roman" w:cs="Times New Roman"/>
          <w:sz w:val="28"/>
          <w:szCs w:val="28"/>
        </w:rPr>
        <w:lastRenderedPageBreak/>
        <w:t xml:space="preserve">сторон личности ребенка и </w:t>
      </w:r>
      <w:proofErr w:type="spellStart"/>
      <w:r w:rsidRPr="00CB445A">
        <w:rPr>
          <w:rFonts w:ascii="Times New Roman" w:hAnsi="Times New Roman" w:cs="Times New Roman"/>
          <w:sz w:val="28"/>
          <w:szCs w:val="28"/>
        </w:rPr>
        <w:t>гетерохронность</w:t>
      </w:r>
      <w:proofErr w:type="spellEnd"/>
      <w:r w:rsidRPr="00CB445A">
        <w:rPr>
          <w:rFonts w:ascii="Times New Roman" w:hAnsi="Times New Roman" w:cs="Times New Roman"/>
          <w:sz w:val="28"/>
          <w:szCs w:val="28"/>
        </w:rPr>
        <w:t xml:space="preserve"> (неравномерность) их развития.</w:t>
      </w:r>
    </w:p>
    <w:p w:rsidR="00CB445A" w:rsidRPr="00CB445A" w:rsidRDefault="00CB445A" w:rsidP="00CB445A">
      <w:pPr>
        <w:pStyle w:val="a4"/>
        <w:spacing w:before="120" w:after="120" w:line="360" w:lineRule="auto"/>
        <w:ind w:right="118" w:firstLine="567"/>
        <w:jc w:val="both"/>
        <w:rPr>
          <w:rFonts w:ascii="Times New Roman" w:hAnsi="Times New Roman" w:cs="Times New Roman"/>
          <w:b/>
          <w:bCs/>
          <w:sz w:val="28"/>
          <w:szCs w:val="28"/>
        </w:rPr>
      </w:pPr>
    </w:p>
    <w:p w:rsidR="00CB445A" w:rsidRPr="001F0C18" w:rsidRDefault="00CB445A" w:rsidP="00DD19C3">
      <w:pPr>
        <w:pStyle w:val="a4"/>
        <w:numPr>
          <w:ilvl w:val="0"/>
          <w:numId w:val="7"/>
        </w:numPr>
        <w:spacing w:before="120" w:after="120" w:line="360" w:lineRule="auto"/>
        <w:ind w:right="118"/>
        <w:jc w:val="both"/>
        <w:rPr>
          <w:rFonts w:ascii="Times New Roman" w:hAnsi="Times New Roman" w:cs="Times New Roman"/>
          <w:bCs/>
          <w:sz w:val="28"/>
          <w:szCs w:val="28"/>
        </w:rPr>
      </w:pPr>
      <w:r w:rsidRPr="001F0C18">
        <w:rPr>
          <w:rFonts w:ascii="Times New Roman" w:hAnsi="Times New Roman" w:cs="Times New Roman"/>
          <w:bCs/>
          <w:sz w:val="28"/>
          <w:szCs w:val="28"/>
        </w:rPr>
        <w:t xml:space="preserve">принцип  единства  </w:t>
      </w:r>
      <w:r w:rsidRPr="001F0C18">
        <w:rPr>
          <w:rFonts w:ascii="Times New Roman" w:hAnsi="Times New Roman" w:cs="Times New Roman"/>
          <w:sz w:val="28"/>
          <w:szCs w:val="28"/>
        </w:rPr>
        <w:t>отражает  целостность  процесса  оказания</w:t>
      </w:r>
    </w:p>
    <w:p w:rsidR="00CB445A" w:rsidRPr="001F0C18" w:rsidRDefault="00CB445A" w:rsidP="00CB445A">
      <w:pPr>
        <w:pStyle w:val="a4"/>
        <w:spacing w:before="120" w:after="120" w:line="360" w:lineRule="auto"/>
        <w:ind w:left="0" w:right="118" w:firstLine="567"/>
        <w:jc w:val="both"/>
        <w:rPr>
          <w:rFonts w:ascii="Times New Roman" w:hAnsi="Times New Roman" w:cs="Times New Roman"/>
          <w:bCs/>
          <w:sz w:val="28"/>
          <w:szCs w:val="28"/>
        </w:rPr>
      </w:pPr>
      <w:r w:rsidRPr="001F0C18">
        <w:rPr>
          <w:rFonts w:ascii="Times New Roman" w:hAnsi="Times New Roman" w:cs="Times New Roman"/>
          <w:sz w:val="28"/>
          <w:szCs w:val="28"/>
        </w:rPr>
        <w:t>помощи.</w:t>
      </w:r>
    </w:p>
    <w:p w:rsidR="00CB445A" w:rsidRPr="00CB445A" w:rsidRDefault="00CB445A" w:rsidP="00DD19C3">
      <w:pPr>
        <w:pStyle w:val="a4"/>
        <w:numPr>
          <w:ilvl w:val="0"/>
          <w:numId w:val="7"/>
        </w:numPr>
        <w:spacing w:before="120" w:after="120" w:line="360" w:lineRule="auto"/>
        <w:ind w:right="118"/>
        <w:rPr>
          <w:rFonts w:ascii="Times New Roman" w:hAnsi="Times New Roman" w:cs="Times New Roman"/>
          <w:b/>
          <w:bCs/>
          <w:sz w:val="28"/>
          <w:szCs w:val="28"/>
        </w:rPr>
      </w:pPr>
      <w:proofErr w:type="spellStart"/>
      <w:r w:rsidRPr="001F0C18">
        <w:rPr>
          <w:rFonts w:ascii="Times New Roman" w:hAnsi="Times New Roman" w:cs="Times New Roman"/>
          <w:bCs/>
          <w:sz w:val="28"/>
          <w:szCs w:val="28"/>
        </w:rPr>
        <w:t>деятельностный</w:t>
      </w:r>
      <w:proofErr w:type="spellEnd"/>
      <w:r w:rsidRPr="001F0C18">
        <w:rPr>
          <w:rFonts w:ascii="Times New Roman" w:hAnsi="Times New Roman" w:cs="Times New Roman"/>
          <w:bCs/>
          <w:sz w:val="28"/>
          <w:szCs w:val="28"/>
        </w:rPr>
        <w:t xml:space="preserve"> принцип </w:t>
      </w:r>
      <w:r w:rsidRPr="001F0C18">
        <w:rPr>
          <w:rFonts w:ascii="Times New Roman" w:hAnsi="Times New Roman" w:cs="Times New Roman"/>
          <w:sz w:val="28"/>
          <w:szCs w:val="28"/>
        </w:rPr>
        <w:t>определяет</w:t>
      </w:r>
      <w:r w:rsidRPr="00CB445A">
        <w:rPr>
          <w:rFonts w:ascii="Times New Roman" w:hAnsi="Times New Roman" w:cs="Times New Roman"/>
          <w:sz w:val="28"/>
          <w:szCs w:val="28"/>
        </w:rPr>
        <w:t xml:space="preserve"> тактику проведениялогопедической работы через организацию активной деятельности ребенка, в ходе которой создается необходимая основа для позитивных сдвигов в его развитии.</w:t>
      </w:r>
    </w:p>
    <w:p w:rsidR="00CB445A" w:rsidRPr="001F0C18" w:rsidRDefault="00CB445A" w:rsidP="00DD19C3">
      <w:pPr>
        <w:pStyle w:val="a4"/>
        <w:numPr>
          <w:ilvl w:val="0"/>
          <w:numId w:val="7"/>
        </w:numPr>
        <w:spacing w:before="120" w:after="120" w:line="360" w:lineRule="auto"/>
        <w:ind w:right="118"/>
        <w:jc w:val="both"/>
        <w:rPr>
          <w:rFonts w:ascii="Times New Roman" w:hAnsi="Times New Roman" w:cs="Times New Roman"/>
          <w:b/>
          <w:bCs/>
          <w:sz w:val="28"/>
          <w:szCs w:val="28"/>
        </w:rPr>
      </w:pPr>
      <w:r w:rsidRPr="001F0C18">
        <w:rPr>
          <w:rFonts w:ascii="Times New Roman" w:hAnsi="Times New Roman" w:cs="Times New Roman"/>
          <w:bCs/>
          <w:sz w:val="28"/>
          <w:szCs w:val="28"/>
        </w:rPr>
        <w:t xml:space="preserve">принцип возрастания </w:t>
      </w:r>
      <w:r w:rsidRPr="001F0C18">
        <w:rPr>
          <w:rFonts w:ascii="Times New Roman" w:hAnsi="Times New Roman" w:cs="Times New Roman"/>
          <w:b/>
          <w:bCs/>
          <w:sz w:val="28"/>
          <w:szCs w:val="28"/>
        </w:rPr>
        <w:t>сложности</w:t>
      </w:r>
      <w:r w:rsidRPr="00CB445A">
        <w:rPr>
          <w:rFonts w:ascii="Times New Roman" w:hAnsi="Times New Roman" w:cs="Times New Roman"/>
          <w:sz w:val="28"/>
          <w:szCs w:val="28"/>
        </w:rPr>
        <w:t>заключается в том,что заданиедолжно проходить ряд этапов от простого к сложному.</w:t>
      </w:r>
    </w:p>
    <w:p w:rsidR="00CB445A" w:rsidRPr="001F0C18" w:rsidRDefault="00CB445A" w:rsidP="00DD19C3">
      <w:pPr>
        <w:pStyle w:val="a4"/>
        <w:numPr>
          <w:ilvl w:val="0"/>
          <w:numId w:val="7"/>
        </w:numPr>
        <w:spacing w:before="120" w:after="120" w:line="360" w:lineRule="auto"/>
        <w:ind w:right="118"/>
        <w:rPr>
          <w:rFonts w:ascii="Times New Roman" w:hAnsi="Times New Roman" w:cs="Times New Roman"/>
          <w:bCs/>
          <w:sz w:val="28"/>
          <w:szCs w:val="28"/>
        </w:rPr>
      </w:pPr>
      <w:r w:rsidRPr="001F0C18">
        <w:rPr>
          <w:rFonts w:ascii="Times New Roman" w:hAnsi="Times New Roman" w:cs="Times New Roman"/>
          <w:bCs/>
          <w:sz w:val="28"/>
          <w:szCs w:val="28"/>
        </w:rPr>
        <w:t>учет объема и степени разнообразия материала</w:t>
      </w:r>
      <w:r w:rsidRPr="001F0C18">
        <w:rPr>
          <w:rFonts w:ascii="Times New Roman" w:hAnsi="Times New Roman" w:cs="Times New Roman"/>
          <w:sz w:val="28"/>
          <w:szCs w:val="28"/>
        </w:rPr>
        <w:t xml:space="preserve">.Во времяреализации программы необходимо переходить к новому материалу после </w:t>
      </w:r>
      <w:proofErr w:type="spellStart"/>
      <w:r w:rsidRPr="001F0C18">
        <w:rPr>
          <w:rFonts w:ascii="Times New Roman" w:hAnsi="Times New Roman" w:cs="Times New Roman"/>
          <w:sz w:val="28"/>
          <w:szCs w:val="28"/>
        </w:rPr>
        <w:t>сформированности</w:t>
      </w:r>
      <w:proofErr w:type="spellEnd"/>
      <w:r w:rsidRPr="001F0C18">
        <w:rPr>
          <w:rFonts w:ascii="Times New Roman" w:hAnsi="Times New Roman" w:cs="Times New Roman"/>
          <w:sz w:val="28"/>
          <w:szCs w:val="28"/>
        </w:rPr>
        <w:t xml:space="preserve"> того или иного умения.</w:t>
      </w:r>
    </w:p>
    <w:p w:rsidR="00CB445A" w:rsidRPr="00CB445A" w:rsidRDefault="00CB445A" w:rsidP="00DD19C3">
      <w:pPr>
        <w:pStyle w:val="a4"/>
        <w:numPr>
          <w:ilvl w:val="1"/>
          <w:numId w:val="8"/>
        </w:numPr>
        <w:spacing w:before="120" w:after="120" w:line="360" w:lineRule="auto"/>
        <w:ind w:right="118"/>
        <w:rPr>
          <w:rFonts w:ascii="Times New Roman" w:hAnsi="Times New Roman" w:cs="Times New Roman"/>
          <w:b/>
          <w:bCs/>
          <w:sz w:val="28"/>
          <w:szCs w:val="28"/>
        </w:rPr>
      </w:pPr>
      <w:r w:rsidRPr="001F0C18">
        <w:rPr>
          <w:rFonts w:ascii="Times New Roman" w:hAnsi="Times New Roman" w:cs="Times New Roman"/>
          <w:bCs/>
          <w:sz w:val="28"/>
          <w:szCs w:val="28"/>
        </w:rPr>
        <w:t xml:space="preserve">принцип учета возрастно-психологических и индивидуальных особенностей </w:t>
      </w:r>
      <w:r w:rsidRPr="001F0C18">
        <w:rPr>
          <w:rFonts w:ascii="Times New Roman" w:hAnsi="Times New Roman" w:cs="Times New Roman"/>
          <w:sz w:val="28"/>
          <w:szCs w:val="28"/>
        </w:rPr>
        <w:t>согласует</w:t>
      </w:r>
      <w:r w:rsidRPr="00CB445A">
        <w:rPr>
          <w:rFonts w:ascii="Times New Roman" w:hAnsi="Times New Roman" w:cs="Times New Roman"/>
          <w:sz w:val="28"/>
          <w:szCs w:val="28"/>
        </w:rPr>
        <w:t xml:space="preserve"> требования психического и личностного развитияребенка возрастной норме. Учет уровня речевого развития каждого ребенка.</w:t>
      </w:r>
    </w:p>
    <w:p w:rsidR="00CB445A" w:rsidRPr="001F0C18" w:rsidRDefault="00CB445A" w:rsidP="00DD19C3">
      <w:pPr>
        <w:pStyle w:val="a4"/>
        <w:numPr>
          <w:ilvl w:val="1"/>
          <w:numId w:val="8"/>
        </w:numPr>
        <w:spacing w:before="120" w:after="120" w:line="360" w:lineRule="auto"/>
        <w:ind w:right="118"/>
        <w:rPr>
          <w:rFonts w:ascii="Times New Roman" w:hAnsi="Times New Roman" w:cs="Times New Roman"/>
          <w:sz w:val="28"/>
          <w:szCs w:val="28"/>
        </w:rPr>
      </w:pPr>
      <w:r w:rsidRPr="001F0C18">
        <w:rPr>
          <w:rFonts w:ascii="Times New Roman" w:hAnsi="Times New Roman" w:cs="Times New Roman"/>
          <w:bCs/>
          <w:sz w:val="28"/>
          <w:szCs w:val="28"/>
        </w:rPr>
        <w:t>учет эмоциональной сложности материала</w:t>
      </w:r>
      <w:r w:rsidRPr="00CB445A">
        <w:rPr>
          <w:rFonts w:ascii="Times New Roman" w:hAnsi="Times New Roman" w:cs="Times New Roman"/>
          <w:sz w:val="28"/>
          <w:szCs w:val="28"/>
        </w:rPr>
        <w:t>.Чтобы проводимыеигры, упражнения, предъявляемый материал создавали благоприятный эмоциональный тон.</w:t>
      </w:r>
    </w:p>
    <w:p w:rsidR="00CB445A" w:rsidRPr="001F0C18" w:rsidRDefault="00CB445A" w:rsidP="00DD19C3">
      <w:pPr>
        <w:pStyle w:val="a4"/>
        <w:numPr>
          <w:ilvl w:val="1"/>
          <w:numId w:val="8"/>
        </w:numPr>
        <w:spacing w:before="120" w:after="120" w:line="360" w:lineRule="auto"/>
        <w:ind w:right="118"/>
        <w:rPr>
          <w:rFonts w:ascii="Times New Roman" w:hAnsi="Times New Roman" w:cs="Times New Roman"/>
          <w:b/>
          <w:bCs/>
          <w:sz w:val="28"/>
          <w:szCs w:val="28"/>
        </w:rPr>
      </w:pPr>
      <w:r w:rsidRPr="001F0C18">
        <w:rPr>
          <w:rFonts w:ascii="Times New Roman" w:hAnsi="Times New Roman" w:cs="Times New Roman"/>
          <w:bCs/>
          <w:sz w:val="28"/>
          <w:szCs w:val="28"/>
        </w:rPr>
        <w:t>принцип динамичности</w:t>
      </w:r>
      <w:r w:rsidRPr="00CB445A">
        <w:rPr>
          <w:rFonts w:ascii="Times New Roman" w:hAnsi="Times New Roman" w:cs="Times New Roman"/>
          <w:sz w:val="28"/>
          <w:szCs w:val="28"/>
        </w:rPr>
        <w:t>–сбалансированный охват всех сторонречи ребенка (произношение, словарь, грамматический строй речи, связная речь и т.д.).</w:t>
      </w:r>
    </w:p>
    <w:p w:rsidR="00CB445A" w:rsidRPr="00CB445A" w:rsidRDefault="00CB445A" w:rsidP="00161755">
      <w:pPr>
        <w:pStyle w:val="a4"/>
        <w:numPr>
          <w:ilvl w:val="1"/>
          <w:numId w:val="8"/>
        </w:numPr>
        <w:spacing w:before="120" w:after="120" w:line="360" w:lineRule="auto"/>
        <w:ind w:right="118"/>
        <w:jc w:val="both"/>
        <w:rPr>
          <w:rFonts w:ascii="Times New Roman" w:hAnsi="Times New Roman" w:cs="Times New Roman"/>
          <w:sz w:val="28"/>
          <w:szCs w:val="28"/>
        </w:rPr>
      </w:pPr>
      <w:r w:rsidRPr="001F0C18">
        <w:rPr>
          <w:rFonts w:ascii="Times New Roman" w:hAnsi="Times New Roman" w:cs="Times New Roman"/>
          <w:bCs/>
          <w:sz w:val="28"/>
          <w:szCs w:val="28"/>
        </w:rPr>
        <w:t>принцип сотрудничества</w:t>
      </w:r>
      <w:r w:rsidR="00161755">
        <w:rPr>
          <w:rFonts w:ascii="Times New Roman" w:hAnsi="Times New Roman" w:cs="Times New Roman"/>
          <w:bCs/>
          <w:sz w:val="28"/>
          <w:szCs w:val="28"/>
        </w:rPr>
        <w:t xml:space="preserve"> </w:t>
      </w:r>
      <w:r w:rsidR="00161755">
        <w:rPr>
          <w:rFonts w:ascii="Times New Roman" w:hAnsi="Times New Roman" w:cs="Times New Roman"/>
          <w:sz w:val="28"/>
          <w:szCs w:val="28"/>
        </w:rPr>
        <w:t xml:space="preserve">– создание </w:t>
      </w:r>
      <w:r w:rsidRPr="00CB445A">
        <w:rPr>
          <w:rFonts w:ascii="Times New Roman" w:hAnsi="Times New Roman" w:cs="Times New Roman"/>
          <w:sz w:val="28"/>
          <w:szCs w:val="28"/>
        </w:rPr>
        <w:t>атмосферы</w:t>
      </w:r>
      <w:r w:rsidR="00161755">
        <w:rPr>
          <w:rFonts w:ascii="Times New Roman" w:hAnsi="Times New Roman" w:cs="Times New Roman"/>
          <w:sz w:val="28"/>
          <w:szCs w:val="28"/>
        </w:rPr>
        <w:t xml:space="preserve"> </w:t>
      </w:r>
      <w:r w:rsidRPr="00CB445A">
        <w:rPr>
          <w:rFonts w:ascii="Times New Roman" w:hAnsi="Times New Roman" w:cs="Times New Roman"/>
          <w:sz w:val="28"/>
          <w:szCs w:val="28"/>
        </w:rPr>
        <w:t xml:space="preserve">доброжелательности, эмоциональной </w:t>
      </w:r>
      <w:proofErr w:type="spellStart"/>
      <w:r w:rsidRPr="00CB445A">
        <w:rPr>
          <w:rFonts w:ascii="Times New Roman" w:hAnsi="Times New Roman" w:cs="Times New Roman"/>
          <w:sz w:val="28"/>
          <w:szCs w:val="28"/>
        </w:rPr>
        <w:t>раскрепощенности</w:t>
      </w:r>
      <w:proofErr w:type="spellEnd"/>
      <w:r w:rsidRPr="00CB445A">
        <w:rPr>
          <w:rFonts w:ascii="Times New Roman" w:hAnsi="Times New Roman" w:cs="Times New Roman"/>
          <w:sz w:val="28"/>
          <w:szCs w:val="28"/>
        </w:rPr>
        <w:t xml:space="preserve"> в </w:t>
      </w:r>
      <w:r w:rsidR="00161755">
        <w:rPr>
          <w:rFonts w:ascii="Times New Roman" w:hAnsi="Times New Roman" w:cs="Times New Roman"/>
          <w:sz w:val="28"/>
          <w:szCs w:val="28"/>
        </w:rPr>
        <w:t>коллективе детей, осознанное от</w:t>
      </w:r>
      <w:r w:rsidRPr="00CB445A">
        <w:rPr>
          <w:rFonts w:ascii="Times New Roman" w:hAnsi="Times New Roman" w:cs="Times New Roman"/>
          <w:sz w:val="28"/>
          <w:szCs w:val="28"/>
        </w:rPr>
        <w:t>ношение педагогов и родителей к полноценному речевому развитию детей, взаимодействие детского сада и семьи.</w:t>
      </w:r>
    </w:p>
    <w:p w:rsidR="00CB445A" w:rsidRPr="00CB445A" w:rsidRDefault="00CB445A" w:rsidP="00CB445A">
      <w:pPr>
        <w:pStyle w:val="a4"/>
        <w:spacing w:before="120" w:after="120" w:line="360" w:lineRule="auto"/>
        <w:ind w:left="0" w:right="118" w:firstLine="567"/>
        <w:jc w:val="both"/>
        <w:rPr>
          <w:rFonts w:ascii="Times New Roman" w:hAnsi="Times New Roman" w:cs="Times New Roman"/>
          <w:sz w:val="28"/>
          <w:szCs w:val="28"/>
        </w:rPr>
      </w:pPr>
      <w:r w:rsidRPr="00CB445A">
        <w:rPr>
          <w:rFonts w:ascii="Times New Roman" w:hAnsi="Times New Roman" w:cs="Times New Roman"/>
          <w:sz w:val="28"/>
          <w:szCs w:val="28"/>
        </w:rPr>
        <w:t xml:space="preserve">Коррекционно-развивающая психолого-педагогическая работа </w:t>
      </w:r>
      <w:r w:rsidRPr="001F0C18">
        <w:rPr>
          <w:rFonts w:ascii="Times New Roman" w:hAnsi="Times New Roman" w:cs="Times New Roman"/>
          <w:bCs/>
          <w:sz w:val="28"/>
          <w:szCs w:val="28"/>
        </w:rPr>
        <w:t>направлена на</w:t>
      </w:r>
      <w:r w:rsidRPr="001F0C18">
        <w:rPr>
          <w:rFonts w:ascii="Times New Roman" w:hAnsi="Times New Roman" w:cs="Times New Roman"/>
          <w:sz w:val="28"/>
          <w:szCs w:val="28"/>
        </w:rPr>
        <w:t>:</w:t>
      </w:r>
    </w:p>
    <w:p w:rsidR="00CB445A" w:rsidRPr="00CB445A" w:rsidRDefault="00CB445A" w:rsidP="00DD19C3">
      <w:pPr>
        <w:pStyle w:val="a4"/>
        <w:numPr>
          <w:ilvl w:val="0"/>
          <w:numId w:val="9"/>
        </w:numPr>
        <w:spacing w:before="120" w:after="120" w:line="360" w:lineRule="auto"/>
        <w:ind w:right="118"/>
        <w:rPr>
          <w:rFonts w:ascii="Times New Roman" w:hAnsi="Times New Roman" w:cs="Times New Roman"/>
          <w:sz w:val="28"/>
          <w:szCs w:val="28"/>
        </w:rPr>
      </w:pPr>
      <w:r w:rsidRPr="00CB445A">
        <w:rPr>
          <w:rFonts w:ascii="Times New Roman" w:hAnsi="Times New Roman" w:cs="Times New Roman"/>
          <w:sz w:val="28"/>
          <w:szCs w:val="28"/>
        </w:rPr>
        <w:lastRenderedPageBreak/>
        <w:t>преодоление нарушений развития различных категорий детей с нарушениями речи, оказание им квалифицированной помощи в освоении программы;</w:t>
      </w:r>
    </w:p>
    <w:p w:rsidR="00CB445A" w:rsidRPr="00CB445A" w:rsidRDefault="00CB445A" w:rsidP="00DD19C3">
      <w:pPr>
        <w:pStyle w:val="a4"/>
        <w:numPr>
          <w:ilvl w:val="0"/>
          <w:numId w:val="9"/>
        </w:numPr>
        <w:spacing w:before="120" w:after="120" w:line="360" w:lineRule="auto"/>
        <w:ind w:right="118"/>
        <w:rPr>
          <w:rFonts w:ascii="Times New Roman" w:hAnsi="Times New Roman" w:cs="Times New Roman"/>
          <w:sz w:val="28"/>
          <w:szCs w:val="28"/>
        </w:rPr>
      </w:pPr>
      <w:r w:rsidRPr="00CB445A">
        <w:rPr>
          <w:rFonts w:ascii="Times New Roman" w:hAnsi="Times New Roman" w:cs="Times New Roman"/>
          <w:sz w:val="28"/>
          <w:szCs w:val="28"/>
        </w:rPr>
        <w:t>разностороннее развитие детей с учетом их возрастных и индивидуальных особенностей и особых образовательных потребностей, социальной адаптации.</w:t>
      </w:r>
    </w:p>
    <w:p w:rsidR="00CB445A" w:rsidRPr="00CB445A" w:rsidRDefault="00CB445A" w:rsidP="001F0C18">
      <w:pPr>
        <w:pStyle w:val="a4"/>
        <w:spacing w:before="120" w:after="120" w:line="360" w:lineRule="auto"/>
        <w:ind w:left="0" w:right="118" w:firstLine="567"/>
        <w:jc w:val="both"/>
        <w:rPr>
          <w:rFonts w:ascii="Times New Roman" w:hAnsi="Times New Roman" w:cs="Times New Roman"/>
          <w:sz w:val="28"/>
          <w:szCs w:val="28"/>
        </w:rPr>
      </w:pPr>
      <w:r w:rsidRPr="00CB445A">
        <w:rPr>
          <w:rFonts w:ascii="Times New Roman" w:hAnsi="Times New Roman" w:cs="Times New Roman"/>
          <w:sz w:val="28"/>
          <w:szCs w:val="28"/>
        </w:rPr>
        <w:t>В работе по остальным образовательным областям («Познавательное развитие», «Социально-коммуникативное развитие», «Художественно-эстетическое развитие», «Физическое развитие») при ведущей роли других специалистов (воспитателей, музыкальных руководителей, инструкторов по физической культуре) учитель-логопед является консультантом и помощником. Более подробно модели взаимодействия учителя-логопеда с педагогами ДОУ рассмотрены в схемах взаимодействия.</w:t>
      </w:r>
    </w:p>
    <w:p w:rsidR="00CB445A" w:rsidRPr="00CB445A" w:rsidRDefault="001F0C18" w:rsidP="001F0C18">
      <w:pPr>
        <w:pStyle w:val="a4"/>
        <w:spacing w:before="120" w:after="120" w:line="360" w:lineRule="auto"/>
        <w:ind w:left="0" w:right="118" w:firstLine="567"/>
        <w:jc w:val="both"/>
        <w:rPr>
          <w:rFonts w:ascii="Times New Roman" w:hAnsi="Times New Roman" w:cs="Times New Roman"/>
          <w:sz w:val="28"/>
          <w:szCs w:val="28"/>
        </w:rPr>
      </w:pPr>
      <w:r>
        <w:rPr>
          <w:rFonts w:ascii="Times New Roman" w:hAnsi="Times New Roman" w:cs="Times New Roman"/>
          <w:sz w:val="28"/>
          <w:szCs w:val="28"/>
        </w:rPr>
        <w:t>П</w:t>
      </w:r>
      <w:r w:rsidR="00CB445A" w:rsidRPr="00CB445A">
        <w:rPr>
          <w:rFonts w:ascii="Times New Roman" w:hAnsi="Times New Roman" w:cs="Times New Roman"/>
          <w:sz w:val="28"/>
          <w:szCs w:val="28"/>
        </w:rPr>
        <w:t>рограмма формируется с учетом особенностей базового уровня системы общего образования с целью формирования общей культуры личности воспитанников,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CB445A" w:rsidRPr="00CB445A" w:rsidRDefault="00CB445A" w:rsidP="001F0C18">
      <w:pPr>
        <w:pStyle w:val="a4"/>
        <w:spacing w:before="120" w:after="120" w:line="360" w:lineRule="auto"/>
        <w:ind w:left="0" w:right="118" w:firstLine="567"/>
        <w:jc w:val="both"/>
        <w:rPr>
          <w:rFonts w:ascii="Times New Roman" w:hAnsi="Times New Roman" w:cs="Times New Roman"/>
          <w:sz w:val="28"/>
          <w:szCs w:val="28"/>
        </w:rPr>
      </w:pPr>
      <w:r w:rsidRPr="00CB445A">
        <w:rPr>
          <w:rFonts w:ascii="Times New Roman" w:hAnsi="Times New Roman" w:cs="Times New Roman"/>
          <w:sz w:val="28"/>
          <w:szCs w:val="28"/>
        </w:rPr>
        <w:t>Учитываются также возраст детей и необходимость реализации образовательных задач в определенных видах деятельности. Для детей дошкольного возраста это:</w:t>
      </w:r>
    </w:p>
    <w:p w:rsidR="00CB445A" w:rsidRPr="00CB445A" w:rsidRDefault="00CB445A" w:rsidP="00161755">
      <w:pPr>
        <w:pStyle w:val="a4"/>
        <w:spacing w:before="120" w:after="120" w:line="360" w:lineRule="auto"/>
        <w:ind w:left="0" w:right="118" w:firstLine="567"/>
        <w:jc w:val="both"/>
        <w:rPr>
          <w:rFonts w:ascii="Times New Roman" w:hAnsi="Times New Roman" w:cs="Times New Roman"/>
          <w:sz w:val="28"/>
          <w:szCs w:val="28"/>
        </w:rPr>
      </w:pPr>
      <w:r w:rsidRPr="00CB445A">
        <w:rPr>
          <w:rFonts w:ascii="Times New Roman" w:hAnsi="Times New Roman" w:cs="Times New Roman"/>
          <w:sz w:val="28"/>
          <w:szCs w:val="28"/>
        </w:rPr>
        <w:t xml:space="preserve">- </w:t>
      </w:r>
      <w:r w:rsidRPr="00CB445A">
        <w:rPr>
          <w:rFonts w:ascii="Times New Roman" w:hAnsi="Times New Roman" w:cs="Times New Roman"/>
          <w:sz w:val="28"/>
          <w:szCs w:val="28"/>
          <w:u w:val="single"/>
        </w:rPr>
        <w:t>игровая деятельность</w:t>
      </w:r>
      <w:r w:rsidRPr="00CB445A">
        <w:rPr>
          <w:rFonts w:ascii="Times New Roman" w:hAnsi="Times New Roman" w:cs="Times New Roman"/>
          <w:sz w:val="28"/>
          <w:szCs w:val="28"/>
        </w:rPr>
        <w:t xml:space="preserve"> (включая сюжетно – ролевую игру как ведущую деятельность детей дошкольного возраста, а также игру с правилами и другие виды игры);</w:t>
      </w:r>
    </w:p>
    <w:p w:rsidR="00CB445A" w:rsidRPr="00CB445A" w:rsidRDefault="00CB445A" w:rsidP="00CB445A">
      <w:pPr>
        <w:pStyle w:val="a4"/>
        <w:spacing w:before="120" w:after="120" w:line="360" w:lineRule="auto"/>
        <w:ind w:left="0" w:right="118" w:firstLine="567"/>
        <w:jc w:val="both"/>
        <w:rPr>
          <w:rFonts w:ascii="Times New Roman" w:hAnsi="Times New Roman" w:cs="Times New Roman"/>
          <w:sz w:val="28"/>
          <w:szCs w:val="28"/>
        </w:rPr>
      </w:pPr>
      <w:r w:rsidRPr="00CB445A">
        <w:rPr>
          <w:rFonts w:ascii="Times New Roman" w:hAnsi="Times New Roman" w:cs="Times New Roman"/>
          <w:sz w:val="28"/>
          <w:szCs w:val="28"/>
        </w:rPr>
        <w:t xml:space="preserve">- </w:t>
      </w:r>
      <w:r w:rsidRPr="00CB445A">
        <w:rPr>
          <w:rFonts w:ascii="Times New Roman" w:hAnsi="Times New Roman" w:cs="Times New Roman"/>
          <w:sz w:val="28"/>
          <w:szCs w:val="28"/>
          <w:u w:val="single"/>
        </w:rPr>
        <w:t>коммуникативная</w:t>
      </w:r>
      <w:r w:rsidRPr="00CB445A">
        <w:rPr>
          <w:rFonts w:ascii="Times New Roman" w:hAnsi="Times New Roman" w:cs="Times New Roman"/>
          <w:sz w:val="28"/>
          <w:szCs w:val="28"/>
        </w:rPr>
        <w:t xml:space="preserve"> (общение и взаимодействие со взрослыми и сверстниками);</w:t>
      </w:r>
    </w:p>
    <w:p w:rsidR="00CB445A" w:rsidRPr="00CB445A" w:rsidRDefault="00CB445A" w:rsidP="00161755">
      <w:pPr>
        <w:pStyle w:val="a4"/>
        <w:spacing w:before="120" w:after="120" w:line="360" w:lineRule="auto"/>
        <w:ind w:left="0" w:right="118" w:firstLine="567"/>
        <w:jc w:val="both"/>
        <w:rPr>
          <w:rFonts w:ascii="Times New Roman" w:hAnsi="Times New Roman" w:cs="Times New Roman"/>
          <w:sz w:val="28"/>
          <w:szCs w:val="28"/>
        </w:rPr>
      </w:pPr>
      <w:r w:rsidRPr="00CB445A">
        <w:rPr>
          <w:rFonts w:ascii="Times New Roman" w:hAnsi="Times New Roman" w:cs="Times New Roman"/>
          <w:sz w:val="28"/>
          <w:szCs w:val="28"/>
        </w:rPr>
        <w:t xml:space="preserve">- </w:t>
      </w:r>
      <w:r w:rsidRPr="00CB445A">
        <w:rPr>
          <w:rFonts w:ascii="Times New Roman" w:hAnsi="Times New Roman" w:cs="Times New Roman"/>
          <w:sz w:val="28"/>
          <w:szCs w:val="28"/>
          <w:u w:val="single"/>
        </w:rPr>
        <w:t>познавательно-исследовательская</w:t>
      </w:r>
      <w:r w:rsidRPr="00CB445A">
        <w:rPr>
          <w:rFonts w:ascii="Times New Roman" w:hAnsi="Times New Roman" w:cs="Times New Roman"/>
          <w:sz w:val="28"/>
          <w:szCs w:val="28"/>
        </w:rPr>
        <w:t xml:space="preserve"> (исследования объектов окружающего мира и экспериментирования с ними; восприятие художественной литературы и фольклора);</w:t>
      </w:r>
    </w:p>
    <w:p w:rsidR="00CB445A" w:rsidRPr="00161755" w:rsidRDefault="00CB445A" w:rsidP="00161755">
      <w:pPr>
        <w:pStyle w:val="a4"/>
        <w:numPr>
          <w:ilvl w:val="0"/>
          <w:numId w:val="10"/>
        </w:numPr>
        <w:spacing w:before="120" w:after="120" w:line="360" w:lineRule="auto"/>
        <w:ind w:right="118"/>
        <w:jc w:val="both"/>
        <w:rPr>
          <w:rFonts w:ascii="Times New Roman" w:hAnsi="Times New Roman" w:cs="Times New Roman"/>
          <w:sz w:val="28"/>
          <w:szCs w:val="28"/>
        </w:rPr>
      </w:pPr>
      <w:r w:rsidRPr="00CB445A">
        <w:rPr>
          <w:rFonts w:ascii="Times New Roman" w:hAnsi="Times New Roman" w:cs="Times New Roman"/>
          <w:sz w:val="28"/>
          <w:szCs w:val="28"/>
          <w:u w:val="single"/>
        </w:rPr>
        <w:lastRenderedPageBreak/>
        <w:t>самообслуживание и элементарный бытовой труд</w:t>
      </w:r>
      <w:r w:rsidRPr="00CB445A">
        <w:rPr>
          <w:rFonts w:ascii="Times New Roman" w:hAnsi="Times New Roman" w:cs="Times New Roman"/>
          <w:sz w:val="28"/>
          <w:szCs w:val="28"/>
        </w:rPr>
        <w:t xml:space="preserve"> (в помещение и на</w:t>
      </w:r>
      <w:r w:rsidR="00161755">
        <w:rPr>
          <w:rFonts w:ascii="Times New Roman" w:hAnsi="Times New Roman" w:cs="Times New Roman"/>
          <w:sz w:val="28"/>
          <w:szCs w:val="28"/>
        </w:rPr>
        <w:t xml:space="preserve"> </w:t>
      </w:r>
      <w:r w:rsidRPr="00161755">
        <w:rPr>
          <w:rFonts w:ascii="Times New Roman" w:hAnsi="Times New Roman" w:cs="Times New Roman"/>
          <w:sz w:val="28"/>
          <w:szCs w:val="28"/>
        </w:rPr>
        <w:t>улице);</w:t>
      </w:r>
    </w:p>
    <w:p w:rsidR="00CB445A" w:rsidRPr="00CB445A" w:rsidRDefault="00CB445A" w:rsidP="00DD19C3">
      <w:pPr>
        <w:pStyle w:val="a4"/>
        <w:numPr>
          <w:ilvl w:val="0"/>
          <w:numId w:val="10"/>
        </w:numPr>
        <w:spacing w:before="120" w:after="120" w:line="360" w:lineRule="auto"/>
        <w:ind w:right="118"/>
        <w:jc w:val="both"/>
        <w:rPr>
          <w:rFonts w:ascii="Times New Roman" w:hAnsi="Times New Roman" w:cs="Times New Roman"/>
          <w:sz w:val="28"/>
          <w:szCs w:val="28"/>
        </w:rPr>
      </w:pPr>
      <w:r w:rsidRPr="00CB445A">
        <w:rPr>
          <w:rFonts w:ascii="Times New Roman" w:hAnsi="Times New Roman" w:cs="Times New Roman"/>
          <w:sz w:val="28"/>
          <w:szCs w:val="28"/>
          <w:u w:val="single"/>
        </w:rPr>
        <w:t>конструирование</w:t>
      </w:r>
      <w:r w:rsidRPr="00CB445A">
        <w:rPr>
          <w:rFonts w:ascii="Times New Roman" w:hAnsi="Times New Roman" w:cs="Times New Roman"/>
          <w:sz w:val="28"/>
          <w:szCs w:val="28"/>
        </w:rPr>
        <w:t xml:space="preserve"> (из разного материала, включая конструкторы, модели, бумагу, природный и иной материал);</w:t>
      </w:r>
    </w:p>
    <w:p w:rsidR="00CB445A" w:rsidRPr="00CB445A" w:rsidRDefault="00CB445A" w:rsidP="00DD19C3">
      <w:pPr>
        <w:pStyle w:val="a4"/>
        <w:numPr>
          <w:ilvl w:val="0"/>
          <w:numId w:val="10"/>
        </w:numPr>
        <w:spacing w:before="120" w:after="120" w:line="360" w:lineRule="auto"/>
        <w:ind w:right="118"/>
        <w:jc w:val="both"/>
        <w:rPr>
          <w:rFonts w:ascii="Times New Roman" w:hAnsi="Times New Roman" w:cs="Times New Roman"/>
          <w:sz w:val="28"/>
          <w:szCs w:val="28"/>
        </w:rPr>
      </w:pPr>
      <w:r w:rsidRPr="00CB445A">
        <w:rPr>
          <w:rFonts w:ascii="Times New Roman" w:hAnsi="Times New Roman" w:cs="Times New Roman"/>
          <w:sz w:val="28"/>
          <w:szCs w:val="28"/>
          <w:u w:val="single"/>
        </w:rPr>
        <w:t>изобразительная</w:t>
      </w:r>
      <w:r w:rsidRPr="00CB445A">
        <w:rPr>
          <w:rFonts w:ascii="Times New Roman" w:hAnsi="Times New Roman" w:cs="Times New Roman"/>
          <w:sz w:val="28"/>
          <w:szCs w:val="28"/>
        </w:rPr>
        <w:t xml:space="preserve"> (рисование, лепка, аппликация);</w:t>
      </w:r>
    </w:p>
    <w:p w:rsidR="00CB445A" w:rsidRPr="00CB445A" w:rsidRDefault="00CB445A" w:rsidP="00161755">
      <w:pPr>
        <w:pStyle w:val="a4"/>
        <w:numPr>
          <w:ilvl w:val="0"/>
          <w:numId w:val="10"/>
        </w:numPr>
        <w:spacing w:before="120" w:after="120" w:line="360" w:lineRule="auto"/>
        <w:ind w:right="118"/>
        <w:jc w:val="both"/>
        <w:rPr>
          <w:rFonts w:ascii="Times New Roman" w:hAnsi="Times New Roman" w:cs="Times New Roman"/>
          <w:sz w:val="28"/>
          <w:szCs w:val="28"/>
        </w:rPr>
      </w:pPr>
      <w:r w:rsidRPr="00CB445A">
        <w:rPr>
          <w:rFonts w:ascii="Times New Roman" w:hAnsi="Times New Roman" w:cs="Times New Roman"/>
          <w:sz w:val="28"/>
          <w:szCs w:val="28"/>
          <w:u w:val="single"/>
        </w:rPr>
        <w:t>музыкальная</w:t>
      </w:r>
      <w:r w:rsidRPr="00CB445A">
        <w:rPr>
          <w:rFonts w:ascii="Times New Roman" w:hAnsi="Times New Roman" w:cs="Times New Roman"/>
          <w:sz w:val="28"/>
          <w:szCs w:val="28"/>
        </w:rPr>
        <w:t xml:space="preserve"> (восприятие и понимание смысла музыкальных произведений, пение, музыкально – ритмические движения, игры на детских музыкальных инструментах);</w:t>
      </w:r>
    </w:p>
    <w:p w:rsidR="00CB445A" w:rsidRPr="00CB445A" w:rsidRDefault="00CB445A" w:rsidP="00DD19C3">
      <w:pPr>
        <w:pStyle w:val="a4"/>
        <w:numPr>
          <w:ilvl w:val="0"/>
          <w:numId w:val="10"/>
        </w:numPr>
        <w:spacing w:before="120" w:after="120" w:line="360" w:lineRule="auto"/>
        <w:ind w:right="118"/>
        <w:jc w:val="both"/>
        <w:rPr>
          <w:rFonts w:ascii="Times New Roman" w:hAnsi="Times New Roman" w:cs="Times New Roman"/>
          <w:sz w:val="28"/>
          <w:szCs w:val="28"/>
        </w:rPr>
      </w:pPr>
      <w:proofErr w:type="gramStart"/>
      <w:r w:rsidRPr="00CB445A">
        <w:rPr>
          <w:rFonts w:ascii="Times New Roman" w:hAnsi="Times New Roman" w:cs="Times New Roman"/>
          <w:sz w:val="28"/>
          <w:szCs w:val="28"/>
          <w:u w:val="single"/>
        </w:rPr>
        <w:t>двигательная</w:t>
      </w:r>
      <w:r w:rsidRPr="00CB445A">
        <w:rPr>
          <w:rFonts w:ascii="Times New Roman" w:hAnsi="Times New Roman" w:cs="Times New Roman"/>
          <w:sz w:val="28"/>
          <w:szCs w:val="28"/>
        </w:rPr>
        <w:t xml:space="preserve">  (</w:t>
      </w:r>
      <w:proofErr w:type="gramEnd"/>
      <w:r w:rsidRPr="00CB445A">
        <w:rPr>
          <w:rFonts w:ascii="Times New Roman" w:hAnsi="Times New Roman" w:cs="Times New Roman"/>
          <w:sz w:val="28"/>
          <w:szCs w:val="28"/>
        </w:rPr>
        <w:t>овладение  основными  движениями,  активность</w:t>
      </w:r>
    </w:p>
    <w:p w:rsidR="00CB445A" w:rsidRPr="00CB445A" w:rsidRDefault="00CB445A" w:rsidP="00CB445A">
      <w:pPr>
        <w:pStyle w:val="a4"/>
        <w:spacing w:before="120" w:after="120" w:line="360" w:lineRule="auto"/>
        <w:ind w:left="0" w:right="118" w:firstLine="567"/>
        <w:jc w:val="both"/>
        <w:rPr>
          <w:rFonts w:ascii="Times New Roman" w:hAnsi="Times New Roman" w:cs="Times New Roman"/>
          <w:sz w:val="28"/>
          <w:szCs w:val="28"/>
        </w:rPr>
      </w:pPr>
      <w:r w:rsidRPr="00CB445A">
        <w:rPr>
          <w:rFonts w:ascii="Times New Roman" w:hAnsi="Times New Roman" w:cs="Times New Roman"/>
          <w:sz w:val="28"/>
          <w:szCs w:val="28"/>
        </w:rPr>
        <w:t>ребенка)</w:t>
      </w:r>
    </w:p>
    <w:p w:rsidR="008D23EC" w:rsidRPr="008D23EC" w:rsidRDefault="008D23EC" w:rsidP="008D23EC">
      <w:pPr>
        <w:rPr>
          <w:rFonts w:ascii="Times New Roman" w:hAnsi="Times New Roman" w:cs="Times New Roman"/>
          <w:b/>
          <w:sz w:val="28"/>
          <w:szCs w:val="28"/>
        </w:rPr>
      </w:pPr>
      <w:bookmarkStart w:id="3" w:name="_Toc53969069"/>
      <w:r w:rsidRPr="008D23EC">
        <w:rPr>
          <w:rFonts w:ascii="Times New Roman" w:hAnsi="Times New Roman" w:cs="Times New Roman"/>
          <w:b/>
          <w:sz w:val="28"/>
          <w:szCs w:val="28"/>
        </w:rPr>
        <w:t>1.1.3 Характеристика возрастных особенностей детей с нарушениями речи.</w:t>
      </w:r>
      <w:bookmarkEnd w:id="3"/>
    </w:p>
    <w:p w:rsidR="008D23EC" w:rsidRDefault="008D23EC" w:rsidP="008D23EC">
      <w:pPr>
        <w:ind w:firstLine="567"/>
        <w:jc w:val="both"/>
        <w:rPr>
          <w:rFonts w:ascii="Times New Roman" w:hAnsi="Times New Roman" w:cs="Times New Roman"/>
          <w:sz w:val="28"/>
          <w:szCs w:val="28"/>
        </w:rPr>
      </w:pPr>
      <w:r>
        <w:rPr>
          <w:rFonts w:ascii="Times New Roman" w:hAnsi="Times New Roman"/>
          <w:sz w:val="28"/>
          <w:szCs w:val="28"/>
        </w:rPr>
        <w:t>Рабочая программа</w:t>
      </w:r>
      <w:r w:rsidRPr="00970B72">
        <w:rPr>
          <w:rFonts w:ascii="Times New Roman" w:hAnsi="Times New Roman"/>
          <w:sz w:val="28"/>
          <w:szCs w:val="28"/>
        </w:rPr>
        <w:t xml:space="preserve"> разработана для воспитания и обучения дошкольников с такими нарушениями речи как </w:t>
      </w:r>
      <w:r>
        <w:rPr>
          <w:rFonts w:ascii="Times New Roman" w:hAnsi="Times New Roman"/>
          <w:sz w:val="28"/>
          <w:szCs w:val="28"/>
        </w:rPr>
        <w:t xml:space="preserve">фонетическое недоразвитие речи, </w:t>
      </w:r>
      <w:r w:rsidRPr="00970B72">
        <w:rPr>
          <w:rFonts w:ascii="Times New Roman" w:hAnsi="Times New Roman"/>
          <w:sz w:val="28"/>
          <w:szCs w:val="28"/>
        </w:rPr>
        <w:t xml:space="preserve">фонетико-фонематическое недоразвитие речи, общее недоразвитие </w:t>
      </w:r>
      <w:proofErr w:type="spellStart"/>
      <w:r w:rsidRPr="00970B72">
        <w:rPr>
          <w:rFonts w:ascii="Times New Roman" w:hAnsi="Times New Roman"/>
          <w:sz w:val="28"/>
          <w:szCs w:val="28"/>
        </w:rPr>
        <w:t>речи</w:t>
      </w:r>
      <w:r>
        <w:rPr>
          <w:rFonts w:ascii="Times New Roman" w:hAnsi="Times New Roman" w:cs="Times New Roman"/>
          <w:sz w:val="28"/>
          <w:szCs w:val="28"/>
        </w:rPr>
        <w:t>III</w:t>
      </w:r>
      <w:proofErr w:type="spellEnd"/>
      <w:r>
        <w:rPr>
          <w:rFonts w:ascii="Times New Roman" w:hAnsi="Times New Roman" w:cs="Times New Roman"/>
          <w:sz w:val="28"/>
          <w:szCs w:val="28"/>
        </w:rPr>
        <w:t xml:space="preserve"> и</w:t>
      </w:r>
      <w:r w:rsidRPr="00C200C0">
        <w:rPr>
          <w:rFonts w:ascii="Times New Roman" w:hAnsi="Times New Roman" w:cs="Times New Roman"/>
          <w:sz w:val="28"/>
          <w:szCs w:val="28"/>
        </w:rPr>
        <w:t xml:space="preserve"> IV </w:t>
      </w:r>
      <w:proofErr w:type="spellStart"/>
      <w:r w:rsidRPr="00C200C0">
        <w:rPr>
          <w:rFonts w:ascii="Times New Roman" w:hAnsi="Times New Roman" w:cs="Times New Roman"/>
          <w:sz w:val="28"/>
          <w:szCs w:val="28"/>
        </w:rPr>
        <w:t>ур</w:t>
      </w:r>
      <w:proofErr w:type="spellEnd"/>
      <w:r w:rsidRPr="00C200C0">
        <w:rPr>
          <w:rFonts w:ascii="Times New Roman" w:hAnsi="Times New Roman" w:cs="Times New Roman"/>
          <w:sz w:val="28"/>
          <w:szCs w:val="28"/>
        </w:rPr>
        <w:t>. р. р.</w:t>
      </w:r>
      <w:r>
        <w:rPr>
          <w:rFonts w:ascii="Times New Roman" w:hAnsi="Times New Roman" w:cs="Times New Roman"/>
          <w:sz w:val="28"/>
          <w:szCs w:val="28"/>
        </w:rPr>
        <w:t>.</w:t>
      </w:r>
      <w:r w:rsidRPr="003729E7">
        <w:rPr>
          <w:rFonts w:ascii="Times New Roman" w:hAnsi="Times New Roman" w:cs="Times New Roman"/>
          <w:sz w:val="28"/>
          <w:szCs w:val="28"/>
        </w:rPr>
        <w:t>Уровни речевого развития не представляют собой «застывших» образований; в каждом уровне можно найти элементы предыдущего и последующих уровней; в реальной практике нередко встречаются переходные состояния, в которых элементы более продвинутого уровня сочетаются с ещё не изжитыми нарушениями.</w:t>
      </w:r>
    </w:p>
    <w:p w:rsidR="008D23EC" w:rsidRPr="00192D01" w:rsidRDefault="008D23EC" w:rsidP="008D23EC">
      <w:pPr>
        <w:ind w:firstLine="567"/>
        <w:jc w:val="center"/>
        <w:rPr>
          <w:rFonts w:ascii="Times New Roman" w:hAnsi="Times New Roman" w:cs="Times New Roman"/>
          <w:b/>
          <w:sz w:val="28"/>
          <w:szCs w:val="28"/>
        </w:rPr>
      </w:pPr>
      <w:r w:rsidRPr="00192D01">
        <w:rPr>
          <w:rFonts w:ascii="Times New Roman" w:hAnsi="Times New Roman" w:cs="Times New Roman"/>
          <w:b/>
          <w:sz w:val="28"/>
          <w:szCs w:val="28"/>
        </w:rPr>
        <w:t>Общая характеристика речи детей с фонетическим недоразвитием речи (ФНР)</w:t>
      </w:r>
    </w:p>
    <w:p w:rsidR="008D23EC" w:rsidRPr="00192D01" w:rsidRDefault="008D23EC" w:rsidP="008D23EC">
      <w:pPr>
        <w:ind w:firstLine="567"/>
        <w:jc w:val="both"/>
        <w:rPr>
          <w:rFonts w:ascii="Times New Roman" w:hAnsi="Times New Roman" w:cs="Times New Roman"/>
          <w:sz w:val="28"/>
          <w:szCs w:val="28"/>
        </w:rPr>
      </w:pPr>
      <w:r w:rsidRPr="00192D01">
        <w:rPr>
          <w:rFonts w:ascii="Times New Roman" w:hAnsi="Times New Roman" w:cs="Times New Roman"/>
          <w:sz w:val="28"/>
          <w:szCs w:val="28"/>
        </w:rPr>
        <w:t>Фоне</w:t>
      </w:r>
      <w:r>
        <w:rPr>
          <w:rFonts w:ascii="Times New Roman" w:hAnsi="Times New Roman" w:cs="Times New Roman"/>
          <w:sz w:val="28"/>
          <w:szCs w:val="28"/>
        </w:rPr>
        <w:t>тическое недоразвитие речи (ФНР</w:t>
      </w:r>
      <w:r w:rsidRPr="00192D01">
        <w:rPr>
          <w:rFonts w:ascii="Times New Roman" w:hAnsi="Times New Roman" w:cs="Times New Roman"/>
          <w:sz w:val="28"/>
          <w:szCs w:val="28"/>
        </w:rPr>
        <w:t>) - расстройство речи, проявляющееся в нарушениях звукопроизношения, связанноелибо с анатомическими дефектами артикуляторного аппарата, либо с неблагоприятными условиями развития речи, либо снарушениями фонематического восприятия или движений артикуляторных органов при сохранном слухе.</w:t>
      </w:r>
    </w:p>
    <w:p w:rsidR="008D23EC" w:rsidRPr="00192D01" w:rsidRDefault="008D23EC" w:rsidP="008D23EC">
      <w:pPr>
        <w:ind w:firstLine="567"/>
        <w:jc w:val="both"/>
        <w:rPr>
          <w:rFonts w:ascii="Times New Roman" w:hAnsi="Times New Roman" w:cs="Times New Roman"/>
          <w:sz w:val="28"/>
          <w:szCs w:val="28"/>
        </w:rPr>
      </w:pPr>
      <w:r w:rsidRPr="00192D01">
        <w:rPr>
          <w:rFonts w:ascii="Times New Roman" w:hAnsi="Times New Roman" w:cs="Times New Roman"/>
          <w:sz w:val="28"/>
          <w:szCs w:val="28"/>
        </w:rPr>
        <w:t>При ФНР нарушается произношение лишь согласных звуков и, как правило, сложных по артикуляции.</w:t>
      </w:r>
    </w:p>
    <w:p w:rsidR="008D23EC" w:rsidRPr="00192D01" w:rsidRDefault="008D23EC" w:rsidP="008D23EC">
      <w:pPr>
        <w:ind w:firstLine="567"/>
        <w:jc w:val="both"/>
        <w:rPr>
          <w:rFonts w:ascii="Times New Roman" w:hAnsi="Times New Roman" w:cs="Times New Roman"/>
          <w:sz w:val="28"/>
          <w:szCs w:val="28"/>
        </w:rPr>
      </w:pPr>
      <w:r w:rsidRPr="00192D01">
        <w:rPr>
          <w:rFonts w:ascii="Times New Roman" w:hAnsi="Times New Roman" w:cs="Times New Roman"/>
          <w:sz w:val="28"/>
          <w:szCs w:val="28"/>
        </w:rPr>
        <w:t>Звукопроизношение характеризуется нарушением не более двух групп звуков. Чаще всего нарушаются свистящие звуки – С,З (и их мягкие пары); Ц, шипящие звуки – Ш, Ж, Ч, Щ; сонорные (язычные) – Л, Р (и их мягкие пары).</w:t>
      </w:r>
    </w:p>
    <w:p w:rsidR="008D23EC" w:rsidRDefault="008D23EC" w:rsidP="008D23EC">
      <w:pPr>
        <w:ind w:firstLine="567"/>
        <w:jc w:val="both"/>
        <w:rPr>
          <w:rFonts w:ascii="Times New Roman" w:hAnsi="Times New Roman" w:cs="Times New Roman"/>
          <w:sz w:val="28"/>
          <w:szCs w:val="28"/>
        </w:rPr>
      </w:pPr>
      <w:r w:rsidRPr="00192D01">
        <w:rPr>
          <w:rFonts w:ascii="Times New Roman" w:hAnsi="Times New Roman" w:cs="Times New Roman"/>
          <w:sz w:val="28"/>
          <w:szCs w:val="28"/>
        </w:rPr>
        <w:lastRenderedPageBreak/>
        <w:t>Внешне дефекты звукопроизношения могут бытьвыражены в одном из следующих вариантах:</w:t>
      </w:r>
    </w:p>
    <w:p w:rsidR="008D23EC" w:rsidRPr="00192D01" w:rsidRDefault="008D23EC" w:rsidP="00DD19C3">
      <w:pPr>
        <w:pStyle w:val="a4"/>
        <w:numPr>
          <w:ilvl w:val="0"/>
          <w:numId w:val="11"/>
        </w:numPr>
        <w:jc w:val="both"/>
        <w:rPr>
          <w:rFonts w:ascii="Times New Roman" w:hAnsi="Times New Roman" w:cs="Times New Roman"/>
          <w:sz w:val="28"/>
          <w:szCs w:val="28"/>
        </w:rPr>
      </w:pPr>
      <w:r w:rsidRPr="00192D01">
        <w:rPr>
          <w:rFonts w:ascii="Times New Roman" w:hAnsi="Times New Roman" w:cs="Times New Roman"/>
          <w:sz w:val="28"/>
          <w:szCs w:val="28"/>
        </w:rPr>
        <w:t xml:space="preserve">отсутствие звука лапа – </w:t>
      </w:r>
      <w:proofErr w:type="spellStart"/>
      <w:r w:rsidRPr="00192D01">
        <w:rPr>
          <w:rFonts w:ascii="Times New Roman" w:hAnsi="Times New Roman" w:cs="Times New Roman"/>
          <w:sz w:val="28"/>
          <w:szCs w:val="28"/>
        </w:rPr>
        <w:t>апа</w:t>
      </w:r>
      <w:proofErr w:type="spellEnd"/>
      <w:r w:rsidRPr="00192D01">
        <w:rPr>
          <w:rFonts w:ascii="Times New Roman" w:hAnsi="Times New Roman" w:cs="Times New Roman"/>
          <w:sz w:val="28"/>
          <w:szCs w:val="28"/>
        </w:rPr>
        <w:t>;</w:t>
      </w:r>
    </w:p>
    <w:p w:rsidR="008D23EC" w:rsidRPr="00192D01" w:rsidRDefault="008D23EC" w:rsidP="00DD19C3">
      <w:pPr>
        <w:pStyle w:val="a4"/>
        <w:numPr>
          <w:ilvl w:val="0"/>
          <w:numId w:val="11"/>
        </w:numPr>
        <w:jc w:val="both"/>
        <w:rPr>
          <w:rFonts w:ascii="Times New Roman" w:hAnsi="Times New Roman" w:cs="Times New Roman"/>
          <w:sz w:val="28"/>
          <w:szCs w:val="28"/>
        </w:rPr>
      </w:pPr>
      <w:r w:rsidRPr="00192D01">
        <w:rPr>
          <w:rFonts w:ascii="Times New Roman" w:hAnsi="Times New Roman" w:cs="Times New Roman"/>
          <w:sz w:val="28"/>
          <w:szCs w:val="28"/>
        </w:rPr>
        <w:t xml:space="preserve">замена одного звука другим лапа – </w:t>
      </w:r>
      <w:proofErr w:type="spellStart"/>
      <w:r w:rsidRPr="00192D01">
        <w:rPr>
          <w:rFonts w:ascii="Times New Roman" w:hAnsi="Times New Roman" w:cs="Times New Roman"/>
          <w:sz w:val="28"/>
          <w:szCs w:val="28"/>
        </w:rPr>
        <w:t>япа</w:t>
      </w:r>
      <w:proofErr w:type="spellEnd"/>
      <w:r w:rsidRPr="00192D01">
        <w:rPr>
          <w:rFonts w:ascii="Times New Roman" w:hAnsi="Times New Roman" w:cs="Times New Roman"/>
          <w:sz w:val="28"/>
          <w:szCs w:val="28"/>
        </w:rPr>
        <w:t xml:space="preserve"> – ляпа – </w:t>
      </w:r>
      <w:proofErr w:type="spellStart"/>
      <w:r w:rsidRPr="00192D01">
        <w:rPr>
          <w:rFonts w:ascii="Times New Roman" w:hAnsi="Times New Roman" w:cs="Times New Roman"/>
          <w:sz w:val="28"/>
          <w:szCs w:val="28"/>
        </w:rPr>
        <w:t>гапа</w:t>
      </w:r>
      <w:proofErr w:type="spellEnd"/>
      <w:r w:rsidRPr="00192D01">
        <w:rPr>
          <w:rFonts w:ascii="Times New Roman" w:hAnsi="Times New Roman" w:cs="Times New Roman"/>
          <w:sz w:val="28"/>
          <w:szCs w:val="28"/>
        </w:rPr>
        <w:t>;</w:t>
      </w:r>
    </w:p>
    <w:p w:rsidR="008D23EC" w:rsidRPr="00192D01" w:rsidRDefault="008D23EC" w:rsidP="00DD19C3">
      <w:pPr>
        <w:pStyle w:val="a4"/>
        <w:numPr>
          <w:ilvl w:val="0"/>
          <w:numId w:val="11"/>
        </w:numPr>
        <w:jc w:val="both"/>
        <w:rPr>
          <w:rFonts w:ascii="Times New Roman" w:hAnsi="Times New Roman" w:cs="Times New Roman"/>
          <w:sz w:val="28"/>
          <w:szCs w:val="28"/>
        </w:rPr>
      </w:pPr>
      <w:r w:rsidRPr="00192D01">
        <w:rPr>
          <w:rFonts w:ascii="Times New Roman" w:hAnsi="Times New Roman" w:cs="Times New Roman"/>
          <w:sz w:val="28"/>
          <w:szCs w:val="28"/>
        </w:rPr>
        <w:t xml:space="preserve">смешение звуков (проявляется в том, что один и тот же звук может одновременно иметь несколько звуков-заменителей, т.е. смешиваться с другими) </w:t>
      </w:r>
      <w:proofErr w:type="spellStart"/>
      <w:r w:rsidRPr="00192D01">
        <w:rPr>
          <w:rFonts w:ascii="Times New Roman" w:hAnsi="Times New Roman" w:cs="Times New Roman"/>
          <w:sz w:val="28"/>
          <w:szCs w:val="28"/>
        </w:rPr>
        <w:t>япа</w:t>
      </w:r>
      <w:proofErr w:type="spellEnd"/>
      <w:r w:rsidRPr="00192D01">
        <w:rPr>
          <w:rFonts w:ascii="Times New Roman" w:hAnsi="Times New Roman" w:cs="Times New Roman"/>
          <w:sz w:val="28"/>
          <w:szCs w:val="28"/>
        </w:rPr>
        <w:t xml:space="preserve">, </w:t>
      </w:r>
      <w:proofErr w:type="spellStart"/>
      <w:r w:rsidRPr="00192D01">
        <w:rPr>
          <w:rFonts w:ascii="Times New Roman" w:hAnsi="Times New Roman" w:cs="Times New Roman"/>
          <w:sz w:val="28"/>
          <w:szCs w:val="28"/>
        </w:rPr>
        <w:t>маляко</w:t>
      </w:r>
      <w:proofErr w:type="spellEnd"/>
      <w:r w:rsidRPr="00192D01">
        <w:rPr>
          <w:rFonts w:ascii="Times New Roman" w:hAnsi="Times New Roman" w:cs="Times New Roman"/>
          <w:sz w:val="28"/>
          <w:szCs w:val="28"/>
        </w:rPr>
        <w:t>;</w:t>
      </w:r>
    </w:p>
    <w:p w:rsidR="008D23EC" w:rsidRPr="00192D01" w:rsidRDefault="008D23EC" w:rsidP="00DD19C3">
      <w:pPr>
        <w:pStyle w:val="a4"/>
        <w:numPr>
          <w:ilvl w:val="0"/>
          <w:numId w:val="11"/>
        </w:numPr>
        <w:jc w:val="both"/>
        <w:rPr>
          <w:rFonts w:ascii="Times New Roman" w:hAnsi="Times New Roman" w:cs="Times New Roman"/>
          <w:sz w:val="28"/>
          <w:szCs w:val="28"/>
        </w:rPr>
      </w:pPr>
      <w:r w:rsidRPr="00192D01">
        <w:rPr>
          <w:rFonts w:ascii="Times New Roman" w:hAnsi="Times New Roman" w:cs="Times New Roman"/>
          <w:sz w:val="28"/>
          <w:szCs w:val="28"/>
        </w:rPr>
        <w:t>искаженное произнесение звуков (такое, которое не соответствует языковым нормам родного языка).</w:t>
      </w:r>
    </w:p>
    <w:p w:rsidR="008D23EC" w:rsidRPr="00192D01" w:rsidRDefault="008D23EC" w:rsidP="008D23EC">
      <w:pPr>
        <w:ind w:firstLine="567"/>
        <w:jc w:val="both"/>
        <w:rPr>
          <w:rFonts w:ascii="Times New Roman" w:hAnsi="Times New Roman" w:cs="Times New Roman"/>
          <w:sz w:val="28"/>
          <w:szCs w:val="28"/>
        </w:rPr>
      </w:pPr>
      <w:r w:rsidRPr="00192D01">
        <w:rPr>
          <w:rFonts w:ascii="Times New Roman" w:hAnsi="Times New Roman" w:cs="Times New Roman"/>
          <w:sz w:val="28"/>
          <w:szCs w:val="28"/>
        </w:rPr>
        <w:t>Во всех случаях нарушения речи имеются нарушения артикуляционной моторики. Нарушения артикуляционной моторикисочетаются с недостаточным развитием общей и мелкой моторики пальцев рук.</w:t>
      </w:r>
    </w:p>
    <w:p w:rsidR="008D23EC" w:rsidRPr="00192D01" w:rsidRDefault="008D23EC" w:rsidP="008D23EC">
      <w:pPr>
        <w:ind w:firstLine="567"/>
        <w:jc w:val="both"/>
        <w:rPr>
          <w:rFonts w:ascii="Times New Roman" w:hAnsi="Times New Roman" w:cs="Times New Roman"/>
          <w:sz w:val="28"/>
          <w:szCs w:val="28"/>
        </w:rPr>
      </w:pPr>
      <w:r w:rsidRPr="00192D01">
        <w:rPr>
          <w:rFonts w:ascii="Times New Roman" w:hAnsi="Times New Roman" w:cs="Times New Roman"/>
          <w:sz w:val="28"/>
          <w:szCs w:val="28"/>
        </w:rPr>
        <w:t xml:space="preserve">Фонематический слух, как правило, нарушен негрубо, </w:t>
      </w:r>
      <w:proofErr w:type="spellStart"/>
      <w:r w:rsidRPr="00192D01">
        <w:rPr>
          <w:rFonts w:ascii="Times New Roman" w:hAnsi="Times New Roman" w:cs="Times New Roman"/>
          <w:sz w:val="28"/>
          <w:szCs w:val="28"/>
        </w:rPr>
        <w:t>звуко</w:t>
      </w:r>
      <w:proofErr w:type="spellEnd"/>
      <w:r w:rsidRPr="00192D01">
        <w:rPr>
          <w:rFonts w:ascii="Times New Roman" w:hAnsi="Times New Roman" w:cs="Times New Roman"/>
          <w:sz w:val="28"/>
          <w:szCs w:val="28"/>
        </w:rPr>
        <w:t>-слоговая структура слов (ритмический контур, ударность, числослогов) в основном сохранна, имеются некоторые незначительные проблемы в лексико-грамматическом развитии.</w:t>
      </w:r>
    </w:p>
    <w:p w:rsidR="008D23EC" w:rsidRPr="00192D01" w:rsidRDefault="008D23EC" w:rsidP="008D23EC">
      <w:pPr>
        <w:ind w:firstLine="567"/>
        <w:jc w:val="both"/>
        <w:rPr>
          <w:rFonts w:ascii="Times New Roman" w:hAnsi="Times New Roman" w:cs="Times New Roman"/>
          <w:sz w:val="28"/>
          <w:szCs w:val="28"/>
        </w:rPr>
      </w:pPr>
      <w:r w:rsidRPr="00192D01">
        <w:rPr>
          <w:rFonts w:ascii="Times New Roman" w:hAnsi="Times New Roman" w:cs="Times New Roman"/>
          <w:sz w:val="28"/>
          <w:szCs w:val="28"/>
        </w:rPr>
        <w:t xml:space="preserve">Для детей с ФНР характерно неустойчивое внимание, отвлекаемость, низкая познавательная активность. Объем памятиможет быть сужен по сравнению с нормой, при этом ребенку понадобится больше времени и повторов, чтобы запомнитьзаданный материал. Отмечаются особенности в протекании мыслительных операций: </w:t>
      </w:r>
      <w:r>
        <w:rPr>
          <w:rFonts w:ascii="Times New Roman" w:hAnsi="Times New Roman" w:cs="Times New Roman"/>
          <w:sz w:val="28"/>
          <w:szCs w:val="28"/>
        </w:rPr>
        <w:t>наряду с преобладанием наглядно-</w:t>
      </w:r>
      <w:r w:rsidRPr="00192D01">
        <w:rPr>
          <w:rFonts w:ascii="Times New Roman" w:hAnsi="Times New Roman" w:cs="Times New Roman"/>
          <w:sz w:val="28"/>
          <w:szCs w:val="28"/>
        </w:rPr>
        <w:t>образного мышления дети могут затрудняться в понимании абстрактных понятий и отношений. Скорость протеканиямыслительных операций может быть несколько замедленной, вследствие чего может быть замедленным и восприятие учебногоматериала, выполнение заданий с ошибками.</w:t>
      </w:r>
    </w:p>
    <w:p w:rsidR="008D23EC" w:rsidRPr="00192D01" w:rsidRDefault="008D23EC" w:rsidP="008D23EC">
      <w:pPr>
        <w:ind w:firstLine="567"/>
        <w:jc w:val="both"/>
        <w:rPr>
          <w:rFonts w:ascii="Times New Roman" w:hAnsi="Times New Roman" w:cs="Times New Roman"/>
          <w:sz w:val="28"/>
          <w:szCs w:val="28"/>
        </w:rPr>
      </w:pPr>
      <w:r w:rsidRPr="00192D01">
        <w:rPr>
          <w:rFonts w:ascii="Times New Roman" w:hAnsi="Times New Roman" w:cs="Times New Roman"/>
          <w:sz w:val="28"/>
          <w:szCs w:val="28"/>
        </w:rPr>
        <w:t>Речь звучит некрасиво и неправильно. Раннее выявление детей с ФНР является необходимым условием для успешнойкоррекции. Недостатки звукопроизношения в дошкольном возрасте могут привести к нарушению письма и чтения. Дети с ФНРнуждаются в коррекционно-развивающей работе в условиях логопедического пункта ДОУ, которая учитывает вселогопедические, физиологические и психолого-педагогические особенности дошкольников с фонетически недоразвитием речи.</w:t>
      </w:r>
    </w:p>
    <w:p w:rsidR="008D23EC" w:rsidRPr="00192D01" w:rsidRDefault="008D23EC" w:rsidP="008D23EC">
      <w:pPr>
        <w:ind w:firstLine="567"/>
        <w:jc w:val="center"/>
        <w:rPr>
          <w:rFonts w:ascii="Times New Roman" w:hAnsi="Times New Roman" w:cs="Times New Roman"/>
          <w:b/>
          <w:sz w:val="28"/>
          <w:szCs w:val="28"/>
        </w:rPr>
      </w:pPr>
      <w:r w:rsidRPr="00192D01">
        <w:rPr>
          <w:rFonts w:ascii="Times New Roman" w:hAnsi="Times New Roman" w:cs="Times New Roman"/>
          <w:b/>
          <w:sz w:val="28"/>
          <w:szCs w:val="28"/>
        </w:rPr>
        <w:t>Общая характеристика речи детей с фонетико-фонематическим недоразвитием речи</w:t>
      </w:r>
    </w:p>
    <w:p w:rsidR="008D23EC" w:rsidRPr="00192D01" w:rsidRDefault="008D23EC" w:rsidP="008D23EC">
      <w:pPr>
        <w:ind w:firstLine="567"/>
        <w:jc w:val="both"/>
        <w:rPr>
          <w:rFonts w:ascii="Times New Roman" w:hAnsi="Times New Roman" w:cs="Times New Roman"/>
          <w:sz w:val="28"/>
          <w:szCs w:val="28"/>
        </w:rPr>
      </w:pPr>
      <w:r w:rsidRPr="00192D01">
        <w:rPr>
          <w:rFonts w:ascii="Times New Roman" w:hAnsi="Times New Roman" w:cs="Times New Roman"/>
          <w:sz w:val="28"/>
          <w:szCs w:val="28"/>
        </w:rPr>
        <w:lastRenderedPageBreak/>
        <w:t>Фонетико-фонематическое недоразвитие речи — это нарушение процессов формирования произношения у детей сразличными речевыми расстройствами из-за дефектов в</w:t>
      </w:r>
      <w:r w:rsidR="00161755">
        <w:rPr>
          <w:rFonts w:ascii="Times New Roman" w:hAnsi="Times New Roman" w:cs="Times New Roman"/>
          <w:sz w:val="28"/>
          <w:szCs w:val="28"/>
        </w:rPr>
        <w:t xml:space="preserve">осприятия и произношения фонем. </w:t>
      </w:r>
      <w:r w:rsidRPr="00192D01">
        <w:rPr>
          <w:rFonts w:ascii="Times New Roman" w:hAnsi="Times New Roman" w:cs="Times New Roman"/>
          <w:sz w:val="28"/>
          <w:szCs w:val="28"/>
        </w:rPr>
        <w:t>Дети с ФФНР — это дети с</w:t>
      </w:r>
      <w:r w:rsidR="00161755">
        <w:rPr>
          <w:rFonts w:ascii="Times New Roman" w:hAnsi="Times New Roman" w:cs="Times New Roman"/>
          <w:sz w:val="28"/>
          <w:szCs w:val="28"/>
        </w:rPr>
        <w:t xml:space="preserve"> </w:t>
      </w:r>
      <w:proofErr w:type="spellStart"/>
      <w:r w:rsidRPr="00192D01">
        <w:rPr>
          <w:rFonts w:ascii="Times New Roman" w:hAnsi="Times New Roman" w:cs="Times New Roman"/>
          <w:sz w:val="28"/>
          <w:szCs w:val="28"/>
        </w:rPr>
        <w:t>ринолалией</w:t>
      </w:r>
      <w:proofErr w:type="spellEnd"/>
      <w:r w:rsidRPr="00192D01">
        <w:rPr>
          <w:rFonts w:ascii="Times New Roman" w:hAnsi="Times New Roman" w:cs="Times New Roman"/>
          <w:sz w:val="28"/>
          <w:szCs w:val="28"/>
        </w:rPr>
        <w:t xml:space="preserve">, дизартрией, </w:t>
      </w:r>
      <w:proofErr w:type="spellStart"/>
      <w:r w:rsidRPr="00192D01">
        <w:rPr>
          <w:rFonts w:ascii="Times New Roman" w:hAnsi="Times New Roman" w:cs="Times New Roman"/>
          <w:sz w:val="28"/>
          <w:szCs w:val="28"/>
        </w:rPr>
        <w:t>дислалией</w:t>
      </w:r>
      <w:proofErr w:type="spellEnd"/>
      <w:r w:rsidRPr="00192D01">
        <w:rPr>
          <w:rFonts w:ascii="Times New Roman" w:hAnsi="Times New Roman" w:cs="Times New Roman"/>
          <w:sz w:val="28"/>
          <w:szCs w:val="28"/>
        </w:rPr>
        <w:t xml:space="preserve"> акустико-фонематической и </w:t>
      </w:r>
      <w:proofErr w:type="spellStart"/>
      <w:r w:rsidRPr="00192D01">
        <w:rPr>
          <w:rFonts w:ascii="Times New Roman" w:hAnsi="Times New Roman" w:cs="Times New Roman"/>
          <w:sz w:val="28"/>
          <w:szCs w:val="28"/>
        </w:rPr>
        <w:t>арти</w:t>
      </w:r>
      <w:r w:rsidR="00161755">
        <w:rPr>
          <w:rFonts w:ascii="Times New Roman" w:hAnsi="Times New Roman" w:cs="Times New Roman"/>
          <w:sz w:val="28"/>
          <w:szCs w:val="28"/>
        </w:rPr>
        <w:t>куляторно</w:t>
      </w:r>
      <w:proofErr w:type="spellEnd"/>
      <w:r w:rsidR="00161755">
        <w:rPr>
          <w:rFonts w:ascii="Times New Roman" w:hAnsi="Times New Roman" w:cs="Times New Roman"/>
          <w:sz w:val="28"/>
          <w:szCs w:val="28"/>
        </w:rPr>
        <w:t xml:space="preserve">-фонематической формы. </w:t>
      </w:r>
      <w:r w:rsidRPr="00192D01">
        <w:rPr>
          <w:rFonts w:ascii="Times New Roman" w:hAnsi="Times New Roman" w:cs="Times New Roman"/>
          <w:sz w:val="28"/>
          <w:szCs w:val="28"/>
        </w:rPr>
        <w:t>Без достаточной</w:t>
      </w:r>
      <w:r w:rsidR="00161755">
        <w:rPr>
          <w:rFonts w:ascii="Times New Roman" w:hAnsi="Times New Roman" w:cs="Times New Roman"/>
          <w:sz w:val="28"/>
          <w:szCs w:val="28"/>
        </w:rPr>
        <w:t xml:space="preserve"> </w:t>
      </w:r>
      <w:proofErr w:type="spellStart"/>
      <w:r w:rsidRPr="00192D01">
        <w:rPr>
          <w:rFonts w:ascii="Times New Roman" w:hAnsi="Times New Roman" w:cs="Times New Roman"/>
          <w:sz w:val="28"/>
          <w:szCs w:val="28"/>
        </w:rPr>
        <w:t>сформированности</w:t>
      </w:r>
      <w:proofErr w:type="spellEnd"/>
      <w:r w:rsidRPr="00192D01">
        <w:rPr>
          <w:rFonts w:ascii="Times New Roman" w:hAnsi="Times New Roman" w:cs="Times New Roman"/>
          <w:sz w:val="28"/>
          <w:szCs w:val="28"/>
        </w:rPr>
        <w:t xml:space="preserve"> фонематического восприятия невозможно становление его высш</w:t>
      </w:r>
      <w:r w:rsidR="00161755">
        <w:rPr>
          <w:rFonts w:ascii="Times New Roman" w:hAnsi="Times New Roman" w:cs="Times New Roman"/>
          <w:sz w:val="28"/>
          <w:szCs w:val="28"/>
        </w:rPr>
        <w:t xml:space="preserve">ей ступени — звукового анализа. </w:t>
      </w:r>
      <w:r w:rsidRPr="00192D01">
        <w:rPr>
          <w:rFonts w:ascii="Times New Roman" w:hAnsi="Times New Roman" w:cs="Times New Roman"/>
          <w:sz w:val="28"/>
          <w:szCs w:val="28"/>
        </w:rPr>
        <w:t>Звуковой</w:t>
      </w:r>
      <w:r w:rsidR="00161755">
        <w:rPr>
          <w:rFonts w:ascii="Times New Roman" w:hAnsi="Times New Roman" w:cs="Times New Roman"/>
          <w:sz w:val="28"/>
          <w:szCs w:val="28"/>
        </w:rPr>
        <w:t xml:space="preserve"> </w:t>
      </w:r>
      <w:r w:rsidRPr="00192D01">
        <w:rPr>
          <w:rFonts w:ascii="Times New Roman" w:hAnsi="Times New Roman" w:cs="Times New Roman"/>
          <w:sz w:val="28"/>
          <w:szCs w:val="28"/>
        </w:rPr>
        <w:t xml:space="preserve">анализ — это операция мысленного разделения на составные элементы (фонемы) разных </w:t>
      </w:r>
      <w:proofErr w:type="spellStart"/>
      <w:r w:rsidRPr="00192D01">
        <w:rPr>
          <w:rFonts w:ascii="Times New Roman" w:hAnsi="Times New Roman" w:cs="Times New Roman"/>
          <w:sz w:val="28"/>
          <w:szCs w:val="28"/>
        </w:rPr>
        <w:t>звукокомплексов</w:t>
      </w:r>
      <w:proofErr w:type="spellEnd"/>
      <w:r w:rsidRPr="00192D01">
        <w:rPr>
          <w:rFonts w:ascii="Times New Roman" w:hAnsi="Times New Roman" w:cs="Times New Roman"/>
          <w:sz w:val="28"/>
          <w:szCs w:val="28"/>
        </w:rPr>
        <w:t xml:space="preserve">: </w:t>
      </w:r>
      <w:r w:rsidR="00161755">
        <w:rPr>
          <w:rFonts w:ascii="Times New Roman" w:hAnsi="Times New Roman" w:cs="Times New Roman"/>
          <w:sz w:val="28"/>
          <w:szCs w:val="28"/>
        </w:rPr>
        <w:t xml:space="preserve">сочетаний звуков, слогов и слов. </w:t>
      </w:r>
      <w:r w:rsidRPr="00192D01">
        <w:rPr>
          <w:rFonts w:ascii="Times New Roman" w:hAnsi="Times New Roman" w:cs="Times New Roman"/>
          <w:sz w:val="28"/>
          <w:szCs w:val="28"/>
        </w:rPr>
        <w:t>У детей с сочетанием нарушения произношения и восприятия фонем отмечается незаконченность процессов</w:t>
      </w:r>
      <w:r w:rsidR="00161755">
        <w:rPr>
          <w:rFonts w:ascii="Times New Roman" w:hAnsi="Times New Roman" w:cs="Times New Roman"/>
          <w:sz w:val="28"/>
          <w:szCs w:val="28"/>
        </w:rPr>
        <w:t xml:space="preserve"> </w:t>
      </w:r>
      <w:r w:rsidRPr="00192D01">
        <w:rPr>
          <w:rFonts w:ascii="Times New Roman" w:hAnsi="Times New Roman" w:cs="Times New Roman"/>
          <w:sz w:val="28"/>
          <w:szCs w:val="28"/>
        </w:rPr>
        <w:t xml:space="preserve">формирования </w:t>
      </w:r>
      <w:proofErr w:type="spellStart"/>
      <w:r w:rsidRPr="00192D01">
        <w:rPr>
          <w:rFonts w:ascii="Times New Roman" w:hAnsi="Times New Roman" w:cs="Times New Roman"/>
          <w:sz w:val="28"/>
          <w:szCs w:val="28"/>
        </w:rPr>
        <w:t>артикулирования</w:t>
      </w:r>
      <w:proofErr w:type="spellEnd"/>
      <w:r w:rsidRPr="00192D01">
        <w:rPr>
          <w:rFonts w:ascii="Times New Roman" w:hAnsi="Times New Roman" w:cs="Times New Roman"/>
          <w:sz w:val="28"/>
          <w:szCs w:val="28"/>
        </w:rPr>
        <w:t xml:space="preserve"> и восприятия звуков, отличающихся акусти</w:t>
      </w:r>
      <w:r w:rsidR="00161755">
        <w:rPr>
          <w:rFonts w:ascii="Times New Roman" w:hAnsi="Times New Roman" w:cs="Times New Roman"/>
          <w:sz w:val="28"/>
          <w:szCs w:val="28"/>
        </w:rPr>
        <w:t xml:space="preserve">ко-артикуляционными признаками. </w:t>
      </w:r>
      <w:r w:rsidRPr="00192D01">
        <w:rPr>
          <w:rFonts w:ascii="Times New Roman" w:hAnsi="Times New Roman" w:cs="Times New Roman"/>
          <w:sz w:val="28"/>
          <w:szCs w:val="28"/>
        </w:rPr>
        <w:t>Уровень</w:t>
      </w:r>
      <w:r w:rsidR="00161755">
        <w:rPr>
          <w:rFonts w:ascii="Times New Roman" w:hAnsi="Times New Roman" w:cs="Times New Roman"/>
          <w:sz w:val="28"/>
          <w:szCs w:val="28"/>
        </w:rPr>
        <w:t xml:space="preserve"> </w:t>
      </w:r>
      <w:r w:rsidRPr="00192D01">
        <w:rPr>
          <w:rFonts w:ascii="Times New Roman" w:hAnsi="Times New Roman" w:cs="Times New Roman"/>
          <w:sz w:val="28"/>
          <w:szCs w:val="28"/>
        </w:rPr>
        <w:t xml:space="preserve">развития фонематического слуха детей влияет </w:t>
      </w:r>
      <w:r w:rsidR="00161755">
        <w:rPr>
          <w:rFonts w:ascii="Times New Roman" w:hAnsi="Times New Roman" w:cs="Times New Roman"/>
          <w:sz w:val="28"/>
          <w:szCs w:val="28"/>
        </w:rPr>
        <w:t xml:space="preserve">на овладение звуковым анализом. </w:t>
      </w:r>
      <w:r w:rsidRPr="00192D01">
        <w:rPr>
          <w:rFonts w:ascii="Times New Roman" w:hAnsi="Times New Roman" w:cs="Times New Roman"/>
          <w:sz w:val="28"/>
          <w:szCs w:val="28"/>
        </w:rPr>
        <w:t>Степень недоразвития фонематического</w:t>
      </w:r>
      <w:r w:rsidR="00161755">
        <w:rPr>
          <w:rFonts w:ascii="Times New Roman" w:hAnsi="Times New Roman" w:cs="Times New Roman"/>
          <w:sz w:val="28"/>
          <w:szCs w:val="28"/>
        </w:rPr>
        <w:t xml:space="preserve"> </w:t>
      </w:r>
      <w:r w:rsidRPr="00192D01">
        <w:rPr>
          <w:rFonts w:ascii="Times New Roman" w:hAnsi="Times New Roman" w:cs="Times New Roman"/>
          <w:sz w:val="28"/>
          <w:szCs w:val="28"/>
        </w:rPr>
        <w:t>восприятия может быть различна.</w:t>
      </w:r>
    </w:p>
    <w:p w:rsidR="008D23EC" w:rsidRPr="00192D01" w:rsidRDefault="008D23EC" w:rsidP="008D23EC">
      <w:pPr>
        <w:ind w:firstLine="567"/>
        <w:jc w:val="both"/>
        <w:rPr>
          <w:rFonts w:ascii="Times New Roman" w:hAnsi="Times New Roman" w:cs="Times New Roman"/>
          <w:sz w:val="28"/>
          <w:szCs w:val="28"/>
        </w:rPr>
      </w:pPr>
      <w:r w:rsidRPr="00192D01">
        <w:rPr>
          <w:rFonts w:ascii="Times New Roman" w:hAnsi="Times New Roman" w:cs="Times New Roman"/>
          <w:sz w:val="28"/>
          <w:szCs w:val="28"/>
        </w:rPr>
        <w:t>В фонетико-фонематическом недоразвитии детей выявляется несколько состояний:</w:t>
      </w:r>
    </w:p>
    <w:p w:rsidR="008D23EC" w:rsidRPr="00192D01" w:rsidRDefault="008D23EC" w:rsidP="00DD19C3">
      <w:pPr>
        <w:pStyle w:val="a4"/>
        <w:numPr>
          <w:ilvl w:val="0"/>
          <w:numId w:val="12"/>
        </w:numPr>
        <w:jc w:val="both"/>
        <w:rPr>
          <w:rFonts w:ascii="Times New Roman" w:hAnsi="Times New Roman" w:cs="Times New Roman"/>
          <w:sz w:val="28"/>
          <w:szCs w:val="28"/>
        </w:rPr>
      </w:pPr>
      <w:r w:rsidRPr="00192D01">
        <w:rPr>
          <w:rFonts w:ascii="Times New Roman" w:hAnsi="Times New Roman" w:cs="Times New Roman"/>
          <w:sz w:val="28"/>
          <w:szCs w:val="28"/>
        </w:rPr>
        <w:t>трудности в анализе нарушенных в произношении звуков;</w:t>
      </w:r>
    </w:p>
    <w:p w:rsidR="008D23EC" w:rsidRPr="00192D01" w:rsidRDefault="008D23EC" w:rsidP="00DD19C3">
      <w:pPr>
        <w:pStyle w:val="a4"/>
        <w:numPr>
          <w:ilvl w:val="0"/>
          <w:numId w:val="12"/>
        </w:numPr>
        <w:jc w:val="both"/>
        <w:rPr>
          <w:rFonts w:ascii="Times New Roman" w:hAnsi="Times New Roman" w:cs="Times New Roman"/>
          <w:sz w:val="28"/>
          <w:szCs w:val="28"/>
        </w:rPr>
      </w:pPr>
      <w:r w:rsidRPr="00192D01">
        <w:rPr>
          <w:rFonts w:ascii="Times New Roman" w:hAnsi="Times New Roman" w:cs="Times New Roman"/>
          <w:sz w:val="28"/>
          <w:szCs w:val="28"/>
        </w:rPr>
        <w:t xml:space="preserve">при сформированной артикуляции </w:t>
      </w:r>
      <w:proofErr w:type="spellStart"/>
      <w:r w:rsidRPr="00192D01">
        <w:rPr>
          <w:rFonts w:ascii="Times New Roman" w:hAnsi="Times New Roman" w:cs="Times New Roman"/>
          <w:sz w:val="28"/>
          <w:szCs w:val="28"/>
        </w:rPr>
        <w:t>неразличение</w:t>
      </w:r>
      <w:proofErr w:type="spellEnd"/>
      <w:r w:rsidRPr="00192D01">
        <w:rPr>
          <w:rFonts w:ascii="Times New Roman" w:hAnsi="Times New Roman" w:cs="Times New Roman"/>
          <w:sz w:val="28"/>
          <w:szCs w:val="28"/>
        </w:rPr>
        <w:t xml:space="preserve"> звуков, относящихся к разным фонетическим группам;</w:t>
      </w:r>
    </w:p>
    <w:p w:rsidR="008D23EC" w:rsidRPr="00192D01" w:rsidRDefault="008D23EC" w:rsidP="00DD19C3">
      <w:pPr>
        <w:pStyle w:val="a4"/>
        <w:numPr>
          <w:ilvl w:val="0"/>
          <w:numId w:val="12"/>
        </w:numPr>
        <w:jc w:val="both"/>
        <w:rPr>
          <w:rFonts w:ascii="Times New Roman" w:hAnsi="Times New Roman" w:cs="Times New Roman"/>
          <w:sz w:val="28"/>
          <w:szCs w:val="28"/>
        </w:rPr>
      </w:pPr>
      <w:r w:rsidRPr="00192D01">
        <w:rPr>
          <w:rFonts w:ascii="Times New Roman" w:hAnsi="Times New Roman" w:cs="Times New Roman"/>
          <w:sz w:val="28"/>
          <w:szCs w:val="28"/>
        </w:rPr>
        <w:t>невозможность определить наличие и последовательность звуков в слове.</w:t>
      </w:r>
    </w:p>
    <w:p w:rsidR="008D23EC" w:rsidRPr="00192D01" w:rsidRDefault="008D23EC" w:rsidP="008D23EC">
      <w:pPr>
        <w:ind w:firstLine="567"/>
        <w:jc w:val="both"/>
        <w:rPr>
          <w:rFonts w:ascii="Times New Roman" w:hAnsi="Times New Roman" w:cs="Times New Roman"/>
          <w:sz w:val="28"/>
          <w:szCs w:val="28"/>
        </w:rPr>
      </w:pPr>
      <w:r w:rsidRPr="00192D01">
        <w:rPr>
          <w:rFonts w:ascii="Times New Roman" w:hAnsi="Times New Roman" w:cs="Times New Roman"/>
          <w:sz w:val="28"/>
          <w:szCs w:val="28"/>
        </w:rPr>
        <w:t>Основные проявления, характеризующие ФФН:</w:t>
      </w:r>
    </w:p>
    <w:p w:rsidR="008D23EC" w:rsidRPr="00E42B33" w:rsidRDefault="008D23EC" w:rsidP="00DD19C3">
      <w:pPr>
        <w:pStyle w:val="a4"/>
        <w:numPr>
          <w:ilvl w:val="0"/>
          <w:numId w:val="13"/>
        </w:numPr>
        <w:ind w:left="567"/>
        <w:jc w:val="both"/>
        <w:rPr>
          <w:rFonts w:ascii="Times New Roman" w:hAnsi="Times New Roman" w:cs="Times New Roman"/>
          <w:sz w:val="28"/>
          <w:szCs w:val="28"/>
        </w:rPr>
      </w:pPr>
      <w:r w:rsidRPr="00E42B33">
        <w:rPr>
          <w:rFonts w:ascii="Times New Roman" w:hAnsi="Times New Roman" w:cs="Times New Roman"/>
          <w:sz w:val="28"/>
          <w:szCs w:val="28"/>
        </w:rPr>
        <w:t>недифференцированное произношение пар или групп звуков, т.е. один и тот же звук может служить для ребенка заменителем двух или более звуков. Например, вместо звуков «с», «ч», «ш» ребенок произносит звук «</w:t>
      </w:r>
      <w:proofErr w:type="spellStart"/>
      <w:r w:rsidRPr="00E42B33">
        <w:rPr>
          <w:rFonts w:ascii="Times New Roman" w:hAnsi="Times New Roman" w:cs="Times New Roman"/>
          <w:sz w:val="28"/>
          <w:szCs w:val="28"/>
        </w:rPr>
        <w:t>ть</w:t>
      </w:r>
      <w:proofErr w:type="spellEnd"/>
      <w:r w:rsidRPr="00E42B33">
        <w:rPr>
          <w:rFonts w:ascii="Times New Roman" w:hAnsi="Times New Roman" w:cs="Times New Roman"/>
          <w:sz w:val="28"/>
          <w:szCs w:val="28"/>
        </w:rPr>
        <w:t>»: «</w:t>
      </w:r>
      <w:proofErr w:type="spellStart"/>
      <w:r w:rsidRPr="00E42B33">
        <w:rPr>
          <w:rFonts w:ascii="Times New Roman" w:hAnsi="Times New Roman" w:cs="Times New Roman"/>
          <w:sz w:val="28"/>
          <w:szCs w:val="28"/>
        </w:rPr>
        <w:t>тюмка</w:t>
      </w:r>
      <w:proofErr w:type="spellEnd"/>
      <w:r w:rsidRPr="00E42B33">
        <w:rPr>
          <w:rFonts w:ascii="Times New Roman" w:hAnsi="Times New Roman" w:cs="Times New Roman"/>
          <w:sz w:val="28"/>
          <w:szCs w:val="28"/>
        </w:rPr>
        <w:t>» вместо «сумка», «</w:t>
      </w:r>
      <w:proofErr w:type="spellStart"/>
      <w:r w:rsidRPr="00E42B33">
        <w:rPr>
          <w:rFonts w:ascii="Times New Roman" w:hAnsi="Times New Roman" w:cs="Times New Roman"/>
          <w:sz w:val="28"/>
          <w:szCs w:val="28"/>
        </w:rPr>
        <w:t>тяска</w:t>
      </w:r>
      <w:proofErr w:type="spellEnd"/>
      <w:r w:rsidRPr="00E42B33">
        <w:rPr>
          <w:rFonts w:ascii="Times New Roman" w:hAnsi="Times New Roman" w:cs="Times New Roman"/>
          <w:sz w:val="28"/>
          <w:szCs w:val="28"/>
        </w:rPr>
        <w:t>» вместо «чашка», «тяпка» вместо «шапка»;</w:t>
      </w:r>
    </w:p>
    <w:p w:rsidR="008D23EC" w:rsidRPr="00E42B33" w:rsidRDefault="008D23EC" w:rsidP="00DD19C3">
      <w:pPr>
        <w:pStyle w:val="a4"/>
        <w:numPr>
          <w:ilvl w:val="0"/>
          <w:numId w:val="13"/>
        </w:numPr>
        <w:ind w:left="567"/>
        <w:jc w:val="both"/>
        <w:rPr>
          <w:rFonts w:ascii="Times New Roman" w:hAnsi="Times New Roman" w:cs="Times New Roman"/>
          <w:sz w:val="28"/>
          <w:szCs w:val="28"/>
        </w:rPr>
      </w:pPr>
      <w:r w:rsidRPr="00E42B33">
        <w:rPr>
          <w:rFonts w:ascii="Times New Roman" w:hAnsi="Times New Roman" w:cs="Times New Roman"/>
          <w:sz w:val="28"/>
          <w:szCs w:val="28"/>
        </w:rPr>
        <w:t>замена одних звуков другими, имеющими более простую артикуляцию, т.е. сложные звуки заменяются простыми. Например, группа свистящих и шипящих звуков может заменяться звуками «т» и «д», «р» заменяется на «л», «ш» заменяется на «ф». «Табака» вместо «собака», «</w:t>
      </w:r>
      <w:proofErr w:type="spellStart"/>
      <w:r w:rsidRPr="00E42B33">
        <w:rPr>
          <w:rFonts w:ascii="Times New Roman" w:hAnsi="Times New Roman" w:cs="Times New Roman"/>
          <w:sz w:val="28"/>
          <w:szCs w:val="28"/>
        </w:rPr>
        <w:t>лыба</w:t>
      </w:r>
      <w:proofErr w:type="spellEnd"/>
      <w:r w:rsidRPr="00E42B33">
        <w:rPr>
          <w:rFonts w:ascii="Times New Roman" w:hAnsi="Times New Roman" w:cs="Times New Roman"/>
          <w:sz w:val="28"/>
          <w:szCs w:val="28"/>
        </w:rPr>
        <w:t>» вместо «рыба», «</w:t>
      </w:r>
      <w:proofErr w:type="spellStart"/>
      <w:r w:rsidRPr="00E42B33">
        <w:rPr>
          <w:rFonts w:ascii="Times New Roman" w:hAnsi="Times New Roman" w:cs="Times New Roman"/>
          <w:sz w:val="28"/>
          <w:szCs w:val="28"/>
        </w:rPr>
        <w:t>фуба</w:t>
      </w:r>
      <w:proofErr w:type="spellEnd"/>
      <w:r w:rsidRPr="00E42B33">
        <w:rPr>
          <w:rFonts w:ascii="Times New Roman" w:hAnsi="Times New Roman" w:cs="Times New Roman"/>
          <w:sz w:val="28"/>
          <w:szCs w:val="28"/>
        </w:rPr>
        <w:t>» вместо «шуба»;</w:t>
      </w:r>
    </w:p>
    <w:p w:rsidR="008D23EC" w:rsidRPr="00E42B33" w:rsidRDefault="008D23EC" w:rsidP="00DD19C3">
      <w:pPr>
        <w:pStyle w:val="a4"/>
        <w:numPr>
          <w:ilvl w:val="0"/>
          <w:numId w:val="13"/>
        </w:numPr>
        <w:ind w:left="567"/>
        <w:jc w:val="both"/>
        <w:rPr>
          <w:rFonts w:ascii="Times New Roman" w:hAnsi="Times New Roman" w:cs="Times New Roman"/>
          <w:sz w:val="28"/>
          <w:szCs w:val="28"/>
        </w:rPr>
      </w:pPr>
      <w:r w:rsidRPr="00E42B33">
        <w:rPr>
          <w:rFonts w:ascii="Times New Roman" w:hAnsi="Times New Roman" w:cs="Times New Roman"/>
          <w:sz w:val="28"/>
          <w:szCs w:val="28"/>
        </w:rPr>
        <w:t xml:space="preserve">смешение звуков, т.е. неустойчивое употребление целого ряда звуков в различных словах. Ребенок в одних словах может употреблять звуки правильно, а в других заменять их близкими по артикуляции или акустическим признакам. Например, ребенок умеет правильно </w:t>
      </w:r>
      <w:r w:rsidRPr="00E42B33">
        <w:rPr>
          <w:rFonts w:ascii="Times New Roman" w:hAnsi="Times New Roman" w:cs="Times New Roman"/>
          <w:sz w:val="28"/>
          <w:szCs w:val="28"/>
        </w:rPr>
        <w:lastRenderedPageBreak/>
        <w:t>произносить звуки «р», «л» и «с» изолированно, но в речевых высказываниях вместо «столяр строгает доску» говорит «</w:t>
      </w:r>
      <w:proofErr w:type="spellStart"/>
      <w:r w:rsidRPr="00E42B33">
        <w:rPr>
          <w:rFonts w:ascii="Times New Roman" w:hAnsi="Times New Roman" w:cs="Times New Roman"/>
          <w:sz w:val="28"/>
          <w:szCs w:val="28"/>
        </w:rPr>
        <w:t>старялстлагаетдошку</w:t>
      </w:r>
      <w:proofErr w:type="spellEnd"/>
      <w:r w:rsidRPr="00E42B33">
        <w:rPr>
          <w:rFonts w:ascii="Times New Roman" w:hAnsi="Times New Roman" w:cs="Times New Roman"/>
          <w:sz w:val="28"/>
          <w:szCs w:val="28"/>
        </w:rPr>
        <w:t>»;</w:t>
      </w:r>
    </w:p>
    <w:p w:rsidR="008D23EC" w:rsidRPr="00E42B33" w:rsidRDefault="008D23EC" w:rsidP="00DD19C3">
      <w:pPr>
        <w:pStyle w:val="a4"/>
        <w:numPr>
          <w:ilvl w:val="0"/>
          <w:numId w:val="13"/>
        </w:numPr>
        <w:ind w:left="567"/>
        <w:jc w:val="both"/>
        <w:rPr>
          <w:rFonts w:ascii="Times New Roman" w:hAnsi="Times New Roman" w:cs="Times New Roman"/>
          <w:sz w:val="28"/>
          <w:szCs w:val="28"/>
        </w:rPr>
      </w:pPr>
      <w:r w:rsidRPr="00E42B33">
        <w:rPr>
          <w:rFonts w:ascii="Times New Roman" w:hAnsi="Times New Roman" w:cs="Times New Roman"/>
          <w:sz w:val="28"/>
          <w:szCs w:val="28"/>
        </w:rPr>
        <w:t>другие недостатки произношения: звук «р» — горловой, звук «с» — зубной, боковой и т.д.</w:t>
      </w:r>
    </w:p>
    <w:p w:rsidR="008D23EC" w:rsidRDefault="008D23EC" w:rsidP="008D23EC">
      <w:pPr>
        <w:ind w:firstLine="567"/>
        <w:jc w:val="both"/>
        <w:rPr>
          <w:rFonts w:ascii="Times New Roman" w:hAnsi="Times New Roman" w:cs="Times New Roman"/>
          <w:sz w:val="28"/>
          <w:szCs w:val="28"/>
        </w:rPr>
      </w:pPr>
      <w:r w:rsidRPr="00192D01">
        <w:rPr>
          <w:rFonts w:ascii="Times New Roman" w:hAnsi="Times New Roman" w:cs="Times New Roman"/>
          <w:sz w:val="28"/>
          <w:szCs w:val="28"/>
        </w:rPr>
        <w:t xml:space="preserve">При наличии большого количества дефектных звуков у детей с ФФНР нарушается слоговая структура слова и </w:t>
      </w:r>
      <w:proofErr w:type="spellStart"/>
      <w:r w:rsidRPr="00192D01">
        <w:rPr>
          <w:rFonts w:ascii="Times New Roman" w:hAnsi="Times New Roman" w:cs="Times New Roman"/>
          <w:sz w:val="28"/>
          <w:szCs w:val="28"/>
        </w:rPr>
        <w:t>произношениеслов</w:t>
      </w:r>
      <w:proofErr w:type="spellEnd"/>
      <w:r w:rsidRPr="00192D01">
        <w:rPr>
          <w:rFonts w:ascii="Times New Roman" w:hAnsi="Times New Roman" w:cs="Times New Roman"/>
          <w:sz w:val="28"/>
          <w:szCs w:val="28"/>
        </w:rPr>
        <w:t xml:space="preserve"> со стечением согласных. Характер нарушенного звукопроизношения у детей с ФФНР указывает на низкий уровеньразви</w:t>
      </w:r>
      <w:r>
        <w:rPr>
          <w:rFonts w:ascii="Times New Roman" w:hAnsi="Times New Roman" w:cs="Times New Roman"/>
          <w:sz w:val="28"/>
          <w:szCs w:val="28"/>
        </w:rPr>
        <w:t>тия фонематического восприятия.</w:t>
      </w:r>
    </w:p>
    <w:p w:rsidR="008D23EC" w:rsidRPr="00192D01" w:rsidRDefault="008D23EC" w:rsidP="008D23EC">
      <w:pPr>
        <w:ind w:firstLine="567"/>
        <w:jc w:val="both"/>
        <w:rPr>
          <w:rFonts w:ascii="Times New Roman" w:hAnsi="Times New Roman" w:cs="Times New Roman"/>
          <w:sz w:val="28"/>
          <w:szCs w:val="28"/>
        </w:rPr>
      </w:pPr>
      <w:proofErr w:type="spellStart"/>
      <w:r w:rsidRPr="00192D01">
        <w:rPr>
          <w:rFonts w:ascii="Times New Roman" w:hAnsi="Times New Roman" w:cs="Times New Roman"/>
          <w:sz w:val="28"/>
          <w:szCs w:val="28"/>
        </w:rPr>
        <w:t>Несформированность</w:t>
      </w:r>
      <w:proofErr w:type="spellEnd"/>
      <w:r w:rsidRPr="00192D01">
        <w:rPr>
          <w:rFonts w:ascii="Times New Roman" w:hAnsi="Times New Roman" w:cs="Times New Roman"/>
          <w:sz w:val="28"/>
          <w:szCs w:val="28"/>
        </w:rPr>
        <w:t xml:space="preserve"> фонематического восприятия выражается в:</w:t>
      </w:r>
    </w:p>
    <w:p w:rsidR="008D23EC" w:rsidRPr="00E42B33" w:rsidRDefault="008D23EC" w:rsidP="00DD19C3">
      <w:pPr>
        <w:pStyle w:val="a4"/>
        <w:numPr>
          <w:ilvl w:val="0"/>
          <w:numId w:val="14"/>
        </w:numPr>
        <w:jc w:val="both"/>
        <w:rPr>
          <w:rFonts w:ascii="Times New Roman" w:hAnsi="Times New Roman" w:cs="Times New Roman"/>
          <w:sz w:val="28"/>
          <w:szCs w:val="28"/>
        </w:rPr>
      </w:pPr>
      <w:r w:rsidRPr="00E42B33">
        <w:rPr>
          <w:rFonts w:ascii="Times New Roman" w:hAnsi="Times New Roman" w:cs="Times New Roman"/>
          <w:sz w:val="28"/>
          <w:szCs w:val="28"/>
        </w:rPr>
        <w:t>нечетком различении на слух фонем в собственной и чужой речи;</w:t>
      </w:r>
    </w:p>
    <w:p w:rsidR="008D23EC" w:rsidRPr="00E42B33" w:rsidRDefault="008D23EC" w:rsidP="00DD19C3">
      <w:pPr>
        <w:pStyle w:val="a4"/>
        <w:numPr>
          <w:ilvl w:val="0"/>
          <w:numId w:val="14"/>
        </w:numPr>
        <w:jc w:val="both"/>
        <w:rPr>
          <w:rFonts w:ascii="Times New Roman" w:hAnsi="Times New Roman" w:cs="Times New Roman"/>
          <w:sz w:val="28"/>
          <w:szCs w:val="28"/>
        </w:rPr>
      </w:pPr>
      <w:r w:rsidRPr="00E42B33">
        <w:rPr>
          <w:rFonts w:ascii="Times New Roman" w:hAnsi="Times New Roman" w:cs="Times New Roman"/>
          <w:sz w:val="28"/>
          <w:szCs w:val="28"/>
        </w:rPr>
        <w:t>неподготовленности к элементарным формам звукового анализа и синтеза;</w:t>
      </w:r>
    </w:p>
    <w:p w:rsidR="008D23EC" w:rsidRPr="00E42B33" w:rsidRDefault="008D23EC" w:rsidP="00DD19C3">
      <w:pPr>
        <w:pStyle w:val="a4"/>
        <w:numPr>
          <w:ilvl w:val="0"/>
          <w:numId w:val="14"/>
        </w:numPr>
        <w:jc w:val="both"/>
        <w:rPr>
          <w:rFonts w:ascii="Times New Roman" w:hAnsi="Times New Roman" w:cs="Times New Roman"/>
          <w:sz w:val="28"/>
          <w:szCs w:val="28"/>
        </w:rPr>
      </w:pPr>
      <w:r w:rsidRPr="00E42B33">
        <w:rPr>
          <w:rFonts w:ascii="Times New Roman" w:hAnsi="Times New Roman" w:cs="Times New Roman"/>
          <w:sz w:val="28"/>
          <w:szCs w:val="28"/>
        </w:rPr>
        <w:t>затруднениях при анализе звукового состава речи.</w:t>
      </w:r>
    </w:p>
    <w:p w:rsidR="008D23EC" w:rsidRPr="00192D01" w:rsidRDefault="008D23EC" w:rsidP="008D23EC">
      <w:pPr>
        <w:ind w:firstLine="567"/>
        <w:jc w:val="both"/>
        <w:rPr>
          <w:rFonts w:ascii="Times New Roman" w:hAnsi="Times New Roman" w:cs="Times New Roman"/>
          <w:sz w:val="28"/>
          <w:szCs w:val="28"/>
        </w:rPr>
      </w:pPr>
      <w:r w:rsidRPr="00192D01">
        <w:rPr>
          <w:rFonts w:ascii="Times New Roman" w:hAnsi="Times New Roman" w:cs="Times New Roman"/>
          <w:sz w:val="28"/>
          <w:szCs w:val="28"/>
        </w:rPr>
        <w:t>У детей с ФФНР наблюдается некоторое недоразвитие или нарушение высших психических процессов:</w:t>
      </w:r>
    </w:p>
    <w:p w:rsidR="008D23EC" w:rsidRPr="00E42B33" w:rsidRDefault="008D23EC" w:rsidP="00DD19C3">
      <w:pPr>
        <w:pStyle w:val="a4"/>
        <w:numPr>
          <w:ilvl w:val="0"/>
          <w:numId w:val="15"/>
        </w:numPr>
        <w:ind w:left="567"/>
        <w:jc w:val="both"/>
        <w:rPr>
          <w:rFonts w:ascii="Times New Roman" w:hAnsi="Times New Roman" w:cs="Times New Roman"/>
          <w:sz w:val="28"/>
          <w:szCs w:val="28"/>
        </w:rPr>
      </w:pPr>
      <w:r w:rsidRPr="00E42B33">
        <w:rPr>
          <w:rFonts w:ascii="Times New Roman" w:hAnsi="Times New Roman" w:cs="Times New Roman"/>
          <w:sz w:val="28"/>
          <w:szCs w:val="28"/>
        </w:rPr>
        <w:t>внимание у таких детей может быть неустойчивым, нестабильным и иссякающим, а также — слабо сформированным произвольное внимание, когда ребенку трудно сосредоточиться на одном предмете и по специальному заданию переключиться на другой;</w:t>
      </w:r>
    </w:p>
    <w:p w:rsidR="008D23EC" w:rsidRPr="00E42B33" w:rsidRDefault="008D23EC" w:rsidP="00DD19C3">
      <w:pPr>
        <w:pStyle w:val="a4"/>
        <w:numPr>
          <w:ilvl w:val="0"/>
          <w:numId w:val="15"/>
        </w:numPr>
        <w:ind w:left="567"/>
        <w:jc w:val="both"/>
        <w:rPr>
          <w:rFonts w:ascii="Times New Roman" w:hAnsi="Times New Roman" w:cs="Times New Roman"/>
          <w:sz w:val="28"/>
          <w:szCs w:val="28"/>
        </w:rPr>
      </w:pPr>
      <w:r w:rsidRPr="00E42B33">
        <w:rPr>
          <w:rFonts w:ascii="Times New Roman" w:hAnsi="Times New Roman" w:cs="Times New Roman"/>
          <w:sz w:val="28"/>
          <w:szCs w:val="28"/>
        </w:rPr>
        <w:t>объем памяти может быть сужен по сравнению с нормой. При этом ребенку понадобится больше времени и повторов, чтобы запомнить заданный материал;</w:t>
      </w:r>
    </w:p>
    <w:p w:rsidR="008D23EC" w:rsidRPr="00E42B33" w:rsidRDefault="008D23EC" w:rsidP="00DD19C3">
      <w:pPr>
        <w:pStyle w:val="a4"/>
        <w:numPr>
          <w:ilvl w:val="0"/>
          <w:numId w:val="15"/>
        </w:numPr>
        <w:ind w:left="567"/>
        <w:jc w:val="both"/>
        <w:rPr>
          <w:rFonts w:ascii="Times New Roman" w:hAnsi="Times New Roman" w:cs="Times New Roman"/>
          <w:sz w:val="28"/>
          <w:szCs w:val="28"/>
        </w:rPr>
      </w:pPr>
      <w:r w:rsidRPr="00E42B33">
        <w:rPr>
          <w:rFonts w:ascii="Times New Roman" w:hAnsi="Times New Roman" w:cs="Times New Roman"/>
          <w:sz w:val="28"/>
          <w:szCs w:val="28"/>
        </w:rPr>
        <w:t>отмечаются особенности в протекании мыслительных операций: наряду с преобладанием наглядно-образного мышления дети могут затрудняться в понимании абстрактных понятий и отношений. Скорость протекания мыслительных операций может быть несколько замедленной, вследствие чего может быть замедленным и восприятие учебного материала и т.д.</w:t>
      </w:r>
    </w:p>
    <w:p w:rsidR="008D23EC" w:rsidRPr="00E42B33" w:rsidRDefault="008D23EC" w:rsidP="008D23EC">
      <w:pPr>
        <w:ind w:firstLine="567"/>
        <w:jc w:val="both"/>
        <w:rPr>
          <w:rFonts w:ascii="Times New Roman" w:hAnsi="Times New Roman" w:cs="Times New Roman"/>
          <w:sz w:val="28"/>
          <w:szCs w:val="28"/>
        </w:rPr>
      </w:pPr>
      <w:r w:rsidRPr="00E42B33">
        <w:rPr>
          <w:rFonts w:ascii="Times New Roman" w:hAnsi="Times New Roman" w:cs="Times New Roman"/>
          <w:sz w:val="28"/>
          <w:szCs w:val="28"/>
        </w:rPr>
        <w:t>Исходя из перечисленных особенностей высшей нервной деятельности, дети с ФФН в педагогическом плане характеризуютсяследующим образом:</w:t>
      </w:r>
    </w:p>
    <w:p w:rsidR="008D23EC" w:rsidRPr="00834403" w:rsidRDefault="008D23EC" w:rsidP="00DD19C3">
      <w:pPr>
        <w:pStyle w:val="a4"/>
        <w:numPr>
          <w:ilvl w:val="0"/>
          <w:numId w:val="16"/>
        </w:numPr>
        <w:ind w:left="567"/>
        <w:jc w:val="both"/>
        <w:rPr>
          <w:rFonts w:ascii="Times New Roman" w:hAnsi="Times New Roman" w:cs="Times New Roman"/>
          <w:sz w:val="28"/>
          <w:szCs w:val="28"/>
        </w:rPr>
      </w:pPr>
      <w:r w:rsidRPr="00834403">
        <w:rPr>
          <w:rFonts w:ascii="Times New Roman" w:hAnsi="Times New Roman" w:cs="Times New Roman"/>
          <w:sz w:val="28"/>
          <w:szCs w:val="28"/>
        </w:rPr>
        <w:t>поведение может быть нестабильным, с частой сменой настроения;</w:t>
      </w:r>
    </w:p>
    <w:p w:rsidR="008D23EC" w:rsidRPr="00834403" w:rsidRDefault="008D23EC" w:rsidP="00DD19C3">
      <w:pPr>
        <w:pStyle w:val="a4"/>
        <w:numPr>
          <w:ilvl w:val="0"/>
          <w:numId w:val="16"/>
        </w:numPr>
        <w:ind w:left="567"/>
        <w:jc w:val="both"/>
        <w:rPr>
          <w:rFonts w:ascii="Times New Roman" w:hAnsi="Times New Roman" w:cs="Times New Roman"/>
          <w:sz w:val="28"/>
          <w:szCs w:val="28"/>
        </w:rPr>
      </w:pPr>
      <w:r w:rsidRPr="00834403">
        <w:rPr>
          <w:rFonts w:ascii="Times New Roman" w:hAnsi="Times New Roman" w:cs="Times New Roman"/>
          <w:sz w:val="28"/>
          <w:szCs w:val="28"/>
        </w:rPr>
        <w:lastRenderedPageBreak/>
        <w:t>могут возникать трудности в овладении учебными видами деятельности, т.к. на занятиях дети быстро утомляются, для них сложно выполнение одного задания в течение длительного времени;</w:t>
      </w:r>
    </w:p>
    <w:p w:rsidR="008D23EC" w:rsidRPr="00834403" w:rsidRDefault="008D23EC" w:rsidP="00DD19C3">
      <w:pPr>
        <w:pStyle w:val="a4"/>
        <w:numPr>
          <w:ilvl w:val="0"/>
          <w:numId w:val="16"/>
        </w:numPr>
        <w:ind w:left="567"/>
        <w:jc w:val="both"/>
        <w:rPr>
          <w:rFonts w:ascii="Times New Roman" w:hAnsi="Times New Roman" w:cs="Times New Roman"/>
          <w:sz w:val="28"/>
          <w:szCs w:val="28"/>
        </w:rPr>
      </w:pPr>
      <w:r w:rsidRPr="00834403">
        <w:rPr>
          <w:rFonts w:ascii="Times New Roman" w:hAnsi="Times New Roman" w:cs="Times New Roman"/>
          <w:sz w:val="28"/>
          <w:szCs w:val="28"/>
        </w:rPr>
        <w:t>возможны затруднения в запоминании инструкций педагога, особенно двух-, трех-, четырехступенчатых, требующих поэтапного и последовательного выполнения;</w:t>
      </w:r>
    </w:p>
    <w:p w:rsidR="008D23EC" w:rsidRPr="00834403" w:rsidRDefault="008D23EC" w:rsidP="00DD19C3">
      <w:pPr>
        <w:pStyle w:val="a4"/>
        <w:numPr>
          <w:ilvl w:val="0"/>
          <w:numId w:val="16"/>
        </w:numPr>
        <w:ind w:left="567"/>
        <w:jc w:val="both"/>
        <w:rPr>
          <w:rFonts w:ascii="Times New Roman" w:hAnsi="Times New Roman" w:cs="Times New Roman"/>
          <w:sz w:val="28"/>
          <w:szCs w:val="28"/>
        </w:rPr>
      </w:pPr>
      <w:r w:rsidRPr="00834403">
        <w:rPr>
          <w:rFonts w:ascii="Times New Roman" w:hAnsi="Times New Roman" w:cs="Times New Roman"/>
          <w:sz w:val="28"/>
          <w:szCs w:val="28"/>
        </w:rPr>
        <w:t>в ряде случаев появляются особенности дисциплинарного характера.</w:t>
      </w:r>
    </w:p>
    <w:p w:rsidR="008D23EC" w:rsidRPr="00E42B33" w:rsidRDefault="008D23EC" w:rsidP="008D23EC">
      <w:pPr>
        <w:ind w:firstLine="567"/>
        <w:jc w:val="both"/>
        <w:rPr>
          <w:rFonts w:ascii="Times New Roman" w:hAnsi="Times New Roman" w:cs="Times New Roman"/>
          <w:sz w:val="28"/>
          <w:szCs w:val="28"/>
        </w:rPr>
      </w:pPr>
      <w:r w:rsidRPr="00E42B33">
        <w:rPr>
          <w:rFonts w:ascii="Times New Roman" w:hAnsi="Times New Roman" w:cs="Times New Roman"/>
          <w:sz w:val="28"/>
          <w:szCs w:val="28"/>
        </w:rPr>
        <w:t>Дети с ФФНР нуждаются в коррекционно-развивающей работе в условиях логопедического пункта ДОУ, которая учитываетвсе логопедические, физиологические и психолого-педагогические особенности дошкольников с ФФНР.</w:t>
      </w:r>
    </w:p>
    <w:p w:rsidR="008D23EC" w:rsidRPr="004D3EA4" w:rsidRDefault="008D23EC" w:rsidP="008D23EC">
      <w:pPr>
        <w:ind w:firstLine="567"/>
        <w:jc w:val="center"/>
        <w:rPr>
          <w:rFonts w:ascii="Times New Roman" w:hAnsi="Times New Roman" w:cs="Times New Roman"/>
          <w:b/>
          <w:sz w:val="28"/>
          <w:szCs w:val="28"/>
        </w:rPr>
      </w:pPr>
      <w:r w:rsidRPr="004D3EA4">
        <w:rPr>
          <w:rFonts w:ascii="Times New Roman" w:hAnsi="Times New Roman" w:cs="Times New Roman"/>
          <w:b/>
          <w:sz w:val="28"/>
          <w:szCs w:val="28"/>
        </w:rPr>
        <w:t>Общая характеристика речи детей с общим недоразвитием речи</w:t>
      </w:r>
    </w:p>
    <w:p w:rsidR="008D23EC" w:rsidRPr="004D3EA4" w:rsidRDefault="008D23EC" w:rsidP="008D23EC">
      <w:pPr>
        <w:ind w:firstLine="567"/>
        <w:jc w:val="both"/>
        <w:rPr>
          <w:rFonts w:ascii="Times New Roman" w:hAnsi="Times New Roman" w:cs="Times New Roman"/>
          <w:sz w:val="28"/>
          <w:szCs w:val="28"/>
        </w:rPr>
      </w:pPr>
      <w:r w:rsidRPr="004D3EA4">
        <w:rPr>
          <w:rFonts w:ascii="Times New Roman" w:hAnsi="Times New Roman" w:cs="Times New Roman"/>
          <w:sz w:val="28"/>
          <w:szCs w:val="28"/>
        </w:rPr>
        <w:t>Общее недоразвитие речи (ОНР) - это такое речевое нарушение, при котором у детей с нормальным слухом и относительносохранным интеллектом наблюдается недоразвитие всех компонентов речевой системы (фонетико-фонематического и лексико-грамматического).</w:t>
      </w:r>
      <w:r>
        <w:rPr>
          <w:rFonts w:ascii="Times New Roman" w:hAnsi="Times New Roman" w:cs="Times New Roman"/>
          <w:sz w:val="28"/>
          <w:szCs w:val="28"/>
        </w:rPr>
        <w:t xml:space="preserve"> Э</w:t>
      </w:r>
      <w:r w:rsidRPr="004D3EA4">
        <w:rPr>
          <w:rFonts w:ascii="Times New Roman" w:hAnsi="Times New Roman" w:cs="Times New Roman"/>
          <w:sz w:val="28"/>
          <w:szCs w:val="28"/>
        </w:rPr>
        <w:t>то обусловлено тем, что в процессе онтогенеза все компоненты развиваются в тесной взаимосвязи, инедоразвитие какого-то одного компонента вызывает недоразвитие других компонентов речевой системы.</w:t>
      </w:r>
    </w:p>
    <w:p w:rsidR="008D23EC" w:rsidRPr="00A05B96" w:rsidRDefault="008D23EC" w:rsidP="008D23EC">
      <w:pPr>
        <w:ind w:firstLine="567"/>
        <w:jc w:val="both"/>
        <w:rPr>
          <w:rFonts w:ascii="Times New Roman" w:hAnsi="Times New Roman" w:cs="Times New Roman"/>
          <w:sz w:val="28"/>
          <w:szCs w:val="28"/>
        </w:rPr>
      </w:pPr>
      <w:r>
        <w:rPr>
          <w:rFonts w:ascii="Times New Roman" w:hAnsi="Times New Roman" w:cs="Times New Roman"/>
          <w:i/>
          <w:sz w:val="28"/>
          <w:szCs w:val="28"/>
        </w:rPr>
        <w:t xml:space="preserve">ОНР </w:t>
      </w:r>
      <w:r>
        <w:rPr>
          <w:rFonts w:ascii="Times New Roman" w:hAnsi="Times New Roman" w:cs="Times New Roman"/>
          <w:i/>
          <w:sz w:val="28"/>
          <w:szCs w:val="28"/>
          <w:lang w:val="en-US"/>
        </w:rPr>
        <w:t>III</w:t>
      </w:r>
      <w:r w:rsidRPr="00A05B96">
        <w:rPr>
          <w:rFonts w:ascii="Times New Roman" w:hAnsi="Times New Roman" w:cs="Times New Roman"/>
          <w:i/>
          <w:sz w:val="28"/>
          <w:szCs w:val="28"/>
        </w:rPr>
        <w:t xml:space="preserve"> уровня:</w:t>
      </w:r>
      <w:r w:rsidRPr="00A05B96">
        <w:rPr>
          <w:rFonts w:ascii="Times New Roman" w:hAnsi="Times New Roman" w:cs="Times New Roman"/>
          <w:sz w:val="28"/>
          <w:szCs w:val="28"/>
        </w:rPr>
        <w:t xml:space="preserve"> На фоне сравнительно р</w:t>
      </w:r>
      <w:r>
        <w:rPr>
          <w:rFonts w:ascii="Times New Roman" w:hAnsi="Times New Roman" w:cs="Times New Roman"/>
          <w:sz w:val="28"/>
          <w:szCs w:val="28"/>
        </w:rPr>
        <w:t xml:space="preserve">азвернутой речи у детей с ОНР </w:t>
      </w:r>
      <w:r>
        <w:rPr>
          <w:rFonts w:ascii="Times New Roman" w:hAnsi="Times New Roman" w:cs="Times New Roman"/>
          <w:sz w:val="28"/>
          <w:szCs w:val="28"/>
          <w:lang w:val="en-US"/>
        </w:rPr>
        <w:t>III</w:t>
      </w:r>
      <w:r w:rsidRPr="00A05B96">
        <w:rPr>
          <w:rFonts w:ascii="Times New Roman" w:hAnsi="Times New Roman" w:cs="Times New Roman"/>
          <w:sz w:val="28"/>
          <w:szCs w:val="28"/>
        </w:rPr>
        <w:t xml:space="preserve"> уровня наблюдается неточное знание и неточноеупотребление многих обиходных слов. В их активном словаре преобладают существительные и глаголы, реже употребляютсяслова, характеризующие качества, признаки, состояния предметов и действий, а также способы действий. При использованиипростых предлогов дети допускают большое количество ошибок и почти не используют сложные предлоги.</w:t>
      </w:r>
    </w:p>
    <w:p w:rsidR="008D23EC" w:rsidRPr="00A05B96" w:rsidRDefault="008D23EC" w:rsidP="008D23EC">
      <w:pPr>
        <w:ind w:firstLine="567"/>
        <w:jc w:val="both"/>
        <w:rPr>
          <w:rFonts w:ascii="Times New Roman" w:hAnsi="Times New Roman" w:cs="Times New Roman"/>
          <w:sz w:val="28"/>
          <w:szCs w:val="28"/>
        </w:rPr>
      </w:pPr>
      <w:r w:rsidRPr="00A05B96">
        <w:rPr>
          <w:rFonts w:ascii="Times New Roman" w:hAnsi="Times New Roman" w:cs="Times New Roman"/>
          <w:sz w:val="28"/>
          <w:szCs w:val="28"/>
        </w:rPr>
        <w:t>Отмечается незнание и неточное употребление некоторых слов детьми: слова могут заменяться другими, обозначающимисходный предмет или действие (кресло — диван, вязать — плести) или близкими по звуковому составу (смола — зола). Иногда,для того чтобы назвать предмет или действие, дети прибегают к пространным объяснениям.</w:t>
      </w:r>
    </w:p>
    <w:p w:rsidR="008D23EC" w:rsidRPr="00A05B96" w:rsidRDefault="008D23EC" w:rsidP="008D23EC">
      <w:pPr>
        <w:ind w:firstLine="567"/>
        <w:jc w:val="both"/>
        <w:rPr>
          <w:rFonts w:ascii="Times New Roman" w:hAnsi="Times New Roman" w:cs="Times New Roman"/>
          <w:sz w:val="28"/>
          <w:szCs w:val="28"/>
        </w:rPr>
      </w:pPr>
      <w:r w:rsidRPr="00A05B96">
        <w:rPr>
          <w:rFonts w:ascii="Times New Roman" w:hAnsi="Times New Roman" w:cs="Times New Roman"/>
          <w:sz w:val="28"/>
          <w:szCs w:val="28"/>
        </w:rPr>
        <w:t xml:space="preserve">Словарный запас детей с ОНР 3 уровня ограничен, поэтому часто отмечается неточный выбор слов. Некоторые словаоказываются недостаточно закрепленными в речи из-за их редкого употребления, поэтому </w:t>
      </w:r>
      <w:r w:rsidRPr="00A05B96">
        <w:rPr>
          <w:rFonts w:ascii="Times New Roman" w:hAnsi="Times New Roman" w:cs="Times New Roman"/>
          <w:sz w:val="28"/>
          <w:szCs w:val="28"/>
        </w:rPr>
        <w:lastRenderedPageBreak/>
        <w:t>при построении предложений детистараются избегать их (памятник — героям ставят).</w:t>
      </w:r>
    </w:p>
    <w:p w:rsidR="008D23EC" w:rsidRPr="00A05B96" w:rsidRDefault="008D23EC" w:rsidP="008D23EC">
      <w:pPr>
        <w:ind w:firstLine="567"/>
        <w:jc w:val="both"/>
        <w:rPr>
          <w:rFonts w:ascii="Times New Roman" w:hAnsi="Times New Roman" w:cs="Times New Roman"/>
          <w:sz w:val="28"/>
          <w:szCs w:val="28"/>
        </w:rPr>
      </w:pPr>
      <w:r w:rsidRPr="00A05B96">
        <w:rPr>
          <w:rFonts w:ascii="Times New Roman" w:hAnsi="Times New Roman" w:cs="Times New Roman"/>
          <w:sz w:val="28"/>
          <w:szCs w:val="28"/>
        </w:rPr>
        <w:t>Даже знакомые глаголы часто недостаточно дифференцируются детьми по значению (поить — кормить).Замены словпроисходят как по смысловому, так и по звуковому признаку.</w:t>
      </w:r>
    </w:p>
    <w:p w:rsidR="008D23EC" w:rsidRDefault="008D23EC" w:rsidP="008D23EC">
      <w:pPr>
        <w:ind w:firstLine="567"/>
        <w:jc w:val="both"/>
        <w:rPr>
          <w:rFonts w:ascii="Times New Roman" w:hAnsi="Times New Roman" w:cs="Times New Roman"/>
          <w:sz w:val="28"/>
          <w:szCs w:val="28"/>
        </w:rPr>
      </w:pPr>
      <w:r w:rsidRPr="00A05B96">
        <w:rPr>
          <w:rFonts w:ascii="Times New Roman" w:hAnsi="Times New Roman" w:cs="Times New Roman"/>
          <w:sz w:val="28"/>
          <w:szCs w:val="28"/>
        </w:rPr>
        <w:t>Прилагательные преимущественно употребляются качественные, обозначающие непосредственно воспринимаемые признакипредметов — величину, цвет, форму, некоторые свойства предметов. Относительные и притяжательные прилагательныеиспользуются только для выражения хорошо знакомых отношений (мамина сумка).Наречия используются редко. Детиупотребляют местоимения разных разрядов, простые предлоги(особенно для выражения пространственных отношений — в, к,на, под и др.). Временные, причинные, разделительные отношения с помощью предлогов выражаются значительно реже. Редко</w:t>
      </w:r>
      <w:r w:rsidRPr="007E20E7">
        <w:rPr>
          <w:rFonts w:ascii="Times New Roman" w:hAnsi="Times New Roman" w:cs="Times New Roman"/>
          <w:sz w:val="28"/>
          <w:szCs w:val="28"/>
        </w:rPr>
        <w:t>используются предлоги, выражающие обстоятельства, характеристику действия или состояния, свойства предметов или способдействия (около, между, через, сквозь и др.).</w:t>
      </w:r>
    </w:p>
    <w:p w:rsidR="008D23EC" w:rsidRDefault="008D23EC" w:rsidP="008D23EC">
      <w:pPr>
        <w:ind w:firstLine="567"/>
        <w:jc w:val="both"/>
        <w:rPr>
          <w:rFonts w:ascii="Times New Roman" w:hAnsi="Times New Roman" w:cs="Times New Roman"/>
          <w:sz w:val="28"/>
          <w:szCs w:val="28"/>
        </w:rPr>
      </w:pPr>
      <w:r w:rsidRPr="007E20E7">
        <w:rPr>
          <w:rFonts w:ascii="Times New Roman" w:hAnsi="Times New Roman" w:cs="Times New Roman"/>
          <w:sz w:val="28"/>
          <w:szCs w:val="28"/>
        </w:rPr>
        <w:t>Предлоги могут опускаться или заменяться. Причем один и тот же предлог при выражении различных отношений может иопускаться, и заменяться. Это указывает на неполное понимание з</w:t>
      </w:r>
      <w:r>
        <w:rPr>
          <w:rFonts w:ascii="Times New Roman" w:hAnsi="Times New Roman" w:cs="Times New Roman"/>
          <w:sz w:val="28"/>
          <w:szCs w:val="28"/>
        </w:rPr>
        <w:t>начений даже простых предлогов.</w:t>
      </w:r>
    </w:p>
    <w:p w:rsidR="008D23EC" w:rsidRPr="007E20E7" w:rsidRDefault="008D23EC" w:rsidP="008D23EC">
      <w:pPr>
        <w:ind w:firstLine="567"/>
        <w:jc w:val="both"/>
        <w:rPr>
          <w:rFonts w:ascii="Times New Roman" w:hAnsi="Times New Roman" w:cs="Times New Roman"/>
          <w:sz w:val="28"/>
          <w:szCs w:val="28"/>
        </w:rPr>
      </w:pPr>
      <w:r w:rsidRPr="007E20E7">
        <w:rPr>
          <w:rFonts w:ascii="Times New Roman" w:hAnsi="Times New Roman" w:cs="Times New Roman"/>
          <w:sz w:val="28"/>
          <w:szCs w:val="28"/>
        </w:rPr>
        <w:t>У детей третьего уровнянедостаточно сформированы грамматические формы. Они допускают ошибки в падежных окончаниях, в употреблениивременных и видовых форм глаголов, в согласовании и управлении. Способами словообразования дети почти не пользуются.</w:t>
      </w:r>
    </w:p>
    <w:p w:rsidR="008D23EC" w:rsidRPr="007E20E7" w:rsidRDefault="008D23EC" w:rsidP="008D23EC">
      <w:pPr>
        <w:ind w:firstLine="567"/>
        <w:jc w:val="both"/>
        <w:rPr>
          <w:rFonts w:ascii="Times New Roman" w:hAnsi="Times New Roman" w:cs="Times New Roman"/>
          <w:sz w:val="28"/>
          <w:szCs w:val="28"/>
        </w:rPr>
      </w:pPr>
      <w:r w:rsidRPr="007E20E7">
        <w:rPr>
          <w:rFonts w:ascii="Times New Roman" w:hAnsi="Times New Roman" w:cs="Times New Roman"/>
          <w:sz w:val="28"/>
          <w:szCs w:val="28"/>
        </w:rPr>
        <w:t xml:space="preserve">Большое количество ошибок допускается при словоизменении, из-за чего нарушается синтаксическая связь слов впредложениях: смешение окончаний существительных мужского и женского рода (висит ореха); замена окончанийсуществительных среднего рода в именительном падеже окончанием существительного женского рода (зеркало — </w:t>
      </w:r>
      <w:proofErr w:type="spellStart"/>
      <w:r w:rsidRPr="007E20E7">
        <w:rPr>
          <w:rFonts w:ascii="Times New Roman" w:hAnsi="Times New Roman" w:cs="Times New Roman"/>
          <w:sz w:val="28"/>
          <w:szCs w:val="28"/>
        </w:rPr>
        <w:t>зеркалы,копыто</w:t>
      </w:r>
      <w:proofErr w:type="spellEnd"/>
      <w:r w:rsidRPr="007E20E7">
        <w:rPr>
          <w:rFonts w:ascii="Times New Roman" w:hAnsi="Times New Roman" w:cs="Times New Roman"/>
          <w:sz w:val="28"/>
          <w:szCs w:val="28"/>
        </w:rPr>
        <w:t xml:space="preserve"> — копыта); склонение имен существительных среднего рода как существительных женского рода(пасет стаду);неправильные падежные окончания существительных женского рода с основой на мягкий согласный (солит </w:t>
      </w:r>
      <w:proofErr w:type="spellStart"/>
      <w:r w:rsidRPr="007E20E7">
        <w:rPr>
          <w:rFonts w:ascii="Times New Roman" w:hAnsi="Times New Roman" w:cs="Times New Roman"/>
          <w:sz w:val="28"/>
          <w:szCs w:val="28"/>
        </w:rPr>
        <w:t>сольи</w:t>
      </w:r>
      <w:proofErr w:type="spellEnd"/>
      <w:r w:rsidRPr="007E20E7">
        <w:rPr>
          <w:rFonts w:ascii="Times New Roman" w:hAnsi="Times New Roman" w:cs="Times New Roman"/>
          <w:sz w:val="28"/>
          <w:szCs w:val="28"/>
        </w:rPr>
        <w:t xml:space="preserve">, нет </w:t>
      </w:r>
      <w:proofErr w:type="spellStart"/>
      <w:r w:rsidRPr="007E20E7">
        <w:rPr>
          <w:rFonts w:ascii="Times New Roman" w:hAnsi="Times New Roman" w:cs="Times New Roman"/>
          <w:sz w:val="28"/>
          <w:szCs w:val="28"/>
        </w:rPr>
        <w:t>мебеля</w:t>
      </w:r>
      <w:proofErr w:type="spellEnd"/>
      <w:r w:rsidRPr="007E20E7">
        <w:rPr>
          <w:rFonts w:ascii="Times New Roman" w:hAnsi="Times New Roman" w:cs="Times New Roman"/>
          <w:sz w:val="28"/>
          <w:szCs w:val="28"/>
        </w:rPr>
        <w:t xml:space="preserve">);неправильное соотнесение существительных и местоимений (солнце низкое, он греет плохо); ошибочное ударение в слове; </w:t>
      </w:r>
      <w:proofErr w:type="spellStart"/>
      <w:r w:rsidRPr="007E20E7">
        <w:rPr>
          <w:rFonts w:ascii="Times New Roman" w:hAnsi="Times New Roman" w:cs="Times New Roman"/>
          <w:sz w:val="28"/>
          <w:szCs w:val="28"/>
        </w:rPr>
        <w:t>неразличение</w:t>
      </w:r>
      <w:proofErr w:type="spellEnd"/>
      <w:r w:rsidRPr="007E20E7">
        <w:rPr>
          <w:rFonts w:ascii="Times New Roman" w:hAnsi="Times New Roman" w:cs="Times New Roman"/>
          <w:sz w:val="28"/>
          <w:szCs w:val="28"/>
        </w:rPr>
        <w:t xml:space="preserve"> вида глаголов (сели, пока не перестал дождь — вместо сидели);ошибки в беспредложном ипредложном управлении (пьет воды, </w:t>
      </w:r>
      <w:r w:rsidRPr="007E20E7">
        <w:rPr>
          <w:rFonts w:ascii="Times New Roman" w:hAnsi="Times New Roman" w:cs="Times New Roman"/>
          <w:sz w:val="28"/>
          <w:szCs w:val="28"/>
        </w:rPr>
        <w:lastRenderedPageBreak/>
        <w:t>кладетдров); неправильное согласование существительных и прилагательных.</w:t>
      </w:r>
    </w:p>
    <w:p w:rsidR="008D23EC" w:rsidRPr="007E20E7" w:rsidRDefault="008D23EC" w:rsidP="008D23EC">
      <w:pPr>
        <w:ind w:firstLine="567"/>
        <w:jc w:val="both"/>
        <w:rPr>
          <w:rFonts w:ascii="Times New Roman" w:hAnsi="Times New Roman" w:cs="Times New Roman"/>
          <w:sz w:val="28"/>
          <w:szCs w:val="28"/>
        </w:rPr>
      </w:pPr>
      <w:r w:rsidRPr="007E20E7">
        <w:rPr>
          <w:rFonts w:ascii="Times New Roman" w:hAnsi="Times New Roman" w:cs="Times New Roman"/>
          <w:sz w:val="28"/>
          <w:szCs w:val="28"/>
        </w:rPr>
        <w:t xml:space="preserve">Словообразование у детей сформировано недостаточно. Отмечаются трудности подбора однокоренных слов. Частословообразование заменяется словоизменением (снег — </w:t>
      </w:r>
      <w:proofErr w:type="spellStart"/>
      <w:r w:rsidRPr="007E20E7">
        <w:rPr>
          <w:rFonts w:ascii="Times New Roman" w:hAnsi="Times New Roman" w:cs="Times New Roman"/>
          <w:sz w:val="28"/>
          <w:szCs w:val="28"/>
        </w:rPr>
        <w:t>снеги</w:t>
      </w:r>
      <w:proofErr w:type="spellEnd"/>
      <w:r w:rsidRPr="007E20E7">
        <w:rPr>
          <w:rFonts w:ascii="Times New Roman" w:hAnsi="Times New Roman" w:cs="Times New Roman"/>
          <w:sz w:val="28"/>
          <w:szCs w:val="28"/>
        </w:rPr>
        <w:t xml:space="preserve">). Редко используются суффиксальный ипрефиксальный способысловообразования, причем образование слов является неправильным (садовник — </w:t>
      </w:r>
      <w:proofErr w:type="spellStart"/>
      <w:r w:rsidRPr="007E20E7">
        <w:rPr>
          <w:rFonts w:ascii="Times New Roman" w:hAnsi="Times New Roman" w:cs="Times New Roman"/>
          <w:sz w:val="28"/>
          <w:szCs w:val="28"/>
        </w:rPr>
        <w:t>садник</w:t>
      </w:r>
      <w:proofErr w:type="spellEnd"/>
      <w:r w:rsidRPr="007E20E7">
        <w:rPr>
          <w:rFonts w:ascii="Times New Roman" w:hAnsi="Times New Roman" w:cs="Times New Roman"/>
          <w:sz w:val="28"/>
          <w:szCs w:val="28"/>
        </w:rPr>
        <w:t>).</w:t>
      </w:r>
    </w:p>
    <w:p w:rsidR="008D23EC" w:rsidRPr="007E20E7" w:rsidRDefault="008D23EC" w:rsidP="008D23EC">
      <w:pPr>
        <w:ind w:firstLine="567"/>
        <w:jc w:val="both"/>
        <w:rPr>
          <w:rFonts w:ascii="Times New Roman" w:hAnsi="Times New Roman" w:cs="Times New Roman"/>
          <w:sz w:val="28"/>
          <w:szCs w:val="28"/>
        </w:rPr>
      </w:pPr>
      <w:r w:rsidRPr="007E20E7">
        <w:rPr>
          <w:rFonts w:ascii="Times New Roman" w:hAnsi="Times New Roman" w:cs="Times New Roman"/>
          <w:sz w:val="28"/>
          <w:szCs w:val="28"/>
        </w:rPr>
        <w:t>Изменение слов затруднено звуковыми смешениями, например, к слову город подбирается родственное слово голодный(смешение [Р] — [Л]), к слову свисток — цветы (смешение [С] — [Ц]).</w:t>
      </w:r>
    </w:p>
    <w:p w:rsidR="008D23EC" w:rsidRPr="007E20E7" w:rsidRDefault="008D23EC" w:rsidP="008D23EC">
      <w:pPr>
        <w:ind w:firstLine="567"/>
        <w:jc w:val="both"/>
        <w:rPr>
          <w:rFonts w:ascii="Times New Roman" w:hAnsi="Times New Roman" w:cs="Times New Roman"/>
          <w:sz w:val="28"/>
          <w:szCs w:val="28"/>
        </w:rPr>
      </w:pPr>
      <w:r w:rsidRPr="007E20E7">
        <w:rPr>
          <w:rFonts w:ascii="Times New Roman" w:hAnsi="Times New Roman" w:cs="Times New Roman"/>
          <w:sz w:val="28"/>
          <w:szCs w:val="28"/>
        </w:rPr>
        <w:t xml:space="preserve">В активной речи дети используют преимущественно простые предложения. Большие затруднения (а часто и полное неумение)отмечаются у детей при распространении предложений и при построении сложносочиненных и сложноподчиненныхпредложений. Во фразовой речи детей обнаруживаются отдельные </w:t>
      </w:r>
      <w:proofErr w:type="spellStart"/>
      <w:r w:rsidRPr="007E20E7">
        <w:rPr>
          <w:rFonts w:ascii="Times New Roman" w:hAnsi="Times New Roman" w:cs="Times New Roman"/>
          <w:sz w:val="28"/>
          <w:szCs w:val="28"/>
        </w:rPr>
        <w:t>аграмматизмы</w:t>
      </w:r>
      <w:proofErr w:type="spellEnd"/>
      <w:r w:rsidRPr="007E20E7">
        <w:rPr>
          <w:rFonts w:ascii="Times New Roman" w:hAnsi="Times New Roman" w:cs="Times New Roman"/>
          <w:sz w:val="28"/>
          <w:szCs w:val="28"/>
        </w:rPr>
        <w:t>, часто отсутствует правильная связь слов впредложениях, выражающих временные, пространственные и причинно-следственные отношения (Сегодня уже весь снеграстаял, как прошел месяц.).</w:t>
      </w:r>
    </w:p>
    <w:p w:rsidR="008D23EC" w:rsidRDefault="008D23EC" w:rsidP="008D23EC">
      <w:pPr>
        <w:ind w:firstLine="567"/>
        <w:jc w:val="both"/>
        <w:rPr>
          <w:rFonts w:ascii="Times New Roman" w:hAnsi="Times New Roman" w:cs="Times New Roman"/>
          <w:sz w:val="28"/>
          <w:szCs w:val="28"/>
        </w:rPr>
      </w:pPr>
      <w:r w:rsidRPr="007E20E7">
        <w:rPr>
          <w:rFonts w:ascii="Times New Roman" w:hAnsi="Times New Roman" w:cs="Times New Roman"/>
          <w:sz w:val="28"/>
          <w:szCs w:val="28"/>
        </w:rPr>
        <w:t xml:space="preserve">У большинства детей сохраняются недостатки произношения звуков и нарушения </w:t>
      </w:r>
      <w:proofErr w:type="spellStart"/>
      <w:r w:rsidRPr="007E20E7">
        <w:rPr>
          <w:rFonts w:ascii="Times New Roman" w:hAnsi="Times New Roman" w:cs="Times New Roman"/>
          <w:sz w:val="28"/>
          <w:szCs w:val="28"/>
        </w:rPr>
        <w:t>звукослоговой</w:t>
      </w:r>
      <w:proofErr w:type="spellEnd"/>
      <w:r w:rsidRPr="007E20E7">
        <w:rPr>
          <w:rFonts w:ascii="Times New Roman" w:hAnsi="Times New Roman" w:cs="Times New Roman"/>
          <w:sz w:val="28"/>
          <w:szCs w:val="28"/>
        </w:rPr>
        <w:t xml:space="preserve"> структуры слова, что создаетзначительные трудности в овладении детьми звуковым анализом и синтезом. Дефекты звукопроизношения проявляются взатруднения</w:t>
      </w:r>
      <w:r>
        <w:rPr>
          <w:rFonts w:ascii="Times New Roman" w:hAnsi="Times New Roman" w:cs="Times New Roman"/>
          <w:sz w:val="28"/>
          <w:szCs w:val="28"/>
        </w:rPr>
        <w:t>х при различении сходных фонем.</w:t>
      </w:r>
    </w:p>
    <w:p w:rsidR="008D23EC" w:rsidRPr="0088028D" w:rsidRDefault="008D23EC" w:rsidP="008D23EC">
      <w:pPr>
        <w:ind w:firstLine="567"/>
        <w:jc w:val="both"/>
        <w:rPr>
          <w:rFonts w:ascii="Times New Roman" w:hAnsi="Times New Roman" w:cs="Times New Roman"/>
          <w:sz w:val="28"/>
          <w:szCs w:val="28"/>
        </w:rPr>
      </w:pPr>
      <w:r w:rsidRPr="0088028D">
        <w:rPr>
          <w:rFonts w:ascii="Times New Roman" w:hAnsi="Times New Roman" w:cs="Times New Roman"/>
          <w:sz w:val="28"/>
          <w:szCs w:val="28"/>
        </w:rPr>
        <w:t xml:space="preserve">Дети с ОНР 3 уровня пользуются полной слоговой структурой слов. Редко наблюдаются перестановки звуков, слогов (колбаса— </w:t>
      </w:r>
      <w:proofErr w:type="spellStart"/>
      <w:r w:rsidRPr="0088028D">
        <w:rPr>
          <w:rFonts w:ascii="Times New Roman" w:hAnsi="Times New Roman" w:cs="Times New Roman"/>
          <w:sz w:val="28"/>
          <w:szCs w:val="28"/>
        </w:rPr>
        <w:t>кобалса</w:t>
      </w:r>
      <w:proofErr w:type="spellEnd"/>
      <w:r w:rsidRPr="0088028D">
        <w:rPr>
          <w:rFonts w:ascii="Times New Roman" w:hAnsi="Times New Roman" w:cs="Times New Roman"/>
          <w:sz w:val="28"/>
          <w:szCs w:val="28"/>
        </w:rPr>
        <w:t xml:space="preserve">). Подобные нарушения проявляются главным образом при воспроизведении незнакомых и сложных </w:t>
      </w:r>
      <w:proofErr w:type="spellStart"/>
      <w:r w:rsidRPr="0088028D">
        <w:rPr>
          <w:rFonts w:ascii="Times New Roman" w:hAnsi="Times New Roman" w:cs="Times New Roman"/>
          <w:sz w:val="28"/>
          <w:szCs w:val="28"/>
        </w:rPr>
        <w:t>позвукослоговой</w:t>
      </w:r>
      <w:proofErr w:type="spellEnd"/>
      <w:r w:rsidRPr="0088028D">
        <w:rPr>
          <w:rFonts w:ascii="Times New Roman" w:hAnsi="Times New Roman" w:cs="Times New Roman"/>
          <w:sz w:val="28"/>
          <w:szCs w:val="28"/>
        </w:rPr>
        <w:t xml:space="preserve"> структуре слов.</w:t>
      </w:r>
    </w:p>
    <w:p w:rsidR="008D23EC" w:rsidRPr="0088028D" w:rsidRDefault="008D23EC" w:rsidP="008D23EC">
      <w:pPr>
        <w:ind w:firstLine="567"/>
        <w:jc w:val="both"/>
        <w:rPr>
          <w:rFonts w:ascii="Times New Roman" w:hAnsi="Times New Roman" w:cs="Times New Roman"/>
          <w:sz w:val="28"/>
          <w:szCs w:val="28"/>
        </w:rPr>
      </w:pPr>
      <w:r w:rsidRPr="0088028D">
        <w:rPr>
          <w:rFonts w:ascii="Times New Roman" w:hAnsi="Times New Roman" w:cs="Times New Roman"/>
          <w:sz w:val="28"/>
          <w:szCs w:val="28"/>
        </w:rPr>
        <w:t xml:space="preserve">Понимание обиходной речи детьми в основном хорошее, но иногда обнаруживается незнание отдельных слов и выражений,смешение смысловых значений слов, близких по звучанию, не </w:t>
      </w:r>
      <w:proofErr w:type="spellStart"/>
      <w:r w:rsidRPr="0088028D">
        <w:rPr>
          <w:rFonts w:ascii="Times New Roman" w:hAnsi="Times New Roman" w:cs="Times New Roman"/>
          <w:sz w:val="28"/>
          <w:szCs w:val="28"/>
        </w:rPr>
        <w:t>дифференцированность</w:t>
      </w:r>
      <w:proofErr w:type="spellEnd"/>
      <w:r w:rsidRPr="0088028D">
        <w:rPr>
          <w:rFonts w:ascii="Times New Roman" w:hAnsi="Times New Roman" w:cs="Times New Roman"/>
          <w:sz w:val="28"/>
          <w:szCs w:val="28"/>
        </w:rPr>
        <w:t xml:space="preserve"> грамматических форм. </w:t>
      </w:r>
      <w:proofErr w:type="spellStart"/>
      <w:r w:rsidRPr="0088028D">
        <w:rPr>
          <w:rFonts w:ascii="Times New Roman" w:hAnsi="Times New Roman" w:cs="Times New Roman"/>
          <w:sz w:val="28"/>
          <w:szCs w:val="28"/>
        </w:rPr>
        <w:t>Возникаютошибки</w:t>
      </w:r>
      <w:proofErr w:type="spellEnd"/>
      <w:r w:rsidRPr="0088028D">
        <w:rPr>
          <w:rFonts w:ascii="Times New Roman" w:hAnsi="Times New Roman" w:cs="Times New Roman"/>
          <w:sz w:val="28"/>
          <w:szCs w:val="28"/>
        </w:rPr>
        <w:t xml:space="preserve"> в понимании речи, связанные с недостаточным различением форм числа, рода и падежа существительных иприлагательных, временных форм глагола, оттенков значений однокоренных слов, а также тех выражений, которые отражаютпричинно-следственные, временные,</w:t>
      </w:r>
      <w:r>
        <w:rPr>
          <w:rFonts w:ascii="Times New Roman" w:hAnsi="Times New Roman" w:cs="Times New Roman"/>
          <w:sz w:val="28"/>
          <w:szCs w:val="28"/>
        </w:rPr>
        <w:t xml:space="preserve"> пространственные отношения.</w:t>
      </w:r>
    </w:p>
    <w:p w:rsidR="008D23EC" w:rsidRPr="00CC5688" w:rsidRDefault="008D23EC" w:rsidP="008D23EC">
      <w:pPr>
        <w:ind w:firstLine="567"/>
        <w:jc w:val="both"/>
        <w:rPr>
          <w:rFonts w:ascii="Times New Roman" w:hAnsi="Times New Roman" w:cs="Times New Roman"/>
          <w:sz w:val="28"/>
          <w:szCs w:val="28"/>
        </w:rPr>
      </w:pPr>
      <w:r w:rsidRPr="00D92332">
        <w:rPr>
          <w:rFonts w:ascii="Times New Roman" w:hAnsi="Times New Roman" w:cs="Times New Roman"/>
          <w:i/>
          <w:sz w:val="28"/>
          <w:szCs w:val="28"/>
        </w:rPr>
        <w:lastRenderedPageBreak/>
        <w:t>ОНР 4 уровня:</w:t>
      </w:r>
      <w:r w:rsidRPr="00CC5688">
        <w:rPr>
          <w:rFonts w:ascii="Times New Roman" w:hAnsi="Times New Roman" w:cs="Times New Roman"/>
          <w:sz w:val="28"/>
          <w:szCs w:val="28"/>
        </w:rPr>
        <w:t>Дети, отнесенные к четвертому уровню речевого развития, не имеют грубых нарушений звукопроизношения, но у них наблюдается недостаточно четкая дифференциация звуков.</w:t>
      </w:r>
    </w:p>
    <w:p w:rsidR="008D23EC" w:rsidRPr="00CC5688" w:rsidRDefault="008D23EC" w:rsidP="008D23EC">
      <w:pPr>
        <w:ind w:firstLine="567"/>
        <w:jc w:val="both"/>
        <w:rPr>
          <w:rFonts w:ascii="Times New Roman" w:hAnsi="Times New Roman" w:cs="Times New Roman"/>
          <w:sz w:val="28"/>
          <w:szCs w:val="28"/>
        </w:rPr>
      </w:pPr>
      <w:r w:rsidRPr="00CC5688">
        <w:rPr>
          <w:rFonts w:ascii="Times New Roman" w:hAnsi="Times New Roman" w:cs="Times New Roman"/>
          <w:sz w:val="28"/>
          <w:szCs w:val="28"/>
        </w:rPr>
        <w:t xml:space="preserve">Нарушения </w:t>
      </w:r>
      <w:proofErr w:type="spellStart"/>
      <w:r w:rsidRPr="00CC5688">
        <w:rPr>
          <w:rFonts w:ascii="Times New Roman" w:hAnsi="Times New Roman" w:cs="Times New Roman"/>
          <w:sz w:val="28"/>
          <w:szCs w:val="28"/>
        </w:rPr>
        <w:t>звукослоговой</w:t>
      </w:r>
      <w:proofErr w:type="spellEnd"/>
      <w:r w:rsidRPr="00CC5688">
        <w:rPr>
          <w:rFonts w:ascii="Times New Roman" w:hAnsi="Times New Roman" w:cs="Times New Roman"/>
          <w:sz w:val="28"/>
          <w:szCs w:val="28"/>
        </w:rPr>
        <w:t xml:space="preserve"> структуры слов проявляются у детей в различных вариантах искажения </w:t>
      </w:r>
      <w:proofErr w:type="spellStart"/>
      <w:r w:rsidRPr="00CC5688">
        <w:rPr>
          <w:rFonts w:ascii="Times New Roman" w:hAnsi="Times New Roman" w:cs="Times New Roman"/>
          <w:sz w:val="28"/>
          <w:szCs w:val="28"/>
        </w:rPr>
        <w:t>звуконаполняемости</w:t>
      </w:r>
      <w:proofErr w:type="spellEnd"/>
      <w:r w:rsidRPr="00CC5688">
        <w:rPr>
          <w:rFonts w:ascii="Times New Roman" w:hAnsi="Times New Roman" w:cs="Times New Roman"/>
          <w:sz w:val="28"/>
          <w:szCs w:val="28"/>
        </w:rPr>
        <w:t>, поскольку детям трудно удерживать в памяти грамматический образ слова. У них отмечаются персеверации (</w:t>
      </w:r>
      <w:proofErr w:type="spellStart"/>
      <w:r w:rsidRPr="00CC5688">
        <w:rPr>
          <w:rFonts w:ascii="Times New Roman" w:hAnsi="Times New Roman" w:cs="Times New Roman"/>
          <w:i/>
          <w:iCs/>
          <w:sz w:val="28"/>
          <w:szCs w:val="28"/>
        </w:rPr>
        <w:t>бибиблиотекарь</w:t>
      </w:r>
      <w:proofErr w:type="spellEnd"/>
      <w:r w:rsidRPr="00CC5688">
        <w:rPr>
          <w:rFonts w:ascii="Times New Roman" w:hAnsi="Times New Roman" w:cs="Times New Roman"/>
          <w:i/>
          <w:iCs/>
          <w:sz w:val="28"/>
          <w:szCs w:val="28"/>
        </w:rPr>
        <w:t xml:space="preserve"> — библиотекарь</w:t>
      </w:r>
      <w:r w:rsidRPr="00CC5688">
        <w:rPr>
          <w:rFonts w:ascii="Times New Roman" w:hAnsi="Times New Roman" w:cs="Times New Roman"/>
          <w:sz w:val="28"/>
          <w:szCs w:val="28"/>
        </w:rPr>
        <w:t>), перестановки звуков и слогов (</w:t>
      </w:r>
      <w:proofErr w:type="spellStart"/>
      <w:r w:rsidRPr="00CC5688">
        <w:rPr>
          <w:rFonts w:ascii="Times New Roman" w:hAnsi="Times New Roman" w:cs="Times New Roman"/>
          <w:i/>
          <w:iCs/>
          <w:sz w:val="28"/>
          <w:szCs w:val="28"/>
        </w:rPr>
        <w:t>потрной</w:t>
      </w:r>
      <w:proofErr w:type="spellEnd"/>
      <w:r w:rsidRPr="00CC5688">
        <w:rPr>
          <w:rFonts w:ascii="Times New Roman" w:hAnsi="Times New Roman" w:cs="Times New Roman"/>
          <w:i/>
          <w:iCs/>
          <w:sz w:val="28"/>
          <w:szCs w:val="28"/>
        </w:rPr>
        <w:t xml:space="preserve"> — портной</w:t>
      </w:r>
      <w:r w:rsidRPr="00CC5688">
        <w:rPr>
          <w:rFonts w:ascii="Times New Roman" w:hAnsi="Times New Roman" w:cs="Times New Roman"/>
          <w:sz w:val="28"/>
          <w:szCs w:val="28"/>
        </w:rPr>
        <w:t>), сокращение согласных при стечении (</w:t>
      </w:r>
      <w:proofErr w:type="spellStart"/>
      <w:r w:rsidRPr="00CC5688">
        <w:rPr>
          <w:rFonts w:ascii="Times New Roman" w:hAnsi="Times New Roman" w:cs="Times New Roman"/>
          <w:i/>
          <w:iCs/>
          <w:sz w:val="28"/>
          <w:szCs w:val="28"/>
        </w:rPr>
        <w:t>качихакет</w:t>
      </w:r>
      <w:proofErr w:type="spellEnd"/>
      <w:r w:rsidRPr="00CC5688">
        <w:rPr>
          <w:rFonts w:ascii="Times New Roman" w:hAnsi="Times New Roman" w:cs="Times New Roman"/>
          <w:i/>
          <w:iCs/>
          <w:sz w:val="28"/>
          <w:szCs w:val="28"/>
        </w:rPr>
        <w:t xml:space="preserve"> кань — ткачиха ткет ткань</w:t>
      </w:r>
      <w:r w:rsidRPr="00CC5688">
        <w:rPr>
          <w:rFonts w:ascii="Times New Roman" w:hAnsi="Times New Roman" w:cs="Times New Roman"/>
          <w:sz w:val="28"/>
          <w:szCs w:val="28"/>
        </w:rPr>
        <w:t>), замены слогов (</w:t>
      </w:r>
      <w:proofErr w:type="spellStart"/>
      <w:r w:rsidRPr="00CC5688">
        <w:rPr>
          <w:rFonts w:ascii="Times New Roman" w:hAnsi="Times New Roman" w:cs="Times New Roman"/>
          <w:i/>
          <w:iCs/>
          <w:sz w:val="28"/>
          <w:szCs w:val="28"/>
        </w:rPr>
        <w:t>кабукетка</w:t>
      </w:r>
      <w:proofErr w:type="spellEnd"/>
      <w:r w:rsidRPr="00CC5688">
        <w:rPr>
          <w:rFonts w:ascii="Times New Roman" w:hAnsi="Times New Roman" w:cs="Times New Roman"/>
          <w:i/>
          <w:iCs/>
          <w:sz w:val="28"/>
          <w:szCs w:val="28"/>
        </w:rPr>
        <w:t>— табуретка</w:t>
      </w:r>
      <w:r w:rsidRPr="00CC5688">
        <w:rPr>
          <w:rFonts w:ascii="Times New Roman" w:hAnsi="Times New Roman" w:cs="Times New Roman"/>
          <w:sz w:val="28"/>
          <w:szCs w:val="28"/>
        </w:rPr>
        <w:t>), реже — опускание слогов (</w:t>
      </w:r>
      <w:proofErr w:type="spellStart"/>
      <w:r w:rsidRPr="00CC5688">
        <w:rPr>
          <w:rFonts w:ascii="Times New Roman" w:hAnsi="Times New Roman" w:cs="Times New Roman"/>
          <w:i/>
          <w:iCs/>
          <w:sz w:val="28"/>
          <w:szCs w:val="28"/>
        </w:rPr>
        <w:t>трехтажный</w:t>
      </w:r>
      <w:proofErr w:type="spellEnd"/>
      <w:r w:rsidRPr="00CC5688">
        <w:rPr>
          <w:rFonts w:ascii="Times New Roman" w:hAnsi="Times New Roman" w:cs="Times New Roman"/>
          <w:i/>
          <w:iCs/>
          <w:sz w:val="28"/>
          <w:szCs w:val="28"/>
        </w:rPr>
        <w:t xml:space="preserve"> — трехэтажный</w:t>
      </w:r>
      <w:r w:rsidRPr="00CC5688">
        <w:rPr>
          <w:rFonts w:ascii="Times New Roman" w:hAnsi="Times New Roman" w:cs="Times New Roman"/>
          <w:sz w:val="28"/>
          <w:szCs w:val="28"/>
        </w:rPr>
        <w:t>).</w:t>
      </w:r>
    </w:p>
    <w:p w:rsidR="008D23EC" w:rsidRPr="00CC5688" w:rsidRDefault="008D23EC" w:rsidP="008D23EC">
      <w:pPr>
        <w:ind w:firstLine="567"/>
        <w:jc w:val="both"/>
        <w:rPr>
          <w:rFonts w:ascii="Times New Roman" w:hAnsi="Times New Roman" w:cs="Times New Roman"/>
          <w:sz w:val="28"/>
          <w:szCs w:val="28"/>
        </w:rPr>
      </w:pPr>
      <w:r w:rsidRPr="00CC5688">
        <w:rPr>
          <w:rFonts w:ascii="Times New Roman" w:hAnsi="Times New Roman" w:cs="Times New Roman"/>
          <w:sz w:val="28"/>
          <w:szCs w:val="28"/>
        </w:rPr>
        <w:t xml:space="preserve">Среди нарушений фонетико-фонематического характера наряду с неполной </w:t>
      </w:r>
      <w:proofErr w:type="spellStart"/>
      <w:r w:rsidRPr="00CC5688">
        <w:rPr>
          <w:rFonts w:ascii="Times New Roman" w:hAnsi="Times New Roman" w:cs="Times New Roman"/>
          <w:sz w:val="28"/>
          <w:szCs w:val="28"/>
        </w:rPr>
        <w:t>сформированностьюзвукослоговой</w:t>
      </w:r>
      <w:proofErr w:type="spellEnd"/>
      <w:r w:rsidRPr="00CC5688">
        <w:rPr>
          <w:rFonts w:ascii="Times New Roman" w:hAnsi="Times New Roman" w:cs="Times New Roman"/>
          <w:sz w:val="28"/>
          <w:szCs w:val="28"/>
        </w:rPr>
        <w:t xml:space="preserve"> структуры слова у детей отмечаются недостаточная внятность, выразительность речи, нечеткая дикция, создающие впечатление общей </w:t>
      </w:r>
      <w:proofErr w:type="spellStart"/>
      <w:r w:rsidRPr="00CC5688">
        <w:rPr>
          <w:rFonts w:ascii="Times New Roman" w:hAnsi="Times New Roman" w:cs="Times New Roman"/>
          <w:sz w:val="28"/>
          <w:szCs w:val="28"/>
        </w:rPr>
        <w:t>смазанности</w:t>
      </w:r>
      <w:proofErr w:type="spellEnd"/>
      <w:r w:rsidRPr="00CC5688">
        <w:rPr>
          <w:rFonts w:ascii="Times New Roman" w:hAnsi="Times New Roman" w:cs="Times New Roman"/>
          <w:sz w:val="28"/>
          <w:szCs w:val="28"/>
        </w:rPr>
        <w:t xml:space="preserve"> речи, смешение звуков, чтосвидетельствует о низком уровне </w:t>
      </w:r>
      <w:proofErr w:type="spellStart"/>
      <w:r w:rsidRPr="00CC5688">
        <w:rPr>
          <w:rFonts w:ascii="Times New Roman" w:hAnsi="Times New Roman" w:cs="Times New Roman"/>
          <w:sz w:val="28"/>
          <w:szCs w:val="28"/>
        </w:rPr>
        <w:t>сформированности</w:t>
      </w:r>
      <w:proofErr w:type="spellEnd"/>
      <w:r w:rsidRPr="00CC5688">
        <w:rPr>
          <w:rFonts w:ascii="Times New Roman" w:hAnsi="Times New Roman" w:cs="Times New Roman"/>
          <w:sz w:val="28"/>
          <w:szCs w:val="28"/>
        </w:rPr>
        <w:t xml:space="preserve"> дифференцированного восприятия фонем и является важным показателем </w:t>
      </w:r>
      <w:proofErr w:type="spellStart"/>
      <w:r w:rsidRPr="00CC5688">
        <w:rPr>
          <w:rFonts w:ascii="Times New Roman" w:hAnsi="Times New Roman" w:cs="Times New Roman"/>
          <w:sz w:val="28"/>
          <w:szCs w:val="28"/>
        </w:rPr>
        <w:t>незавершенногопроцесса</w:t>
      </w:r>
      <w:proofErr w:type="spellEnd"/>
      <w:r w:rsidRPr="00CC5688">
        <w:rPr>
          <w:rFonts w:ascii="Times New Roman" w:hAnsi="Times New Roman" w:cs="Times New Roman"/>
          <w:sz w:val="28"/>
          <w:szCs w:val="28"/>
        </w:rPr>
        <w:t xml:space="preserve"> </w:t>
      </w:r>
      <w:proofErr w:type="spellStart"/>
      <w:r w:rsidRPr="00CC5688">
        <w:rPr>
          <w:rFonts w:ascii="Times New Roman" w:hAnsi="Times New Roman" w:cs="Times New Roman"/>
          <w:sz w:val="28"/>
          <w:szCs w:val="28"/>
        </w:rPr>
        <w:t>фонемообразования</w:t>
      </w:r>
      <w:proofErr w:type="spellEnd"/>
      <w:r w:rsidRPr="00CC5688">
        <w:rPr>
          <w:rFonts w:ascii="Times New Roman" w:hAnsi="Times New Roman" w:cs="Times New Roman"/>
          <w:sz w:val="28"/>
          <w:szCs w:val="28"/>
        </w:rPr>
        <w:t>. Дети этого уровня речевого развития имеют отдельные нарушениясмысловой стороны языка. Несмотря на разнообразный предметный словарь, в нем отсутствуют слова, обозначающие некоторых животных (</w:t>
      </w:r>
      <w:r w:rsidRPr="00CC5688">
        <w:rPr>
          <w:rFonts w:ascii="Times New Roman" w:hAnsi="Times New Roman" w:cs="Times New Roman"/>
          <w:i/>
          <w:iCs/>
          <w:sz w:val="28"/>
          <w:szCs w:val="28"/>
        </w:rPr>
        <w:t>филин, кенгуру</w:t>
      </w:r>
      <w:r w:rsidRPr="00CC5688">
        <w:rPr>
          <w:rFonts w:ascii="Times New Roman" w:hAnsi="Times New Roman" w:cs="Times New Roman"/>
          <w:sz w:val="28"/>
          <w:szCs w:val="28"/>
        </w:rPr>
        <w:t>), растений (</w:t>
      </w:r>
      <w:r w:rsidRPr="00CC5688">
        <w:rPr>
          <w:rFonts w:ascii="Times New Roman" w:hAnsi="Times New Roman" w:cs="Times New Roman"/>
          <w:i/>
          <w:iCs/>
          <w:sz w:val="28"/>
          <w:szCs w:val="28"/>
        </w:rPr>
        <w:t>кактус, вьюн</w:t>
      </w:r>
      <w:r w:rsidRPr="00CC5688">
        <w:rPr>
          <w:rFonts w:ascii="Times New Roman" w:hAnsi="Times New Roman" w:cs="Times New Roman"/>
          <w:sz w:val="28"/>
          <w:szCs w:val="28"/>
        </w:rPr>
        <w:t>), профессий людей (</w:t>
      </w:r>
      <w:r w:rsidRPr="00CC5688">
        <w:rPr>
          <w:rFonts w:ascii="Times New Roman" w:hAnsi="Times New Roman" w:cs="Times New Roman"/>
          <w:i/>
          <w:iCs/>
          <w:sz w:val="28"/>
          <w:szCs w:val="28"/>
        </w:rPr>
        <w:t>экскурсовод, пианист</w:t>
      </w:r>
      <w:r w:rsidRPr="00CC5688">
        <w:rPr>
          <w:rFonts w:ascii="Times New Roman" w:hAnsi="Times New Roman" w:cs="Times New Roman"/>
          <w:sz w:val="28"/>
          <w:szCs w:val="28"/>
        </w:rPr>
        <w:t>), частей тела (</w:t>
      </w:r>
      <w:r w:rsidRPr="00CC5688">
        <w:rPr>
          <w:rFonts w:ascii="Times New Roman" w:hAnsi="Times New Roman" w:cs="Times New Roman"/>
          <w:i/>
          <w:iCs/>
          <w:sz w:val="28"/>
          <w:szCs w:val="28"/>
        </w:rPr>
        <w:t>пятка, ноздри</w:t>
      </w:r>
      <w:r w:rsidRPr="00CC5688">
        <w:rPr>
          <w:rFonts w:ascii="Times New Roman" w:hAnsi="Times New Roman" w:cs="Times New Roman"/>
          <w:sz w:val="28"/>
          <w:szCs w:val="28"/>
        </w:rPr>
        <w:t>). Отвечая на вопросы, дети смешиваютродовые и видовые понятия (</w:t>
      </w:r>
      <w:r w:rsidRPr="00CC5688">
        <w:rPr>
          <w:rFonts w:ascii="Times New Roman" w:hAnsi="Times New Roman" w:cs="Times New Roman"/>
          <w:i/>
          <w:iCs/>
          <w:sz w:val="28"/>
          <w:szCs w:val="28"/>
        </w:rPr>
        <w:t>деревья — березки, елки, лес</w:t>
      </w:r>
      <w:r w:rsidRPr="00CC5688">
        <w:rPr>
          <w:rFonts w:ascii="Times New Roman" w:hAnsi="Times New Roman" w:cs="Times New Roman"/>
          <w:sz w:val="28"/>
          <w:szCs w:val="28"/>
        </w:rPr>
        <w:t>).</w:t>
      </w:r>
    </w:p>
    <w:p w:rsidR="008D23EC" w:rsidRPr="00CC5688" w:rsidRDefault="008D23EC" w:rsidP="008D23EC">
      <w:pPr>
        <w:ind w:firstLine="567"/>
        <w:jc w:val="both"/>
        <w:rPr>
          <w:rFonts w:ascii="Times New Roman" w:hAnsi="Times New Roman" w:cs="Times New Roman"/>
          <w:sz w:val="28"/>
          <w:szCs w:val="28"/>
        </w:rPr>
      </w:pPr>
      <w:r w:rsidRPr="00CC5688">
        <w:rPr>
          <w:rFonts w:ascii="Times New Roman" w:hAnsi="Times New Roman" w:cs="Times New Roman"/>
          <w:sz w:val="28"/>
          <w:szCs w:val="28"/>
        </w:rPr>
        <w:t>При обозначении действий и признаков предметов дети используюттиповые и сходные названия (</w:t>
      </w:r>
      <w:r w:rsidRPr="00CC5688">
        <w:rPr>
          <w:rFonts w:ascii="Times New Roman" w:hAnsi="Times New Roman" w:cs="Times New Roman"/>
          <w:i/>
          <w:iCs/>
          <w:sz w:val="28"/>
          <w:szCs w:val="28"/>
        </w:rPr>
        <w:t xml:space="preserve">прямоугольный </w:t>
      </w:r>
      <w:r w:rsidRPr="00CC5688">
        <w:rPr>
          <w:rFonts w:ascii="Times New Roman" w:hAnsi="Times New Roman" w:cs="Times New Roman"/>
          <w:sz w:val="28"/>
          <w:szCs w:val="28"/>
        </w:rPr>
        <w:t xml:space="preserve">— </w:t>
      </w:r>
      <w:r w:rsidRPr="00CC5688">
        <w:rPr>
          <w:rFonts w:ascii="Times New Roman" w:hAnsi="Times New Roman" w:cs="Times New Roman"/>
          <w:i/>
          <w:iCs/>
          <w:sz w:val="28"/>
          <w:szCs w:val="28"/>
        </w:rPr>
        <w:t>квадрат</w:t>
      </w:r>
      <w:r w:rsidRPr="00CC5688">
        <w:rPr>
          <w:rFonts w:ascii="Times New Roman" w:hAnsi="Times New Roman" w:cs="Times New Roman"/>
          <w:sz w:val="28"/>
          <w:szCs w:val="28"/>
        </w:rPr>
        <w:t xml:space="preserve">, </w:t>
      </w:r>
      <w:r w:rsidRPr="00CC5688">
        <w:rPr>
          <w:rFonts w:ascii="Times New Roman" w:hAnsi="Times New Roman" w:cs="Times New Roman"/>
          <w:i/>
          <w:iCs/>
          <w:sz w:val="28"/>
          <w:szCs w:val="28"/>
        </w:rPr>
        <w:t>перебежал —бежал</w:t>
      </w:r>
      <w:r w:rsidRPr="00CC5688">
        <w:rPr>
          <w:rFonts w:ascii="Times New Roman" w:hAnsi="Times New Roman" w:cs="Times New Roman"/>
          <w:sz w:val="28"/>
          <w:szCs w:val="28"/>
        </w:rPr>
        <w:t>). Лексические ошибки проявляются в замене слов, близких по значению (</w:t>
      </w:r>
      <w:r w:rsidRPr="00CC5688">
        <w:rPr>
          <w:rFonts w:ascii="Times New Roman" w:hAnsi="Times New Roman" w:cs="Times New Roman"/>
          <w:i/>
          <w:iCs/>
          <w:sz w:val="28"/>
          <w:szCs w:val="28"/>
        </w:rPr>
        <w:t xml:space="preserve">мальчик чистит метлой двор </w:t>
      </w:r>
      <w:r w:rsidRPr="00CC5688">
        <w:rPr>
          <w:rFonts w:ascii="Times New Roman" w:hAnsi="Times New Roman" w:cs="Times New Roman"/>
          <w:sz w:val="28"/>
          <w:szCs w:val="28"/>
        </w:rPr>
        <w:t xml:space="preserve">вместо </w:t>
      </w:r>
      <w:r w:rsidRPr="00CC5688">
        <w:rPr>
          <w:rFonts w:ascii="Times New Roman" w:hAnsi="Times New Roman" w:cs="Times New Roman"/>
          <w:i/>
          <w:iCs/>
          <w:sz w:val="28"/>
          <w:szCs w:val="28"/>
        </w:rPr>
        <w:t>мальчик подметает</w:t>
      </w:r>
      <w:r w:rsidRPr="00CC5688">
        <w:rPr>
          <w:rFonts w:ascii="Times New Roman" w:hAnsi="Times New Roman" w:cs="Times New Roman"/>
          <w:sz w:val="28"/>
          <w:szCs w:val="28"/>
        </w:rPr>
        <w:t>), в неточном употреблении и смешении признаков (</w:t>
      </w:r>
      <w:r w:rsidRPr="00CC5688">
        <w:rPr>
          <w:rFonts w:ascii="Times New Roman" w:hAnsi="Times New Roman" w:cs="Times New Roman"/>
          <w:i/>
          <w:iCs/>
          <w:sz w:val="28"/>
          <w:szCs w:val="28"/>
        </w:rPr>
        <w:t>высокий дом — большой,смелый мальчик — быстры</w:t>
      </w:r>
      <w:r w:rsidRPr="00CC5688">
        <w:rPr>
          <w:rFonts w:ascii="Times New Roman" w:hAnsi="Times New Roman" w:cs="Times New Roman"/>
          <w:sz w:val="28"/>
          <w:szCs w:val="28"/>
        </w:rPr>
        <w:t>й).</w:t>
      </w:r>
    </w:p>
    <w:p w:rsidR="008D23EC" w:rsidRPr="00CC5688" w:rsidRDefault="008D23EC" w:rsidP="008D23EC">
      <w:pPr>
        <w:ind w:firstLine="567"/>
        <w:jc w:val="both"/>
        <w:rPr>
          <w:rFonts w:ascii="Times New Roman" w:hAnsi="Times New Roman" w:cs="Times New Roman"/>
          <w:sz w:val="28"/>
          <w:szCs w:val="28"/>
        </w:rPr>
      </w:pPr>
      <w:r w:rsidRPr="00CC5688">
        <w:rPr>
          <w:rFonts w:ascii="Times New Roman" w:hAnsi="Times New Roman" w:cs="Times New Roman"/>
          <w:sz w:val="28"/>
          <w:szCs w:val="28"/>
        </w:rPr>
        <w:t xml:space="preserve">В то же время для детей этого уровня речевого развития </w:t>
      </w:r>
      <w:proofErr w:type="spellStart"/>
      <w:r w:rsidRPr="00CC5688">
        <w:rPr>
          <w:rFonts w:ascii="Times New Roman" w:hAnsi="Times New Roman" w:cs="Times New Roman"/>
          <w:sz w:val="28"/>
          <w:szCs w:val="28"/>
        </w:rPr>
        <w:t>характерныдостаточная</w:t>
      </w:r>
      <w:proofErr w:type="spellEnd"/>
      <w:r w:rsidRPr="00CC5688">
        <w:rPr>
          <w:rFonts w:ascii="Times New Roman" w:hAnsi="Times New Roman" w:cs="Times New Roman"/>
          <w:sz w:val="28"/>
          <w:szCs w:val="28"/>
        </w:rPr>
        <w:t xml:space="preserve"> </w:t>
      </w:r>
      <w:proofErr w:type="spellStart"/>
      <w:r w:rsidRPr="00CC5688">
        <w:rPr>
          <w:rFonts w:ascii="Times New Roman" w:hAnsi="Times New Roman" w:cs="Times New Roman"/>
          <w:sz w:val="28"/>
          <w:szCs w:val="28"/>
        </w:rPr>
        <w:t>сформированность</w:t>
      </w:r>
      <w:proofErr w:type="spellEnd"/>
      <w:r w:rsidRPr="00CC5688">
        <w:rPr>
          <w:rFonts w:ascii="Times New Roman" w:hAnsi="Times New Roman" w:cs="Times New Roman"/>
          <w:sz w:val="28"/>
          <w:szCs w:val="28"/>
        </w:rPr>
        <w:t xml:space="preserve"> лексических средств языка и умения устанавливать системные связи и отношения, существующие внутри лексических групп. Они довольно легко справляются с подбором общеупотребительных антонимов, отражающих размер предмета (</w:t>
      </w:r>
      <w:r w:rsidRPr="00CC5688">
        <w:rPr>
          <w:rFonts w:ascii="Times New Roman" w:hAnsi="Times New Roman" w:cs="Times New Roman"/>
          <w:i/>
          <w:iCs/>
          <w:sz w:val="28"/>
          <w:szCs w:val="28"/>
        </w:rPr>
        <w:t>большой — маленький</w:t>
      </w:r>
      <w:r w:rsidRPr="00CC5688">
        <w:rPr>
          <w:rFonts w:ascii="Times New Roman" w:hAnsi="Times New Roman" w:cs="Times New Roman"/>
          <w:sz w:val="28"/>
          <w:szCs w:val="28"/>
        </w:rPr>
        <w:t>), пространственную противоположность (</w:t>
      </w:r>
      <w:r w:rsidRPr="00CC5688">
        <w:rPr>
          <w:rFonts w:ascii="Times New Roman" w:hAnsi="Times New Roman" w:cs="Times New Roman"/>
          <w:i/>
          <w:iCs/>
          <w:sz w:val="28"/>
          <w:szCs w:val="28"/>
        </w:rPr>
        <w:t>далеко — близко</w:t>
      </w:r>
      <w:r w:rsidRPr="00CC5688">
        <w:rPr>
          <w:rFonts w:ascii="Times New Roman" w:hAnsi="Times New Roman" w:cs="Times New Roman"/>
          <w:sz w:val="28"/>
          <w:szCs w:val="28"/>
        </w:rPr>
        <w:t>), оценочнуюхарактеристику (</w:t>
      </w:r>
      <w:r w:rsidRPr="00CC5688">
        <w:rPr>
          <w:rFonts w:ascii="Times New Roman" w:hAnsi="Times New Roman" w:cs="Times New Roman"/>
          <w:i/>
          <w:iCs/>
          <w:sz w:val="28"/>
          <w:szCs w:val="28"/>
        </w:rPr>
        <w:t>плохой — хороший</w:t>
      </w:r>
      <w:r w:rsidRPr="00CC5688">
        <w:rPr>
          <w:rFonts w:ascii="Times New Roman" w:hAnsi="Times New Roman" w:cs="Times New Roman"/>
          <w:sz w:val="28"/>
          <w:szCs w:val="28"/>
        </w:rPr>
        <w:t xml:space="preserve">). Дети испытывают трудности при выражении антонимических отношений абстрактных слов </w:t>
      </w:r>
      <w:r w:rsidRPr="00CC5688">
        <w:rPr>
          <w:rFonts w:ascii="Times New Roman" w:hAnsi="Times New Roman" w:cs="Times New Roman"/>
          <w:sz w:val="28"/>
          <w:szCs w:val="28"/>
        </w:rPr>
        <w:lastRenderedPageBreak/>
        <w:t>(</w:t>
      </w:r>
      <w:r w:rsidRPr="00CC5688">
        <w:rPr>
          <w:rFonts w:ascii="Times New Roman" w:hAnsi="Times New Roman" w:cs="Times New Roman"/>
          <w:i/>
          <w:iCs/>
          <w:sz w:val="28"/>
          <w:szCs w:val="28"/>
        </w:rPr>
        <w:t xml:space="preserve">бег — хождение, бежать, ходить, набег; жадность — </w:t>
      </w:r>
      <w:proofErr w:type="spellStart"/>
      <w:r w:rsidRPr="00CC5688">
        <w:rPr>
          <w:rFonts w:ascii="Times New Roman" w:hAnsi="Times New Roman" w:cs="Times New Roman"/>
          <w:i/>
          <w:iCs/>
          <w:sz w:val="28"/>
          <w:szCs w:val="28"/>
        </w:rPr>
        <w:t>нежадность</w:t>
      </w:r>
      <w:proofErr w:type="spellEnd"/>
      <w:r w:rsidRPr="00CC5688">
        <w:rPr>
          <w:rFonts w:ascii="Times New Roman" w:hAnsi="Times New Roman" w:cs="Times New Roman"/>
          <w:i/>
          <w:iCs/>
          <w:sz w:val="28"/>
          <w:szCs w:val="28"/>
        </w:rPr>
        <w:t>, вежливость; вежливость — злой, доброта, невежливость</w:t>
      </w:r>
      <w:r w:rsidRPr="00CC5688">
        <w:rPr>
          <w:rFonts w:ascii="Times New Roman" w:hAnsi="Times New Roman" w:cs="Times New Roman"/>
          <w:sz w:val="28"/>
          <w:szCs w:val="28"/>
        </w:rPr>
        <w:t>), которые возрастают по мере абстрактности их значения (</w:t>
      </w:r>
      <w:r w:rsidRPr="00CC5688">
        <w:rPr>
          <w:rFonts w:ascii="Times New Roman" w:hAnsi="Times New Roman" w:cs="Times New Roman"/>
          <w:i/>
          <w:iCs/>
          <w:sz w:val="28"/>
          <w:szCs w:val="28"/>
        </w:rPr>
        <w:t xml:space="preserve">молодость — </w:t>
      </w:r>
      <w:proofErr w:type="spellStart"/>
      <w:r w:rsidRPr="00CC5688">
        <w:rPr>
          <w:rFonts w:ascii="Times New Roman" w:hAnsi="Times New Roman" w:cs="Times New Roman"/>
          <w:i/>
          <w:iCs/>
          <w:sz w:val="28"/>
          <w:szCs w:val="28"/>
        </w:rPr>
        <w:t>немолодость</w:t>
      </w:r>
      <w:proofErr w:type="spellEnd"/>
      <w:r w:rsidRPr="00CC5688">
        <w:rPr>
          <w:rFonts w:ascii="Times New Roman" w:hAnsi="Times New Roman" w:cs="Times New Roman"/>
          <w:i/>
          <w:iCs/>
          <w:sz w:val="28"/>
          <w:szCs w:val="28"/>
        </w:rPr>
        <w:t>; парадная дверь — задок, задник, не передничек</w:t>
      </w:r>
      <w:r w:rsidRPr="00CC5688">
        <w:rPr>
          <w:rFonts w:ascii="Times New Roman" w:hAnsi="Times New Roman" w:cs="Times New Roman"/>
          <w:sz w:val="28"/>
          <w:szCs w:val="28"/>
        </w:rPr>
        <w:t>).</w:t>
      </w:r>
    </w:p>
    <w:p w:rsidR="008D23EC" w:rsidRPr="00CC5688" w:rsidRDefault="008D23EC" w:rsidP="008D23EC">
      <w:pPr>
        <w:ind w:firstLine="567"/>
        <w:jc w:val="both"/>
        <w:rPr>
          <w:rFonts w:ascii="Times New Roman" w:hAnsi="Times New Roman" w:cs="Times New Roman"/>
          <w:sz w:val="28"/>
          <w:szCs w:val="28"/>
        </w:rPr>
      </w:pPr>
      <w:r w:rsidRPr="00CC5688">
        <w:rPr>
          <w:rFonts w:ascii="Times New Roman" w:hAnsi="Times New Roman" w:cs="Times New Roman"/>
          <w:sz w:val="28"/>
          <w:szCs w:val="28"/>
        </w:rPr>
        <w:t xml:space="preserve">Недостаточный уровень </w:t>
      </w:r>
      <w:proofErr w:type="spellStart"/>
      <w:r w:rsidRPr="00CC5688">
        <w:rPr>
          <w:rFonts w:ascii="Times New Roman" w:hAnsi="Times New Roman" w:cs="Times New Roman"/>
          <w:sz w:val="28"/>
          <w:szCs w:val="28"/>
        </w:rPr>
        <w:t>сформированности</w:t>
      </w:r>
      <w:proofErr w:type="spellEnd"/>
      <w:r w:rsidRPr="00CC5688">
        <w:rPr>
          <w:rFonts w:ascii="Times New Roman" w:hAnsi="Times New Roman" w:cs="Times New Roman"/>
          <w:sz w:val="28"/>
          <w:szCs w:val="28"/>
        </w:rPr>
        <w:t xml:space="preserve"> лексических средств языка особенно ярко проявляется в понимании и употреблении фраз, пословицс переносным значением (</w:t>
      </w:r>
      <w:r w:rsidRPr="00CC5688">
        <w:rPr>
          <w:rFonts w:ascii="Times New Roman" w:hAnsi="Times New Roman" w:cs="Times New Roman"/>
          <w:i/>
          <w:iCs/>
          <w:sz w:val="28"/>
          <w:szCs w:val="28"/>
        </w:rPr>
        <w:t xml:space="preserve">румяный как яблоко </w:t>
      </w:r>
      <w:r w:rsidRPr="00CC5688">
        <w:rPr>
          <w:rFonts w:ascii="Times New Roman" w:hAnsi="Times New Roman" w:cs="Times New Roman"/>
          <w:sz w:val="28"/>
          <w:szCs w:val="28"/>
        </w:rPr>
        <w:t xml:space="preserve">трактуется ребенком </w:t>
      </w:r>
      <w:r>
        <w:rPr>
          <w:rFonts w:ascii="Times New Roman" w:hAnsi="Times New Roman" w:cs="Times New Roman"/>
          <w:i/>
          <w:iCs/>
          <w:sz w:val="28"/>
          <w:szCs w:val="28"/>
        </w:rPr>
        <w:t>ка</w:t>
      </w:r>
      <w:r w:rsidRPr="00CC5688">
        <w:rPr>
          <w:rFonts w:ascii="Times New Roman" w:hAnsi="Times New Roman" w:cs="Times New Roman"/>
          <w:i/>
          <w:iCs/>
          <w:sz w:val="28"/>
          <w:szCs w:val="28"/>
        </w:rPr>
        <w:t>кмного съел яблок</w:t>
      </w:r>
      <w:r w:rsidRPr="00CC5688">
        <w:rPr>
          <w:rFonts w:ascii="Times New Roman" w:hAnsi="Times New Roman" w:cs="Times New Roman"/>
          <w:sz w:val="28"/>
          <w:szCs w:val="28"/>
        </w:rPr>
        <w:t>).</w:t>
      </w:r>
    </w:p>
    <w:p w:rsidR="008D23EC" w:rsidRPr="00CC5688" w:rsidRDefault="008D23EC" w:rsidP="008D23EC">
      <w:pPr>
        <w:ind w:firstLine="567"/>
        <w:jc w:val="both"/>
        <w:rPr>
          <w:rFonts w:ascii="Times New Roman" w:hAnsi="Times New Roman" w:cs="Times New Roman"/>
          <w:sz w:val="28"/>
          <w:szCs w:val="28"/>
        </w:rPr>
      </w:pPr>
      <w:r w:rsidRPr="00CC5688">
        <w:rPr>
          <w:rFonts w:ascii="Times New Roman" w:hAnsi="Times New Roman" w:cs="Times New Roman"/>
          <w:sz w:val="28"/>
          <w:szCs w:val="28"/>
        </w:rPr>
        <w:t>При наличии необходимого запаса слов, обозначающих профессии, удетей возникают значительные трудности при назывании лиц мужского иженского рода (</w:t>
      </w:r>
      <w:r w:rsidRPr="00CC5688">
        <w:rPr>
          <w:rFonts w:ascii="Times New Roman" w:hAnsi="Times New Roman" w:cs="Times New Roman"/>
          <w:i/>
          <w:iCs/>
          <w:sz w:val="28"/>
          <w:szCs w:val="28"/>
        </w:rPr>
        <w:t xml:space="preserve">летчик </w:t>
      </w:r>
      <w:r w:rsidRPr="00CC5688">
        <w:rPr>
          <w:rFonts w:ascii="Times New Roman" w:hAnsi="Times New Roman" w:cs="Times New Roman"/>
          <w:sz w:val="28"/>
          <w:szCs w:val="28"/>
        </w:rPr>
        <w:t xml:space="preserve">вместо </w:t>
      </w:r>
      <w:r w:rsidRPr="00CC5688">
        <w:rPr>
          <w:rFonts w:ascii="Times New Roman" w:hAnsi="Times New Roman" w:cs="Times New Roman"/>
          <w:i/>
          <w:iCs/>
          <w:sz w:val="28"/>
          <w:szCs w:val="28"/>
        </w:rPr>
        <w:t>летчица</w:t>
      </w:r>
      <w:r w:rsidRPr="00CC5688">
        <w:rPr>
          <w:rFonts w:ascii="Times New Roman" w:hAnsi="Times New Roman" w:cs="Times New Roman"/>
          <w:sz w:val="28"/>
          <w:szCs w:val="28"/>
        </w:rPr>
        <w:t>), появляются собственные формысловообразования, не свойственные русскому языку (</w:t>
      </w:r>
      <w:proofErr w:type="spellStart"/>
      <w:r w:rsidRPr="00CC5688">
        <w:rPr>
          <w:rFonts w:ascii="Times New Roman" w:hAnsi="Times New Roman" w:cs="Times New Roman"/>
          <w:i/>
          <w:iCs/>
          <w:sz w:val="28"/>
          <w:szCs w:val="28"/>
        </w:rPr>
        <w:t>скрепучка</w:t>
      </w:r>
      <w:r w:rsidRPr="00CC5688">
        <w:rPr>
          <w:rFonts w:ascii="Times New Roman" w:hAnsi="Times New Roman" w:cs="Times New Roman"/>
          <w:sz w:val="28"/>
          <w:szCs w:val="28"/>
        </w:rPr>
        <w:t>вместо</w:t>
      </w:r>
      <w:r w:rsidRPr="00CC5688">
        <w:rPr>
          <w:rFonts w:ascii="Times New Roman" w:hAnsi="Times New Roman" w:cs="Times New Roman"/>
          <w:i/>
          <w:iCs/>
          <w:sz w:val="28"/>
          <w:szCs w:val="28"/>
        </w:rPr>
        <w:t>скрипачка</w:t>
      </w:r>
      <w:proofErr w:type="spellEnd"/>
      <w:r w:rsidRPr="00CC5688">
        <w:rPr>
          <w:rFonts w:ascii="Times New Roman" w:hAnsi="Times New Roman" w:cs="Times New Roman"/>
          <w:sz w:val="28"/>
          <w:szCs w:val="28"/>
        </w:rPr>
        <w:t>).</w:t>
      </w:r>
    </w:p>
    <w:p w:rsidR="008D23EC" w:rsidRPr="00CC5688" w:rsidRDefault="008D23EC" w:rsidP="008D23EC">
      <w:pPr>
        <w:ind w:firstLine="567"/>
        <w:jc w:val="both"/>
        <w:rPr>
          <w:rFonts w:ascii="Times New Roman" w:hAnsi="Times New Roman" w:cs="Times New Roman"/>
          <w:sz w:val="28"/>
          <w:szCs w:val="28"/>
        </w:rPr>
      </w:pPr>
      <w:r w:rsidRPr="00CC5688">
        <w:rPr>
          <w:rFonts w:ascii="Times New Roman" w:hAnsi="Times New Roman" w:cs="Times New Roman"/>
          <w:sz w:val="28"/>
          <w:szCs w:val="28"/>
        </w:rPr>
        <w:t>Выраженные трудности отмечаются при образовании слов с помощьюувеличительных суффиксов. Дети либо повторяют названное слово (</w:t>
      </w:r>
      <w:r w:rsidRPr="00CC5688">
        <w:rPr>
          <w:rFonts w:ascii="Times New Roman" w:hAnsi="Times New Roman" w:cs="Times New Roman"/>
          <w:i/>
          <w:iCs/>
          <w:sz w:val="28"/>
          <w:szCs w:val="28"/>
        </w:rPr>
        <w:t xml:space="preserve">большой дом </w:t>
      </w:r>
      <w:r w:rsidRPr="00CC5688">
        <w:rPr>
          <w:rFonts w:ascii="Times New Roman" w:hAnsi="Times New Roman" w:cs="Times New Roman"/>
          <w:sz w:val="28"/>
          <w:szCs w:val="28"/>
        </w:rPr>
        <w:t xml:space="preserve">вместо </w:t>
      </w:r>
      <w:r w:rsidRPr="00CC5688">
        <w:rPr>
          <w:rFonts w:ascii="Times New Roman" w:hAnsi="Times New Roman" w:cs="Times New Roman"/>
          <w:i/>
          <w:iCs/>
          <w:sz w:val="28"/>
          <w:szCs w:val="28"/>
        </w:rPr>
        <w:t>домище</w:t>
      </w:r>
      <w:r w:rsidRPr="00CC5688">
        <w:rPr>
          <w:rFonts w:ascii="Times New Roman" w:hAnsi="Times New Roman" w:cs="Times New Roman"/>
          <w:sz w:val="28"/>
          <w:szCs w:val="28"/>
        </w:rPr>
        <w:t>), либо называют его произвольную форму (</w:t>
      </w:r>
      <w:proofErr w:type="spellStart"/>
      <w:r w:rsidRPr="00CC5688">
        <w:rPr>
          <w:rFonts w:ascii="Times New Roman" w:hAnsi="Times New Roman" w:cs="Times New Roman"/>
          <w:i/>
          <w:iCs/>
          <w:sz w:val="28"/>
          <w:szCs w:val="28"/>
        </w:rPr>
        <w:t>домуща</w:t>
      </w:r>
      <w:r w:rsidRPr="00CC5688">
        <w:rPr>
          <w:rFonts w:ascii="Times New Roman" w:hAnsi="Times New Roman" w:cs="Times New Roman"/>
          <w:sz w:val="28"/>
          <w:szCs w:val="28"/>
        </w:rPr>
        <w:t>вместо</w:t>
      </w:r>
      <w:proofErr w:type="spellEnd"/>
      <w:r w:rsidRPr="00CC5688">
        <w:rPr>
          <w:rFonts w:ascii="Times New Roman" w:hAnsi="Times New Roman" w:cs="Times New Roman"/>
          <w:sz w:val="28"/>
          <w:szCs w:val="28"/>
        </w:rPr>
        <w:t xml:space="preserve"> </w:t>
      </w:r>
      <w:r w:rsidRPr="00CC5688">
        <w:rPr>
          <w:rFonts w:ascii="Times New Roman" w:hAnsi="Times New Roman" w:cs="Times New Roman"/>
          <w:i/>
          <w:iCs/>
          <w:sz w:val="28"/>
          <w:szCs w:val="28"/>
        </w:rPr>
        <w:t>домище</w:t>
      </w:r>
      <w:r w:rsidRPr="00CC5688">
        <w:rPr>
          <w:rFonts w:ascii="Times New Roman" w:hAnsi="Times New Roman" w:cs="Times New Roman"/>
          <w:sz w:val="28"/>
          <w:szCs w:val="28"/>
        </w:rPr>
        <w:t>). Стойкими остаются ошибки при употреблении уменьшительно-ласкательных суффиксов (</w:t>
      </w:r>
      <w:proofErr w:type="spellStart"/>
      <w:r w:rsidRPr="00CC5688">
        <w:rPr>
          <w:rFonts w:ascii="Times New Roman" w:hAnsi="Times New Roman" w:cs="Times New Roman"/>
          <w:i/>
          <w:iCs/>
          <w:sz w:val="28"/>
          <w:szCs w:val="28"/>
        </w:rPr>
        <w:t>гнездко</w:t>
      </w:r>
      <w:proofErr w:type="spellEnd"/>
      <w:r w:rsidRPr="00CC5688">
        <w:rPr>
          <w:rFonts w:ascii="Times New Roman" w:hAnsi="Times New Roman" w:cs="Times New Roman"/>
          <w:i/>
          <w:iCs/>
          <w:sz w:val="28"/>
          <w:szCs w:val="28"/>
        </w:rPr>
        <w:t xml:space="preserve"> — гнездышко</w:t>
      </w:r>
      <w:r w:rsidRPr="00CC5688">
        <w:rPr>
          <w:rFonts w:ascii="Times New Roman" w:hAnsi="Times New Roman" w:cs="Times New Roman"/>
          <w:sz w:val="28"/>
          <w:szCs w:val="28"/>
        </w:rPr>
        <w:t xml:space="preserve">), суффиксов </w:t>
      </w:r>
      <w:proofErr w:type="gramStart"/>
      <w:r w:rsidRPr="00CC5688">
        <w:rPr>
          <w:rFonts w:ascii="Times New Roman" w:hAnsi="Times New Roman" w:cs="Times New Roman"/>
          <w:sz w:val="28"/>
          <w:szCs w:val="28"/>
        </w:rPr>
        <w:t>единичности(</w:t>
      </w:r>
      <w:proofErr w:type="gramEnd"/>
      <w:r w:rsidRPr="00CC5688">
        <w:rPr>
          <w:rFonts w:ascii="Times New Roman" w:hAnsi="Times New Roman" w:cs="Times New Roman"/>
          <w:i/>
          <w:iCs/>
          <w:sz w:val="28"/>
          <w:szCs w:val="28"/>
        </w:rPr>
        <w:t>чайка — чаинка</w:t>
      </w:r>
      <w:r w:rsidRPr="00CC5688">
        <w:rPr>
          <w:rFonts w:ascii="Times New Roman" w:hAnsi="Times New Roman" w:cs="Times New Roman"/>
          <w:sz w:val="28"/>
          <w:szCs w:val="28"/>
        </w:rPr>
        <w:t>).</w:t>
      </w:r>
    </w:p>
    <w:p w:rsidR="008D23EC" w:rsidRPr="00CC5688" w:rsidRDefault="008D23EC" w:rsidP="008D23EC">
      <w:pPr>
        <w:ind w:firstLine="567"/>
        <w:jc w:val="both"/>
        <w:rPr>
          <w:rFonts w:ascii="Times New Roman" w:hAnsi="Times New Roman" w:cs="Times New Roman"/>
          <w:sz w:val="28"/>
          <w:szCs w:val="28"/>
        </w:rPr>
      </w:pPr>
      <w:r w:rsidRPr="00CC5688">
        <w:rPr>
          <w:rFonts w:ascii="Times New Roman" w:hAnsi="Times New Roman" w:cs="Times New Roman"/>
          <w:sz w:val="28"/>
          <w:szCs w:val="28"/>
        </w:rPr>
        <w:t>На фоне использования многих сложных слов, часто встречающихся вречевой практике (</w:t>
      </w:r>
      <w:r w:rsidRPr="00CC5688">
        <w:rPr>
          <w:rFonts w:ascii="Times New Roman" w:hAnsi="Times New Roman" w:cs="Times New Roman"/>
          <w:i/>
          <w:iCs/>
          <w:sz w:val="28"/>
          <w:szCs w:val="28"/>
        </w:rPr>
        <w:t>листопад, снегопад, самолет, вертолет</w:t>
      </w:r>
      <w:r w:rsidRPr="00CC5688">
        <w:rPr>
          <w:rFonts w:ascii="Times New Roman" w:hAnsi="Times New Roman" w:cs="Times New Roman"/>
          <w:sz w:val="28"/>
          <w:szCs w:val="28"/>
        </w:rPr>
        <w:t>), у детей отмечаются трудности при образовании малознакомых сложных слов (</w:t>
      </w:r>
      <w:r w:rsidRPr="00CC5688">
        <w:rPr>
          <w:rFonts w:ascii="Times New Roman" w:hAnsi="Times New Roman" w:cs="Times New Roman"/>
          <w:i/>
          <w:iCs/>
          <w:sz w:val="28"/>
          <w:szCs w:val="28"/>
        </w:rPr>
        <w:t>лодка</w:t>
      </w:r>
      <w:r w:rsidRPr="00CC5688">
        <w:rPr>
          <w:rFonts w:ascii="Times New Roman" w:hAnsi="Times New Roman" w:cs="Times New Roman"/>
          <w:sz w:val="28"/>
          <w:szCs w:val="28"/>
        </w:rPr>
        <w:t xml:space="preserve">вместо </w:t>
      </w:r>
      <w:r w:rsidRPr="00CC5688">
        <w:rPr>
          <w:rFonts w:ascii="Times New Roman" w:hAnsi="Times New Roman" w:cs="Times New Roman"/>
          <w:i/>
          <w:iCs/>
          <w:sz w:val="28"/>
          <w:szCs w:val="28"/>
        </w:rPr>
        <w:t xml:space="preserve">ледокол, пчельник </w:t>
      </w:r>
      <w:r w:rsidRPr="00CC5688">
        <w:rPr>
          <w:rFonts w:ascii="Times New Roman" w:hAnsi="Times New Roman" w:cs="Times New Roman"/>
          <w:sz w:val="28"/>
          <w:szCs w:val="28"/>
        </w:rPr>
        <w:t xml:space="preserve">вместо </w:t>
      </w:r>
      <w:r w:rsidRPr="00CC5688">
        <w:rPr>
          <w:rFonts w:ascii="Times New Roman" w:hAnsi="Times New Roman" w:cs="Times New Roman"/>
          <w:i/>
          <w:iCs/>
          <w:sz w:val="28"/>
          <w:szCs w:val="28"/>
        </w:rPr>
        <w:t>пчеловод</w:t>
      </w:r>
      <w:r w:rsidRPr="00CC5688">
        <w:rPr>
          <w:rFonts w:ascii="Times New Roman" w:hAnsi="Times New Roman" w:cs="Times New Roman"/>
          <w:sz w:val="28"/>
          <w:szCs w:val="28"/>
        </w:rPr>
        <w:t xml:space="preserve">). Сложности возникают при дифференциации глаголов, включающихприставки </w:t>
      </w:r>
      <w:r w:rsidRPr="00CC5688">
        <w:rPr>
          <w:rFonts w:ascii="Times New Roman" w:hAnsi="Times New Roman" w:cs="Times New Roman"/>
          <w:i/>
          <w:iCs/>
          <w:sz w:val="28"/>
          <w:szCs w:val="28"/>
        </w:rPr>
        <w:t xml:space="preserve">ото-, вы- </w:t>
      </w:r>
      <w:r w:rsidRPr="00CC5688">
        <w:rPr>
          <w:rFonts w:ascii="Times New Roman" w:hAnsi="Times New Roman" w:cs="Times New Roman"/>
          <w:sz w:val="28"/>
          <w:szCs w:val="28"/>
        </w:rPr>
        <w:t>(</w:t>
      </w:r>
      <w:r w:rsidRPr="00CC5688">
        <w:rPr>
          <w:rFonts w:ascii="Times New Roman" w:hAnsi="Times New Roman" w:cs="Times New Roman"/>
          <w:i/>
          <w:iCs/>
          <w:sz w:val="28"/>
          <w:szCs w:val="28"/>
        </w:rPr>
        <w:t>выдвинуть —подвинуть, отодвинуть — двинуть</w:t>
      </w:r>
      <w:r w:rsidRPr="00CC5688">
        <w:rPr>
          <w:rFonts w:ascii="Times New Roman" w:hAnsi="Times New Roman" w:cs="Times New Roman"/>
          <w:sz w:val="28"/>
          <w:szCs w:val="28"/>
        </w:rPr>
        <w:t>).</w:t>
      </w:r>
    </w:p>
    <w:p w:rsidR="008D23EC" w:rsidRPr="00CC5688" w:rsidRDefault="008D23EC" w:rsidP="008D23EC">
      <w:pPr>
        <w:ind w:firstLine="567"/>
        <w:jc w:val="both"/>
        <w:rPr>
          <w:rFonts w:ascii="Times New Roman" w:hAnsi="Times New Roman" w:cs="Times New Roman"/>
          <w:sz w:val="28"/>
          <w:szCs w:val="28"/>
        </w:rPr>
      </w:pPr>
      <w:r w:rsidRPr="00CC5688">
        <w:rPr>
          <w:rFonts w:ascii="Times New Roman" w:hAnsi="Times New Roman" w:cs="Times New Roman"/>
          <w:sz w:val="28"/>
          <w:szCs w:val="28"/>
        </w:rPr>
        <w:t>В грамматическом оформлении речи детей часто отмечаются ошибкив употреблении существительных родительного и винительного падежамножественного числа (</w:t>
      </w:r>
      <w:r w:rsidRPr="00CC5688">
        <w:rPr>
          <w:rFonts w:ascii="Times New Roman" w:hAnsi="Times New Roman" w:cs="Times New Roman"/>
          <w:i/>
          <w:iCs/>
          <w:sz w:val="28"/>
          <w:szCs w:val="28"/>
        </w:rPr>
        <w:t xml:space="preserve">Дети увидели </w:t>
      </w:r>
      <w:proofErr w:type="spellStart"/>
      <w:r w:rsidRPr="00CC5688">
        <w:rPr>
          <w:rFonts w:ascii="Times New Roman" w:hAnsi="Times New Roman" w:cs="Times New Roman"/>
          <w:i/>
          <w:iCs/>
          <w:sz w:val="28"/>
          <w:szCs w:val="28"/>
        </w:rPr>
        <w:t>медведев</w:t>
      </w:r>
      <w:proofErr w:type="spellEnd"/>
      <w:r w:rsidRPr="00CC5688">
        <w:rPr>
          <w:rFonts w:ascii="Times New Roman" w:hAnsi="Times New Roman" w:cs="Times New Roman"/>
          <w:i/>
          <w:iCs/>
          <w:sz w:val="28"/>
          <w:szCs w:val="28"/>
        </w:rPr>
        <w:t>, воронов</w:t>
      </w:r>
      <w:r w:rsidRPr="00CC5688">
        <w:rPr>
          <w:rFonts w:ascii="Times New Roman" w:hAnsi="Times New Roman" w:cs="Times New Roman"/>
          <w:sz w:val="28"/>
          <w:szCs w:val="28"/>
        </w:rPr>
        <w:t>). Имеют местонарушения согласования прилагательных с существительным мужского иженского рода (</w:t>
      </w:r>
      <w:r w:rsidRPr="00CC5688">
        <w:rPr>
          <w:rFonts w:ascii="Times New Roman" w:hAnsi="Times New Roman" w:cs="Times New Roman"/>
          <w:i/>
          <w:iCs/>
          <w:sz w:val="28"/>
          <w:szCs w:val="28"/>
        </w:rPr>
        <w:t>Я раскрашиваю шарик красным фломастером и краснымручкой</w:t>
      </w:r>
      <w:r w:rsidRPr="00CC5688">
        <w:rPr>
          <w:rFonts w:ascii="Times New Roman" w:hAnsi="Times New Roman" w:cs="Times New Roman"/>
          <w:sz w:val="28"/>
          <w:szCs w:val="28"/>
        </w:rPr>
        <w:t>), единственного и множественного числа (</w:t>
      </w:r>
      <w:r w:rsidRPr="00CC5688">
        <w:rPr>
          <w:rFonts w:ascii="Times New Roman" w:hAnsi="Times New Roman" w:cs="Times New Roman"/>
          <w:i/>
          <w:iCs/>
          <w:sz w:val="28"/>
          <w:szCs w:val="28"/>
        </w:rPr>
        <w:t xml:space="preserve">Я раскладываю книги набольшом столах и маленьком </w:t>
      </w:r>
      <w:proofErr w:type="spellStart"/>
      <w:r w:rsidRPr="00CC5688">
        <w:rPr>
          <w:rFonts w:ascii="Times New Roman" w:hAnsi="Times New Roman" w:cs="Times New Roman"/>
          <w:i/>
          <w:iCs/>
          <w:sz w:val="28"/>
          <w:szCs w:val="28"/>
        </w:rPr>
        <w:t>стулах</w:t>
      </w:r>
      <w:proofErr w:type="spellEnd"/>
      <w:r w:rsidRPr="00CC5688">
        <w:rPr>
          <w:rFonts w:ascii="Times New Roman" w:hAnsi="Times New Roman" w:cs="Times New Roman"/>
          <w:sz w:val="28"/>
          <w:szCs w:val="28"/>
        </w:rPr>
        <w:t>), нарушения в согласовании числительных с существительными (</w:t>
      </w:r>
      <w:r w:rsidRPr="00CC5688">
        <w:rPr>
          <w:rFonts w:ascii="Times New Roman" w:hAnsi="Times New Roman" w:cs="Times New Roman"/>
          <w:i/>
          <w:iCs/>
          <w:sz w:val="28"/>
          <w:szCs w:val="28"/>
        </w:rPr>
        <w:t xml:space="preserve">Собачка увидела две кошки и побежала </w:t>
      </w:r>
      <w:proofErr w:type="spellStart"/>
      <w:r w:rsidRPr="00CC5688">
        <w:rPr>
          <w:rFonts w:ascii="Times New Roman" w:hAnsi="Times New Roman" w:cs="Times New Roman"/>
          <w:i/>
          <w:iCs/>
          <w:sz w:val="28"/>
          <w:szCs w:val="28"/>
        </w:rPr>
        <w:t>задвумями</w:t>
      </w:r>
      <w:proofErr w:type="spellEnd"/>
      <w:r w:rsidRPr="00CC5688">
        <w:rPr>
          <w:rFonts w:ascii="Times New Roman" w:hAnsi="Times New Roman" w:cs="Times New Roman"/>
          <w:i/>
          <w:iCs/>
          <w:sz w:val="28"/>
          <w:szCs w:val="28"/>
        </w:rPr>
        <w:t xml:space="preserve"> кошками</w:t>
      </w:r>
      <w:r w:rsidRPr="00CC5688">
        <w:rPr>
          <w:rFonts w:ascii="Times New Roman" w:hAnsi="Times New Roman" w:cs="Times New Roman"/>
          <w:sz w:val="28"/>
          <w:szCs w:val="28"/>
        </w:rPr>
        <w:t>).</w:t>
      </w:r>
    </w:p>
    <w:p w:rsidR="008D23EC" w:rsidRPr="00CC5688" w:rsidRDefault="008D23EC" w:rsidP="008D23EC">
      <w:pPr>
        <w:ind w:firstLine="567"/>
        <w:jc w:val="both"/>
        <w:rPr>
          <w:rFonts w:ascii="Times New Roman" w:hAnsi="Times New Roman" w:cs="Times New Roman"/>
          <w:sz w:val="28"/>
          <w:szCs w:val="28"/>
        </w:rPr>
      </w:pPr>
      <w:r w:rsidRPr="00CC5688">
        <w:rPr>
          <w:rFonts w:ascii="Times New Roman" w:hAnsi="Times New Roman" w:cs="Times New Roman"/>
          <w:sz w:val="28"/>
          <w:szCs w:val="28"/>
        </w:rPr>
        <w:lastRenderedPageBreak/>
        <w:t>Особую сложность для детей четвертого уровня речевого развитияпредставляют конструкции с придаточными предложениями, что выражается в пропуске союзов (</w:t>
      </w:r>
      <w:r w:rsidRPr="00CC5688">
        <w:rPr>
          <w:rFonts w:ascii="Times New Roman" w:hAnsi="Times New Roman" w:cs="Times New Roman"/>
          <w:i/>
          <w:iCs/>
          <w:sz w:val="28"/>
          <w:szCs w:val="28"/>
        </w:rPr>
        <w:t xml:space="preserve">Мама предупредила, я не ходил далеко </w:t>
      </w:r>
      <w:r w:rsidRPr="00CC5688">
        <w:rPr>
          <w:rFonts w:ascii="Times New Roman" w:hAnsi="Times New Roman" w:cs="Times New Roman"/>
          <w:sz w:val="28"/>
          <w:szCs w:val="28"/>
        </w:rPr>
        <w:t>— чтобы неходил далеко), в замене союзов (</w:t>
      </w:r>
      <w:r w:rsidRPr="00CC5688">
        <w:rPr>
          <w:rFonts w:ascii="Times New Roman" w:hAnsi="Times New Roman" w:cs="Times New Roman"/>
          <w:i/>
          <w:iCs/>
          <w:sz w:val="28"/>
          <w:szCs w:val="28"/>
        </w:rPr>
        <w:t xml:space="preserve">Я побежал, куда сидел щенок </w:t>
      </w:r>
      <w:r w:rsidRPr="00CC5688">
        <w:rPr>
          <w:rFonts w:ascii="Times New Roman" w:hAnsi="Times New Roman" w:cs="Times New Roman"/>
          <w:sz w:val="28"/>
          <w:szCs w:val="28"/>
        </w:rPr>
        <w:t>— где сидел щенок), в инверсии (</w:t>
      </w:r>
      <w:r w:rsidRPr="00CC5688">
        <w:rPr>
          <w:rFonts w:ascii="Times New Roman" w:hAnsi="Times New Roman" w:cs="Times New Roman"/>
          <w:i/>
          <w:iCs/>
          <w:sz w:val="28"/>
          <w:szCs w:val="28"/>
        </w:rPr>
        <w:t>Наконец все увидели долго искали которого котенка</w:t>
      </w:r>
      <w:r w:rsidRPr="00CC5688">
        <w:rPr>
          <w:rFonts w:ascii="Times New Roman" w:hAnsi="Times New Roman" w:cs="Times New Roman"/>
          <w:sz w:val="28"/>
          <w:szCs w:val="28"/>
        </w:rPr>
        <w:t>— увидели котенка, которого долго искали). Лексико-грамматические формы языка у всех детей сформированынеодинаково. С одной стороны, может отмечаться незначительное количество ошибок, которые носят непостоянный характер, возможность осуществления верного выбора при сравнении правильного и неправильногоответов. С другой стороны, ошибки имеют устойчивый характер, особеннов самостоятельной речи.</w:t>
      </w:r>
    </w:p>
    <w:p w:rsidR="008D23EC" w:rsidRPr="00CC5688" w:rsidRDefault="008D23EC" w:rsidP="008D23EC">
      <w:pPr>
        <w:ind w:firstLine="567"/>
        <w:jc w:val="both"/>
        <w:rPr>
          <w:rFonts w:ascii="Times New Roman" w:hAnsi="Times New Roman" w:cs="Times New Roman"/>
          <w:sz w:val="28"/>
          <w:szCs w:val="28"/>
        </w:rPr>
      </w:pPr>
      <w:r w:rsidRPr="00CC5688">
        <w:rPr>
          <w:rFonts w:ascii="Times New Roman" w:hAnsi="Times New Roman" w:cs="Times New Roman"/>
          <w:sz w:val="28"/>
          <w:szCs w:val="28"/>
        </w:rPr>
        <w:t xml:space="preserve">Отличительной особенностью детей четвертого уровня речевого развития являются недостатки связной речи: нарушения логической последовательности, </w:t>
      </w:r>
      <w:proofErr w:type="spellStart"/>
      <w:r w:rsidRPr="00CC5688">
        <w:rPr>
          <w:rFonts w:ascii="Times New Roman" w:hAnsi="Times New Roman" w:cs="Times New Roman"/>
          <w:sz w:val="28"/>
          <w:szCs w:val="28"/>
        </w:rPr>
        <w:t>застревание</w:t>
      </w:r>
      <w:proofErr w:type="spellEnd"/>
      <w:r w:rsidRPr="00CC5688">
        <w:rPr>
          <w:rFonts w:ascii="Times New Roman" w:hAnsi="Times New Roman" w:cs="Times New Roman"/>
          <w:sz w:val="28"/>
          <w:szCs w:val="28"/>
        </w:rPr>
        <w:t xml:space="preserve"> на второстепенных деталях, пропуски главныхсобытий, повторы отдельных эпизодов при составлении рассказа на заданную тему, по картине, по серии сюжетных картин.</w:t>
      </w:r>
    </w:p>
    <w:p w:rsidR="008D23EC" w:rsidRPr="00CC5688" w:rsidRDefault="008D23EC" w:rsidP="008D23EC">
      <w:pPr>
        <w:ind w:firstLine="567"/>
        <w:jc w:val="both"/>
        <w:rPr>
          <w:rFonts w:ascii="Times New Roman" w:hAnsi="Times New Roman" w:cs="Times New Roman"/>
          <w:sz w:val="28"/>
          <w:szCs w:val="28"/>
        </w:rPr>
      </w:pPr>
      <w:r w:rsidRPr="00CC5688">
        <w:rPr>
          <w:rFonts w:ascii="Times New Roman" w:hAnsi="Times New Roman" w:cs="Times New Roman"/>
          <w:sz w:val="28"/>
          <w:szCs w:val="28"/>
        </w:rPr>
        <w:t>При рассказывании о событиях из своей жизни, при составлении рассказов на свободную тему с элементами творчества дети используют в основном простые малоинформативные предложения.</w:t>
      </w:r>
    </w:p>
    <w:p w:rsidR="008D23EC" w:rsidRPr="00CC5688" w:rsidRDefault="008D23EC" w:rsidP="008D23EC">
      <w:pPr>
        <w:ind w:firstLine="567"/>
        <w:jc w:val="both"/>
        <w:rPr>
          <w:rFonts w:ascii="Times New Roman" w:hAnsi="Times New Roman" w:cs="Times New Roman"/>
          <w:sz w:val="28"/>
          <w:szCs w:val="28"/>
        </w:rPr>
      </w:pPr>
      <w:r w:rsidRPr="00CC5688">
        <w:rPr>
          <w:rFonts w:ascii="Times New Roman" w:hAnsi="Times New Roman" w:cs="Times New Roman"/>
          <w:sz w:val="28"/>
          <w:szCs w:val="28"/>
        </w:rPr>
        <w:t xml:space="preserve">Дети с ОНР   нуждаются в коррекционно-развивающей работе в условиях групп компенсирующей направленности для детей с ТНР, но за их отсутствием могут быть зачислены на логопедический пункт ДОУ, где проводится коррекционная работа, учитывающая  все логопедические, физиологические и психолого-педагогические особенности дошкольников с ОНР. </w:t>
      </w:r>
    </w:p>
    <w:p w:rsidR="008D23EC" w:rsidRPr="00CC5688" w:rsidRDefault="008D23EC" w:rsidP="008D23EC">
      <w:pPr>
        <w:ind w:firstLine="567"/>
        <w:jc w:val="both"/>
        <w:rPr>
          <w:rFonts w:ascii="Times New Roman" w:hAnsi="Times New Roman" w:cs="Times New Roman"/>
          <w:b/>
          <w:i/>
          <w:iCs/>
          <w:sz w:val="28"/>
          <w:szCs w:val="28"/>
          <w:u w:val="single"/>
        </w:rPr>
      </w:pPr>
      <w:r w:rsidRPr="00CC5688">
        <w:rPr>
          <w:rFonts w:ascii="Times New Roman" w:hAnsi="Times New Roman" w:cs="Times New Roman"/>
          <w:sz w:val="28"/>
          <w:szCs w:val="28"/>
        </w:rPr>
        <w:t xml:space="preserve">Рабочая программа коррекционной образовательной деятельности учителя-логопеда в условиях логопедического пункта ДОУ строится на основе </w:t>
      </w:r>
      <w:r w:rsidRPr="00CC5688">
        <w:rPr>
          <w:rFonts w:ascii="Times New Roman" w:hAnsi="Times New Roman" w:cs="Times New Roman"/>
          <w:i/>
          <w:iCs/>
          <w:sz w:val="28"/>
          <w:szCs w:val="28"/>
        </w:rPr>
        <w:t xml:space="preserve">общих закономерностей развития детей дошкольного возраста с учетом </w:t>
      </w:r>
      <w:proofErr w:type="spellStart"/>
      <w:r w:rsidRPr="00CC5688">
        <w:rPr>
          <w:rFonts w:ascii="Times New Roman" w:hAnsi="Times New Roman" w:cs="Times New Roman"/>
          <w:i/>
          <w:iCs/>
          <w:sz w:val="28"/>
          <w:szCs w:val="28"/>
        </w:rPr>
        <w:t>сензитивных</w:t>
      </w:r>
      <w:proofErr w:type="spellEnd"/>
      <w:r w:rsidRPr="00CC5688">
        <w:rPr>
          <w:rFonts w:ascii="Times New Roman" w:hAnsi="Times New Roman" w:cs="Times New Roman"/>
          <w:i/>
          <w:iCs/>
          <w:sz w:val="28"/>
          <w:szCs w:val="28"/>
        </w:rPr>
        <w:t xml:space="preserve"> периодов в развитии психических процессов.</w:t>
      </w:r>
    </w:p>
    <w:p w:rsidR="008D23EC" w:rsidRPr="00CC5688" w:rsidRDefault="008D23EC" w:rsidP="008D23EC">
      <w:pPr>
        <w:ind w:firstLine="567"/>
        <w:jc w:val="both"/>
        <w:rPr>
          <w:rFonts w:ascii="Times New Roman" w:hAnsi="Times New Roman" w:cs="Times New Roman"/>
          <w:sz w:val="28"/>
          <w:szCs w:val="28"/>
        </w:rPr>
      </w:pPr>
      <w:r w:rsidRPr="00CC5688">
        <w:rPr>
          <w:rFonts w:ascii="Times New Roman" w:hAnsi="Times New Roman" w:cs="Times New Roman"/>
          <w:sz w:val="28"/>
          <w:szCs w:val="28"/>
        </w:rPr>
        <w:t xml:space="preserve">Дети одной возрастной категории, зачисленные на </w:t>
      </w:r>
      <w:proofErr w:type="spellStart"/>
      <w:r w:rsidRPr="00CC5688">
        <w:rPr>
          <w:rFonts w:ascii="Times New Roman" w:hAnsi="Times New Roman" w:cs="Times New Roman"/>
          <w:sz w:val="28"/>
          <w:szCs w:val="28"/>
        </w:rPr>
        <w:t>логопункт</w:t>
      </w:r>
      <w:proofErr w:type="spellEnd"/>
      <w:r w:rsidRPr="00CC5688">
        <w:rPr>
          <w:rFonts w:ascii="Times New Roman" w:hAnsi="Times New Roman" w:cs="Times New Roman"/>
          <w:sz w:val="28"/>
          <w:szCs w:val="28"/>
        </w:rPr>
        <w:t>,  могут иметь качественно неоднородные уровни речевого развития. Поэтому при выборе индивидуального образовательного маршрута учитывается  не только возраст ребенка, но и уровень его речевого развития, атакже индивидуально-типологические особенности развития ребенка.</w:t>
      </w:r>
    </w:p>
    <w:p w:rsidR="008D23EC" w:rsidRPr="00CC5688" w:rsidRDefault="008D23EC" w:rsidP="008D23EC">
      <w:pPr>
        <w:ind w:firstLine="567"/>
        <w:jc w:val="both"/>
        <w:rPr>
          <w:rFonts w:ascii="Times New Roman" w:hAnsi="Times New Roman" w:cs="Times New Roman"/>
          <w:sz w:val="28"/>
          <w:szCs w:val="28"/>
        </w:rPr>
      </w:pPr>
      <w:r w:rsidRPr="00CC5688">
        <w:rPr>
          <w:rFonts w:ascii="Times New Roman" w:hAnsi="Times New Roman" w:cs="Times New Roman"/>
          <w:sz w:val="28"/>
          <w:szCs w:val="28"/>
        </w:rPr>
        <w:lastRenderedPageBreak/>
        <w:t xml:space="preserve">Таким образом, Рабочая программа учителя-логопеда направлена на: </w:t>
      </w:r>
    </w:p>
    <w:p w:rsidR="008D23EC" w:rsidRPr="00CC5688" w:rsidRDefault="008D23EC" w:rsidP="00DD19C3">
      <w:pPr>
        <w:numPr>
          <w:ilvl w:val="0"/>
          <w:numId w:val="17"/>
        </w:numPr>
        <w:jc w:val="both"/>
        <w:rPr>
          <w:rFonts w:ascii="Times New Roman" w:hAnsi="Times New Roman" w:cs="Times New Roman"/>
          <w:sz w:val="28"/>
          <w:szCs w:val="28"/>
        </w:rPr>
      </w:pPr>
      <w:r w:rsidRPr="00CC5688">
        <w:rPr>
          <w:rFonts w:ascii="Times New Roman" w:hAnsi="Times New Roman" w:cs="Times New Roman"/>
          <w:sz w:val="28"/>
          <w:szCs w:val="28"/>
        </w:rPr>
        <w:t>охрану и укрепление здоровья воспитанников, их всестороннее (физическое, социально-коммуникативное, познавательное, речевое и художественно-эстетическое) развитие, коррекцию нарушений речевого развития;</w:t>
      </w:r>
    </w:p>
    <w:p w:rsidR="008D23EC" w:rsidRPr="00CC5688" w:rsidRDefault="008D23EC" w:rsidP="00DD19C3">
      <w:pPr>
        <w:numPr>
          <w:ilvl w:val="0"/>
          <w:numId w:val="17"/>
        </w:numPr>
        <w:jc w:val="both"/>
        <w:rPr>
          <w:rFonts w:ascii="Times New Roman" w:hAnsi="Times New Roman" w:cs="Times New Roman"/>
          <w:sz w:val="28"/>
          <w:szCs w:val="28"/>
        </w:rPr>
      </w:pPr>
      <w:r w:rsidRPr="00CC5688">
        <w:rPr>
          <w:rFonts w:ascii="Times New Roman" w:hAnsi="Times New Roman" w:cs="Times New Roman"/>
          <w:sz w:val="28"/>
          <w:szCs w:val="28"/>
        </w:rPr>
        <w:t>обеспечение равных возможностей для полноценного развитиякаждого ребенка в период дошкольного детства независимо от тяжести речевого нарушения;</w:t>
      </w:r>
    </w:p>
    <w:p w:rsidR="008D23EC" w:rsidRPr="00CC5688" w:rsidRDefault="008D23EC" w:rsidP="00DD19C3">
      <w:pPr>
        <w:numPr>
          <w:ilvl w:val="0"/>
          <w:numId w:val="17"/>
        </w:numPr>
        <w:jc w:val="both"/>
        <w:rPr>
          <w:rFonts w:ascii="Times New Roman" w:hAnsi="Times New Roman" w:cs="Times New Roman"/>
          <w:sz w:val="28"/>
          <w:szCs w:val="28"/>
        </w:rPr>
      </w:pPr>
      <w:r w:rsidRPr="00CC5688">
        <w:rPr>
          <w:rFonts w:ascii="Times New Roman" w:hAnsi="Times New Roman" w:cs="Times New Roman"/>
          <w:sz w:val="28"/>
          <w:szCs w:val="28"/>
        </w:rPr>
        <w:t>раскрытие потенциальных возможностей каждого ребенка черезосуществление индивидуального и дифференцированного подхода в организации всех форм образовательной деятельности и формирование уровняготовности к школе;</w:t>
      </w:r>
    </w:p>
    <w:p w:rsidR="008D23EC" w:rsidRPr="00CC5688" w:rsidRDefault="008D23EC" w:rsidP="00DD19C3">
      <w:pPr>
        <w:numPr>
          <w:ilvl w:val="0"/>
          <w:numId w:val="17"/>
        </w:numPr>
        <w:jc w:val="both"/>
        <w:rPr>
          <w:rFonts w:ascii="Times New Roman" w:hAnsi="Times New Roman" w:cs="Times New Roman"/>
          <w:sz w:val="28"/>
          <w:szCs w:val="28"/>
        </w:rPr>
      </w:pPr>
      <w:r w:rsidRPr="00CC5688">
        <w:rPr>
          <w:rFonts w:ascii="Times New Roman" w:hAnsi="Times New Roman" w:cs="Times New Roman"/>
          <w:sz w:val="28"/>
          <w:szCs w:val="28"/>
        </w:rPr>
        <w:t xml:space="preserve">использование адекватной возрастным, типологическим ииндивидуальным возможностям детей с нарушениями речи  модели образовательного процесса, основанной на </w:t>
      </w:r>
      <w:proofErr w:type="spellStart"/>
      <w:r w:rsidRPr="00CC5688">
        <w:rPr>
          <w:rFonts w:ascii="Times New Roman" w:hAnsi="Times New Roman" w:cs="Times New Roman"/>
          <w:sz w:val="28"/>
          <w:szCs w:val="28"/>
        </w:rPr>
        <w:t>реализациидеятельностного</w:t>
      </w:r>
      <w:proofErr w:type="spellEnd"/>
      <w:r w:rsidRPr="00CC5688">
        <w:rPr>
          <w:rFonts w:ascii="Times New Roman" w:hAnsi="Times New Roman" w:cs="Times New Roman"/>
          <w:sz w:val="28"/>
          <w:szCs w:val="28"/>
        </w:rPr>
        <w:t xml:space="preserve"> </w:t>
      </w:r>
      <w:proofErr w:type="spellStart"/>
      <w:r w:rsidRPr="00CC5688">
        <w:rPr>
          <w:rFonts w:ascii="Times New Roman" w:hAnsi="Times New Roman" w:cs="Times New Roman"/>
          <w:sz w:val="28"/>
          <w:szCs w:val="28"/>
        </w:rPr>
        <w:t>ионтогенетического</w:t>
      </w:r>
      <w:proofErr w:type="spellEnd"/>
      <w:r w:rsidRPr="00CC5688">
        <w:rPr>
          <w:rFonts w:ascii="Times New Roman" w:hAnsi="Times New Roman" w:cs="Times New Roman"/>
          <w:sz w:val="28"/>
          <w:szCs w:val="28"/>
        </w:rPr>
        <w:t xml:space="preserve"> принципов, принципа единства диагностики, коррекции и развития;</w:t>
      </w:r>
    </w:p>
    <w:p w:rsidR="008D23EC" w:rsidRPr="00CC5688" w:rsidRDefault="008D23EC" w:rsidP="00DD19C3">
      <w:pPr>
        <w:numPr>
          <w:ilvl w:val="0"/>
          <w:numId w:val="17"/>
        </w:numPr>
        <w:jc w:val="both"/>
        <w:rPr>
          <w:rFonts w:ascii="Times New Roman" w:hAnsi="Times New Roman" w:cs="Times New Roman"/>
          <w:sz w:val="28"/>
          <w:szCs w:val="28"/>
        </w:rPr>
      </w:pPr>
      <w:r w:rsidRPr="00CC5688">
        <w:rPr>
          <w:rFonts w:ascii="Times New Roman" w:hAnsi="Times New Roman" w:cs="Times New Roman"/>
          <w:sz w:val="28"/>
          <w:szCs w:val="28"/>
        </w:rPr>
        <w:t>реализацию преемственности содержания общеобразовательныхпрограмм дошкольного и начального общего образования;</w:t>
      </w:r>
    </w:p>
    <w:p w:rsidR="008D23EC" w:rsidRPr="00CC5688" w:rsidRDefault="008D23EC" w:rsidP="00DD19C3">
      <w:pPr>
        <w:numPr>
          <w:ilvl w:val="0"/>
          <w:numId w:val="17"/>
        </w:numPr>
        <w:jc w:val="both"/>
        <w:rPr>
          <w:rFonts w:ascii="Times New Roman" w:hAnsi="Times New Roman" w:cs="Times New Roman"/>
          <w:sz w:val="28"/>
          <w:szCs w:val="28"/>
        </w:rPr>
      </w:pPr>
      <w:r w:rsidRPr="00CC5688">
        <w:rPr>
          <w:rFonts w:ascii="Times New Roman" w:hAnsi="Times New Roman" w:cs="Times New Roman"/>
          <w:sz w:val="28"/>
          <w:szCs w:val="28"/>
        </w:rPr>
        <w:t>обеспечение психолого-педагогической поддержки семьи и повышение компетентности родителей (законных представителей) в вопросахразвития и образования, охраны и укрепление здоровья детей.</w:t>
      </w:r>
    </w:p>
    <w:p w:rsidR="008D23EC" w:rsidRPr="00EB32AC" w:rsidRDefault="008D23EC" w:rsidP="008D23EC">
      <w:pPr>
        <w:ind w:firstLine="567"/>
        <w:jc w:val="both"/>
        <w:rPr>
          <w:rFonts w:ascii="Times New Roman" w:hAnsi="Times New Roman" w:cs="Times New Roman"/>
          <w:sz w:val="28"/>
          <w:szCs w:val="28"/>
        </w:rPr>
      </w:pPr>
      <w:r w:rsidRPr="00CC5688">
        <w:rPr>
          <w:rFonts w:ascii="Times New Roman" w:hAnsi="Times New Roman" w:cs="Times New Roman"/>
          <w:sz w:val="28"/>
          <w:szCs w:val="28"/>
        </w:rPr>
        <w:t xml:space="preserve">Целостное содержание рабочей программы обеспечивает целенаправленную и последовательную работы по всем направлениями развития детей с нарушениями речи в условиях логопедического пункта  в </w:t>
      </w:r>
      <w:r>
        <w:rPr>
          <w:rFonts w:ascii="Times New Roman" w:hAnsi="Times New Roman" w:cs="Times New Roman"/>
          <w:sz w:val="28"/>
          <w:szCs w:val="28"/>
        </w:rPr>
        <w:t>МДОУ Бурашевский детский сад.</w:t>
      </w:r>
      <w:bookmarkStart w:id="4" w:name="_Hlk9589918"/>
    </w:p>
    <w:p w:rsidR="008D23EC" w:rsidRPr="004572B8" w:rsidRDefault="008D23EC" w:rsidP="004572B8">
      <w:pPr>
        <w:rPr>
          <w:rFonts w:ascii="Times New Roman" w:hAnsi="Times New Roman" w:cs="Times New Roman"/>
          <w:b/>
          <w:sz w:val="28"/>
          <w:szCs w:val="28"/>
        </w:rPr>
      </w:pPr>
      <w:bookmarkStart w:id="5" w:name="_Toc53969070"/>
      <w:bookmarkEnd w:id="4"/>
      <w:r w:rsidRPr="004572B8">
        <w:rPr>
          <w:rFonts w:ascii="Times New Roman" w:hAnsi="Times New Roman" w:cs="Times New Roman"/>
          <w:b/>
          <w:sz w:val="28"/>
          <w:szCs w:val="28"/>
        </w:rPr>
        <w:t>1.2 Планируемые результаты основания программы (целевые ориентиры)</w:t>
      </w:r>
      <w:bookmarkEnd w:id="5"/>
    </w:p>
    <w:p w:rsidR="008D23EC" w:rsidRPr="00EB32AC" w:rsidRDefault="008D23EC" w:rsidP="008D23EC">
      <w:pPr>
        <w:ind w:firstLine="567"/>
        <w:jc w:val="both"/>
        <w:rPr>
          <w:rFonts w:ascii="Times New Roman" w:hAnsi="Times New Roman" w:cs="Times New Roman"/>
          <w:sz w:val="28"/>
          <w:szCs w:val="28"/>
        </w:rPr>
      </w:pPr>
      <w:r w:rsidRPr="00EB32AC">
        <w:rPr>
          <w:rFonts w:ascii="Times New Roman" w:hAnsi="Times New Roman" w:cs="Times New Roman"/>
          <w:sz w:val="28"/>
          <w:szCs w:val="28"/>
        </w:rPr>
        <w:t>В соответствии с ФГОС ДО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w:t>
      </w:r>
      <w:r>
        <w:rPr>
          <w:rFonts w:ascii="Times New Roman" w:hAnsi="Times New Roman" w:cs="Times New Roman"/>
          <w:sz w:val="28"/>
          <w:szCs w:val="28"/>
        </w:rPr>
        <w:t>й. Поэтому результаты освоения Рабочей п</w:t>
      </w:r>
      <w:r w:rsidRPr="00EB32AC">
        <w:rPr>
          <w:rFonts w:ascii="Times New Roman" w:hAnsi="Times New Roman" w:cs="Times New Roman"/>
          <w:sz w:val="28"/>
          <w:szCs w:val="28"/>
        </w:rPr>
        <w:t xml:space="preserve">рограммы представлены в виде целевых ориентиров дошкольного образования </w:t>
      </w:r>
      <w:r>
        <w:rPr>
          <w:rFonts w:ascii="Times New Roman" w:hAnsi="Times New Roman" w:cs="Times New Roman"/>
          <w:sz w:val="28"/>
          <w:szCs w:val="28"/>
        </w:rPr>
        <w:t>в</w:t>
      </w:r>
      <w:r w:rsidRPr="00EB32AC">
        <w:rPr>
          <w:rFonts w:ascii="Times New Roman" w:hAnsi="Times New Roman" w:cs="Times New Roman"/>
          <w:sz w:val="28"/>
          <w:szCs w:val="28"/>
        </w:rPr>
        <w:t xml:space="preserve"> </w:t>
      </w:r>
      <w:r w:rsidRPr="00EB32AC">
        <w:rPr>
          <w:rFonts w:ascii="Times New Roman" w:hAnsi="Times New Roman" w:cs="Times New Roman"/>
          <w:sz w:val="28"/>
          <w:szCs w:val="28"/>
        </w:rPr>
        <w:lastRenderedPageBreak/>
        <w:t xml:space="preserve">соответствии с особенностями психофизического развития ребенка с </w:t>
      </w:r>
      <w:r>
        <w:rPr>
          <w:rFonts w:ascii="Times New Roman" w:hAnsi="Times New Roman" w:cs="Times New Roman"/>
          <w:sz w:val="28"/>
          <w:szCs w:val="28"/>
        </w:rPr>
        <w:t>нарушениями речи</w:t>
      </w:r>
      <w:r w:rsidRPr="00EB32AC">
        <w:rPr>
          <w:rFonts w:ascii="Times New Roman" w:hAnsi="Times New Roman" w:cs="Times New Roman"/>
          <w:sz w:val="28"/>
          <w:szCs w:val="28"/>
        </w:rPr>
        <w:t xml:space="preserve">. </w:t>
      </w:r>
    </w:p>
    <w:p w:rsidR="008D23EC" w:rsidRPr="00EB32AC" w:rsidRDefault="008D23EC" w:rsidP="008D23EC">
      <w:pPr>
        <w:ind w:firstLine="567"/>
        <w:jc w:val="both"/>
        <w:rPr>
          <w:rFonts w:ascii="Times New Roman" w:hAnsi="Times New Roman" w:cs="Times New Roman"/>
          <w:sz w:val="28"/>
          <w:szCs w:val="28"/>
        </w:rPr>
      </w:pPr>
      <w:r w:rsidRPr="00EB32AC">
        <w:rPr>
          <w:rFonts w:ascii="Times New Roman" w:hAnsi="Times New Roman" w:cs="Times New Roman"/>
          <w:sz w:val="28"/>
          <w:szCs w:val="28"/>
        </w:rPr>
        <w:t xml:space="preserve">Реализация образовательных целей и задач </w:t>
      </w:r>
      <w:r>
        <w:rPr>
          <w:rFonts w:ascii="Times New Roman" w:hAnsi="Times New Roman" w:cs="Times New Roman"/>
          <w:sz w:val="28"/>
          <w:szCs w:val="28"/>
        </w:rPr>
        <w:t>Рабочей п</w:t>
      </w:r>
      <w:r w:rsidRPr="00EB32AC">
        <w:rPr>
          <w:rFonts w:ascii="Times New Roman" w:hAnsi="Times New Roman" w:cs="Times New Roman"/>
          <w:sz w:val="28"/>
          <w:szCs w:val="28"/>
        </w:rPr>
        <w:t xml:space="preserve">рограммы направлена на достижение целевых ориентиров дошкольного образования, которые описаны как основные характеристики развития ребенка с </w:t>
      </w:r>
      <w:r>
        <w:rPr>
          <w:rFonts w:ascii="Times New Roman" w:hAnsi="Times New Roman" w:cs="Times New Roman"/>
          <w:sz w:val="28"/>
          <w:szCs w:val="28"/>
        </w:rPr>
        <w:t>нарушениями речи</w:t>
      </w:r>
      <w:r w:rsidRPr="00EB32AC">
        <w:rPr>
          <w:rFonts w:ascii="Times New Roman" w:hAnsi="Times New Roman" w:cs="Times New Roman"/>
          <w:sz w:val="28"/>
          <w:szCs w:val="28"/>
        </w:rPr>
        <w:t xml:space="preserve">. </w:t>
      </w:r>
    </w:p>
    <w:p w:rsidR="008D23EC" w:rsidRPr="00290EB2" w:rsidRDefault="008D23EC" w:rsidP="008D23EC">
      <w:pPr>
        <w:tabs>
          <w:tab w:val="left" w:pos="0"/>
        </w:tabs>
        <w:spacing w:before="120" w:after="120"/>
        <w:jc w:val="center"/>
        <w:rPr>
          <w:rFonts w:ascii="Times New Roman" w:eastAsia="Times New Roman" w:hAnsi="Times New Roman" w:cs="Times New Roman"/>
          <w:b/>
          <w:sz w:val="28"/>
          <w:szCs w:val="28"/>
        </w:rPr>
      </w:pPr>
      <w:r w:rsidRPr="00290EB2">
        <w:rPr>
          <w:rFonts w:ascii="Times New Roman" w:eastAsia="Times New Roman" w:hAnsi="Times New Roman" w:cs="Times New Roman"/>
          <w:b/>
          <w:sz w:val="28"/>
          <w:szCs w:val="28"/>
        </w:rPr>
        <w:t>Целевые ориентир</w:t>
      </w:r>
      <w:r>
        <w:rPr>
          <w:rFonts w:ascii="Times New Roman" w:eastAsia="Times New Roman" w:hAnsi="Times New Roman" w:cs="Times New Roman"/>
          <w:b/>
          <w:sz w:val="28"/>
          <w:szCs w:val="28"/>
        </w:rPr>
        <w:t>ы на этапе завершения освоения Рабочей п</w:t>
      </w:r>
      <w:r w:rsidRPr="00290EB2">
        <w:rPr>
          <w:rFonts w:ascii="Times New Roman" w:eastAsia="Times New Roman" w:hAnsi="Times New Roman" w:cs="Times New Roman"/>
          <w:b/>
          <w:sz w:val="28"/>
          <w:szCs w:val="28"/>
        </w:rPr>
        <w:t>рограммы</w:t>
      </w:r>
      <w:r w:rsidRPr="00EB32AC">
        <w:rPr>
          <w:rFonts w:ascii="Times New Roman" w:eastAsia="Times New Roman" w:hAnsi="Times New Roman" w:cs="Times New Roman"/>
          <w:b/>
          <w:sz w:val="28"/>
          <w:szCs w:val="28"/>
        </w:rPr>
        <w:t>:</w:t>
      </w:r>
    </w:p>
    <w:p w:rsidR="008D23EC" w:rsidRPr="00290EB2" w:rsidRDefault="008D23EC" w:rsidP="008D23EC">
      <w:pPr>
        <w:tabs>
          <w:tab w:val="left" w:pos="0"/>
        </w:tabs>
        <w:spacing w:before="120" w:after="120"/>
        <w:ind w:firstLine="567"/>
        <w:jc w:val="both"/>
        <w:rPr>
          <w:rFonts w:ascii="Times New Roman" w:hAnsi="Times New Roman" w:cs="Times New Roman"/>
          <w:sz w:val="28"/>
          <w:szCs w:val="28"/>
        </w:rPr>
      </w:pPr>
      <w:r w:rsidRPr="00290EB2">
        <w:rPr>
          <w:rFonts w:ascii="Times New Roman" w:hAnsi="Times New Roman" w:cs="Times New Roman"/>
          <w:sz w:val="28"/>
          <w:szCs w:val="28"/>
        </w:rPr>
        <w:t>– обладает сформированной мотивацией к школьному обучению;</w:t>
      </w:r>
    </w:p>
    <w:p w:rsidR="008D23EC" w:rsidRPr="00290EB2" w:rsidRDefault="008D23EC" w:rsidP="008D23EC">
      <w:pPr>
        <w:tabs>
          <w:tab w:val="left" w:pos="0"/>
        </w:tabs>
        <w:spacing w:before="120" w:after="120"/>
        <w:ind w:firstLine="567"/>
        <w:jc w:val="both"/>
        <w:rPr>
          <w:rFonts w:ascii="Times New Roman" w:hAnsi="Times New Roman" w:cs="Times New Roman"/>
          <w:sz w:val="28"/>
          <w:szCs w:val="28"/>
        </w:rPr>
      </w:pPr>
      <w:r w:rsidRPr="00290EB2">
        <w:rPr>
          <w:rFonts w:ascii="Times New Roman" w:hAnsi="Times New Roman" w:cs="Times New Roman"/>
          <w:sz w:val="28"/>
          <w:szCs w:val="28"/>
        </w:rPr>
        <w:t>– усваивает значения новых слов на основе знаний о предметах и явлениях окружающего мира;</w:t>
      </w:r>
    </w:p>
    <w:p w:rsidR="008D23EC" w:rsidRPr="00290EB2" w:rsidRDefault="008D23EC" w:rsidP="008D23EC">
      <w:pPr>
        <w:tabs>
          <w:tab w:val="left" w:pos="0"/>
        </w:tabs>
        <w:spacing w:before="120" w:after="120"/>
        <w:ind w:firstLine="567"/>
        <w:jc w:val="both"/>
        <w:rPr>
          <w:rFonts w:ascii="Times New Roman" w:hAnsi="Times New Roman" w:cs="Times New Roman"/>
          <w:sz w:val="28"/>
          <w:szCs w:val="28"/>
        </w:rPr>
      </w:pPr>
      <w:r w:rsidRPr="00290EB2">
        <w:rPr>
          <w:rFonts w:ascii="Times New Roman" w:hAnsi="Times New Roman" w:cs="Times New Roman"/>
          <w:sz w:val="28"/>
          <w:szCs w:val="28"/>
        </w:rPr>
        <w:t>– употребляет слова, обозначающие личностные характеристики, многозначные;</w:t>
      </w:r>
    </w:p>
    <w:p w:rsidR="008D23EC" w:rsidRPr="00290EB2" w:rsidRDefault="008D23EC" w:rsidP="008D23EC">
      <w:pPr>
        <w:tabs>
          <w:tab w:val="left" w:pos="0"/>
        </w:tabs>
        <w:spacing w:before="120" w:after="120"/>
        <w:ind w:firstLine="567"/>
        <w:jc w:val="both"/>
        <w:rPr>
          <w:rFonts w:ascii="Times New Roman" w:hAnsi="Times New Roman" w:cs="Times New Roman"/>
          <w:sz w:val="28"/>
          <w:szCs w:val="28"/>
        </w:rPr>
      </w:pPr>
      <w:r w:rsidRPr="00290EB2">
        <w:rPr>
          <w:rFonts w:ascii="Times New Roman" w:hAnsi="Times New Roman" w:cs="Times New Roman"/>
          <w:sz w:val="28"/>
          <w:szCs w:val="28"/>
        </w:rPr>
        <w:t>– умеет подбирать слова с противоположным и сходным значением;</w:t>
      </w:r>
    </w:p>
    <w:p w:rsidR="008D23EC" w:rsidRPr="00290EB2" w:rsidRDefault="008D23EC" w:rsidP="008D23EC">
      <w:pPr>
        <w:tabs>
          <w:tab w:val="left" w:pos="0"/>
        </w:tabs>
        <w:spacing w:before="120" w:after="120"/>
        <w:ind w:firstLine="567"/>
        <w:jc w:val="both"/>
        <w:rPr>
          <w:rFonts w:ascii="Times New Roman" w:hAnsi="Times New Roman" w:cs="Times New Roman"/>
          <w:sz w:val="28"/>
          <w:szCs w:val="28"/>
        </w:rPr>
      </w:pPr>
      <w:r w:rsidRPr="00290EB2">
        <w:rPr>
          <w:rFonts w:ascii="Times New Roman" w:hAnsi="Times New Roman" w:cs="Times New Roman"/>
          <w:sz w:val="28"/>
          <w:szCs w:val="28"/>
        </w:rPr>
        <w:t>– правильно употребляет основные грамматические формы слова;</w:t>
      </w:r>
    </w:p>
    <w:p w:rsidR="008D23EC" w:rsidRPr="00290EB2" w:rsidRDefault="008D23EC" w:rsidP="008D23EC">
      <w:pPr>
        <w:tabs>
          <w:tab w:val="left" w:pos="0"/>
        </w:tabs>
        <w:spacing w:before="120" w:after="120"/>
        <w:ind w:firstLine="567"/>
        <w:jc w:val="both"/>
        <w:rPr>
          <w:rFonts w:ascii="Times New Roman" w:hAnsi="Times New Roman" w:cs="Times New Roman"/>
          <w:sz w:val="28"/>
          <w:szCs w:val="28"/>
        </w:rPr>
      </w:pPr>
      <w:r w:rsidRPr="00290EB2">
        <w:rPr>
          <w:rFonts w:ascii="Times New Roman" w:hAnsi="Times New Roman" w:cs="Times New Roman"/>
          <w:sz w:val="28"/>
          <w:szCs w:val="28"/>
        </w:rPr>
        <w:t>– составляет различные виды описательных рассказов (описание, повествование, с элементами рассуждения) с соблюдением цельности и связности высказывания, составляет творческие рассказы;</w:t>
      </w:r>
    </w:p>
    <w:p w:rsidR="008D23EC" w:rsidRPr="00290EB2" w:rsidRDefault="008D23EC" w:rsidP="008D23EC">
      <w:pPr>
        <w:tabs>
          <w:tab w:val="left" w:pos="0"/>
        </w:tabs>
        <w:spacing w:before="120" w:after="120"/>
        <w:ind w:firstLine="567"/>
        <w:jc w:val="both"/>
        <w:rPr>
          <w:rFonts w:ascii="Times New Roman" w:hAnsi="Times New Roman" w:cs="Times New Roman"/>
          <w:sz w:val="28"/>
          <w:szCs w:val="28"/>
        </w:rPr>
      </w:pPr>
      <w:r w:rsidRPr="00290EB2">
        <w:rPr>
          <w:rFonts w:ascii="Times New Roman" w:hAnsi="Times New Roman" w:cs="Times New Roman"/>
          <w:sz w:val="28"/>
          <w:szCs w:val="28"/>
        </w:rPr>
        <w:t>– владеет простыми формами фонематического анализа, способен осуществлять сложные формы фонематического анализа (с постепенным переводом речевых умений во внутренний план), осуществляет операции фонематического синтеза;</w:t>
      </w:r>
    </w:p>
    <w:p w:rsidR="008D23EC" w:rsidRPr="00290EB2" w:rsidRDefault="008D23EC" w:rsidP="008D23EC">
      <w:pPr>
        <w:tabs>
          <w:tab w:val="left" w:pos="0"/>
        </w:tabs>
        <w:spacing w:before="120" w:after="120"/>
        <w:ind w:firstLine="567"/>
        <w:jc w:val="both"/>
        <w:rPr>
          <w:rFonts w:ascii="Times New Roman" w:hAnsi="Times New Roman" w:cs="Times New Roman"/>
          <w:sz w:val="28"/>
          <w:szCs w:val="28"/>
        </w:rPr>
      </w:pPr>
      <w:r w:rsidRPr="00290EB2">
        <w:rPr>
          <w:rFonts w:ascii="Times New Roman" w:hAnsi="Times New Roman" w:cs="Times New Roman"/>
          <w:sz w:val="28"/>
          <w:szCs w:val="28"/>
        </w:rPr>
        <w:t>– осознает слоговое строение слова, осуществляет слоговой анализ и синтез слов (двухсложных с открытыми, закрытыми слогами, трехсложных с открытыми слогами, односложных);</w:t>
      </w:r>
    </w:p>
    <w:p w:rsidR="008D23EC" w:rsidRPr="00290EB2" w:rsidRDefault="008D23EC" w:rsidP="008D23EC">
      <w:pPr>
        <w:tabs>
          <w:tab w:val="left" w:pos="0"/>
        </w:tabs>
        <w:spacing w:before="120" w:after="120"/>
        <w:ind w:firstLine="567"/>
        <w:jc w:val="both"/>
        <w:rPr>
          <w:rFonts w:ascii="Times New Roman" w:hAnsi="Times New Roman" w:cs="Times New Roman"/>
          <w:sz w:val="28"/>
          <w:szCs w:val="28"/>
        </w:rPr>
      </w:pPr>
      <w:r w:rsidRPr="00290EB2">
        <w:rPr>
          <w:rFonts w:ascii="Times New Roman" w:hAnsi="Times New Roman" w:cs="Times New Roman"/>
          <w:sz w:val="28"/>
          <w:szCs w:val="28"/>
        </w:rPr>
        <w:t>– правильно произносит звуки (в соответствии с онтогенезом);</w:t>
      </w:r>
    </w:p>
    <w:p w:rsidR="008D23EC" w:rsidRPr="00290EB2" w:rsidRDefault="008D23EC" w:rsidP="008D23EC">
      <w:pPr>
        <w:tabs>
          <w:tab w:val="left" w:pos="0"/>
        </w:tabs>
        <w:spacing w:before="120" w:after="120"/>
        <w:ind w:firstLine="567"/>
        <w:jc w:val="both"/>
        <w:rPr>
          <w:rFonts w:ascii="Times New Roman" w:hAnsi="Times New Roman" w:cs="Times New Roman"/>
          <w:sz w:val="28"/>
          <w:szCs w:val="28"/>
        </w:rPr>
      </w:pPr>
      <w:r w:rsidRPr="00290EB2">
        <w:rPr>
          <w:rFonts w:ascii="Times New Roman" w:hAnsi="Times New Roman" w:cs="Times New Roman"/>
          <w:sz w:val="28"/>
          <w:szCs w:val="28"/>
        </w:rPr>
        <w:t xml:space="preserve">– владеет основными видами продуктивной деятельности, проявляет </w:t>
      </w:r>
      <w:r w:rsidRPr="00290EB2">
        <w:rPr>
          <w:rFonts w:ascii="Times New Roman" w:hAnsi="Times New Roman" w:cs="Times New Roman"/>
          <w:bCs/>
          <w:iCs/>
          <w:sz w:val="28"/>
          <w:szCs w:val="28"/>
        </w:rPr>
        <w:t xml:space="preserve">инициативу </w:t>
      </w:r>
      <w:r w:rsidRPr="00290EB2">
        <w:rPr>
          <w:rFonts w:ascii="Times New Roman" w:hAnsi="Times New Roman" w:cs="Times New Roman"/>
          <w:sz w:val="28"/>
          <w:szCs w:val="28"/>
        </w:rPr>
        <w:t xml:space="preserve">и </w:t>
      </w:r>
      <w:r w:rsidRPr="00290EB2">
        <w:rPr>
          <w:rFonts w:ascii="Times New Roman" w:hAnsi="Times New Roman" w:cs="Times New Roman"/>
          <w:bCs/>
          <w:iCs/>
          <w:sz w:val="28"/>
          <w:szCs w:val="28"/>
        </w:rPr>
        <w:t xml:space="preserve">самостоятельность </w:t>
      </w:r>
      <w:r w:rsidRPr="00290EB2">
        <w:rPr>
          <w:rFonts w:ascii="Times New Roman" w:hAnsi="Times New Roman" w:cs="Times New Roman"/>
          <w:sz w:val="28"/>
          <w:szCs w:val="28"/>
        </w:rPr>
        <w:t>в разных видах деятельности: в игре, общении, конструировании и др.;</w:t>
      </w:r>
    </w:p>
    <w:p w:rsidR="008D23EC" w:rsidRPr="00290EB2" w:rsidRDefault="008D23EC" w:rsidP="008D23EC">
      <w:pPr>
        <w:tabs>
          <w:tab w:val="left" w:pos="0"/>
        </w:tabs>
        <w:spacing w:before="120" w:after="120"/>
        <w:ind w:firstLine="567"/>
        <w:jc w:val="both"/>
        <w:rPr>
          <w:rFonts w:ascii="Times New Roman" w:hAnsi="Times New Roman" w:cs="Times New Roman"/>
          <w:sz w:val="28"/>
          <w:szCs w:val="28"/>
        </w:rPr>
      </w:pPr>
      <w:r w:rsidRPr="00290EB2">
        <w:rPr>
          <w:rFonts w:ascii="Times New Roman" w:hAnsi="Times New Roman" w:cs="Times New Roman"/>
          <w:sz w:val="28"/>
          <w:szCs w:val="28"/>
        </w:rPr>
        <w:t>– выбирает род занятий, участников по совместной деятельности, избирательно и устойчиво взаимодействует с детьми;</w:t>
      </w:r>
    </w:p>
    <w:p w:rsidR="008D23EC" w:rsidRPr="00290EB2" w:rsidRDefault="008D23EC" w:rsidP="008D23EC">
      <w:pPr>
        <w:tabs>
          <w:tab w:val="left" w:pos="0"/>
        </w:tabs>
        <w:spacing w:before="120" w:after="120"/>
        <w:ind w:firstLine="567"/>
        <w:jc w:val="both"/>
        <w:rPr>
          <w:rFonts w:ascii="Times New Roman" w:hAnsi="Times New Roman" w:cs="Times New Roman"/>
          <w:sz w:val="28"/>
          <w:szCs w:val="28"/>
        </w:rPr>
      </w:pPr>
      <w:r w:rsidRPr="00290EB2">
        <w:rPr>
          <w:rFonts w:ascii="Times New Roman" w:hAnsi="Times New Roman" w:cs="Times New Roman"/>
          <w:sz w:val="28"/>
          <w:szCs w:val="28"/>
        </w:rPr>
        <w:t>– участвует в коллективном создании замысла в игре и на занятиях;</w:t>
      </w:r>
    </w:p>
    <w:p w:rsidR="008D23EC" w:rsidRPr="00290EB2" w:rsidRDefault="008D23EC" w:rsidP="008D23EC">
      <w:pPr>
        <w:tabs>
          <w:tab w:val="left" w:pos="0"/>
        </w:tabs>
        <w:spacing w:before="120" w:after="120"/>
        <w:ind w:firstLine="567"/>
        <w:jc w:val="both"/>
        <w:rPr>
          <w:rFonts w:ascii="Times New Roman" w:hAnsi="Times New Roman" w:cs="Times New Roman"/>
          <w:sz w:val="28"/>
          <w:szCs w:val="28"/>
        </w:rPr>
      </w:pPr>
      <w:r w:rsidRPr="00290EB2">
        <w:rPr>
          <w:rFonts w:ascii="Times New Roman" w:hAnsi="Times New Roman" w:cs="Times New Roman"/>
          <w:sz w:val="28"/>
          <w:szCs w:val="28"/>
        </w:rPr>
        <w:t>– передает как можно более точное сообщение другому, проявляя внимание к собеседнику;</w:t>
      </w:r>
    </w:p>
    <w:p w:rsidR="008D23EC" w:rsidRPr="00290EB2" w:rsidRDefault="008D23EC" w:rsidP="008D23EC">
      <w:pPr>
        <w:tabs>
          <w:tab w:val="left" w:pos="0"/>
        </w:tabs>
        <w:spacing w:before="120" w:after="120"/>
        <w:ind w:firstLine="567"/>
        <w:jc w:val="both"/>
        <w:rPr>
          <w:rFonts w:ascii="Times New Roman" w:hAnsi="Times New Roman" w:cs="Times New Roman"/>
          <w:sz w:val="28"/>
          <w:szCs w:val="28"/>
        </w:rPr>
      </w:pPr>
      <w:r w:rsidRPr="00290EB2">
        <w:rPr>
          <w:rFonts w:ascii="Times New Roman" w:hAnsi="Times New Roman" w:cs="Times New Roman"/>
          <w:sz w:val="28"/>
          <w:szCs w:val="28"/>
        </w:rPr>
        <w:lastRenderedPageBreak/>
        <w:t>– регулирует свое поведение в соответствии с усвоенными нормами и правилами, проявляет кооперативные умения в процессе игры, соблюдая отношения партнерства, взаимопомощи, взаимной поддержки;</w:t>
      </w:r>
    </w:p>
    <w:p w:rsidR="008D23EC" w:rsidRPr="00290EB2" w:rsidRDefault="008D23EC" w:rsidP="008D23EC">
      <w:pPr>
        <w:tabs>
          <w:tab w:val="left" w:pos="0"/>
        </w:tabs>
        <w:spacing w:before="120" w:after="120"/>
        <w:ind w:firstLine="567"/>
        <w:jc w:val="both"/>
        <w:rPr>
          <w:rFonts w:ascii="Times New Roman" w:hAnsi="Times New Roman" w:cs="Times New Roman"/>
          <w:sz w:val="28"/>
          <w:szCs w:val="28"/>
        </w:rPr>
      </w:pPr>
      <w:r w:rsidRPr="00290EB2">
        <w:rPr>
          <w:rFonts w:ascii="Times New Roman" w:hAnsi="Times New Roman" w:cs="Times New Roman"/>
          <w:sz w:val="28"/>
          <w:szCs w:val="28"/>
        </w:rPr>
        <w:t>– отстаивает усвоенные нормы и правила перед ровесниками и взрослыми, стремится к самостоятельности, проявляет относительную независимость от взрослого;</w:t>
      </w:r>
    </w:p>
    <w:p w:rsidR="008D23EC" w:rsidRPr="00290EB2" w:rsidRDefault="008D23EC" w:rsidP="008D23EC">
      <w:pPr>
        <w:tabs>
          <w:tab w:val="left" w:pos="0"/>
        </w:tabs>
        <w:spacing w:before="120" w:after="120"/>
        <w:ind w:firstLine="567"/>
        <w:jc w:val="both"/>
        <w:rPr>
          <w:rFonts w:ascii="Times New Roman" w:hAnsi="Times New Roman" w:cs="Times New Roman"/>
          <w:sz w:val="28"/>
          <w:szCs w:val="28"/>
        </w:rPr>
      </w:pPr>
      <w:r w:rsidRPr="00290EB2">
        <w:rPr>
          <w:rFonts w:ascii="Times New Roman" w:hAnsi="Times New Roman" w:cs="Times New Roman"/>
          <w:sz w:val="28"/>
          <w:szCs w:val="28"/>
        </w:rPr>
        <w:t>– использует в играх знания, полученные в ходе экскурсий, наблюдений, знакомства с художественной литературой, картинным материалом, народным творчеством, историческими сведениями, мультфильмами и т. п.;</w:t>
      </w:r>
    </w:p>
    <w:p w:rsidR="008D23EC" w:rsidRPr="00290EB2" w:rsidRDefault="008D23EC" w:rsidP="008D23EC">
      <w:pPr>
        <w:tabs>
          <w:tab w:val="left" w:pos="0"/>
        </w:tabs>
        <w:spacing w:before="120" w:after="120"/>
        <w:ind w:firstLine="567"/>
        <w:jc w:val="both"/>
        <w:rPr>
          <w:rFonts w:ascii="Times New Roman" w:hAnsi="Times New Roman" w:cs="Times New Roman"/>
          <w:sz w:val="28"/>
          <w:szCs w:val="28"/>
        </w:rPr>
      </w:pPr>
      <w:r w:rsidRPr="00290EB2">
        <w:rPr>
          <w:rFonts w:ascii="Times New Roman" w:hAnsi="Times New Roman" w:cs="Times New Roman"/>
          <w:sz w:val="28"/>
          <w:szCs w:val="28"/>
        </w:rPr>
        <w:t>– использует в процессе продуктивной деятельности все виды словесной регуляции: словесного отчета, словесного сопровождения и словесного планирования деятельности;</w:t>
      </w:r>
    </w:p>
    <w:p w:rsidR="008D23EC" w:rsidRPr="00290EB2" w:rsidRDefault="008D23EC" w:rsidP="008D23EC">
      <w:pPr>
        <w:tabs>
          <w:tab w:val="left" w:pos="0"/>
        </w:tabs>
        <w:spacing w:before="120" w:after="120"/>
        <w:ind w:firstLine="567"/>
        <w:jc w:val="both"/>
        <w:rPr>
          <w:rFonts w:ascii="Times New Roman" w:hAnsi="Times New Roman" w:cs="Times New Roman"/>
          <w:sz w:val="28"/>
          <w:szCs w:val="28"/>
        </w:rPr>
      </w:pPr>
      <w:r w:rsidRPr="00290EB2">
        <w:rPr>
          <w:rFonts w:ascii="Times New Roman" w:hAnsi="Times New Roman" w:cs="Times New Roman"/>
          <w:sz w:val="28"/>
          <w:szCs w:val="28"/>
        </w:rPr>
        <w:t>– устанавливает причинно-следственные связи между условиями жизни, внешними и функциональными свойствами в животном и растительном мире;</w:t>
      </w:r>
    </w:p>
    <w:p w:rsidR="008D23EC" w:rsidRPr="00290EB2" w:rsidRDefault="008D23EC" w:rsidP="008D23EC">
      <w:pPr>
        <w:tabs>
          <w:tab w:val="left" w:pos="0"/>
        </w:tabs>
        <w:spacing w:before="120" w:after="120"/>
        <w:ind w:firstLine="567"/>
        <w:jc w:val="both"/>
        <w:rPr>
          <w:rFonts w:ascii="Times New Roman" w:hAnsi="Times New Roman" w:cs="Times New Roman"/>
          <w:sz w:val="28"/>
          <w:szCs w:val="28"/>
        </w:rPr>
      </w:pPr>
      <w:r w:rsidRPr="00290EB2">
        <w:rPr>
          <w:rFonts w:ascii="Times New Roman" w:hAnsi="Times New Roman" w:cs="Times New Roman"/>
          <w:sz w:val="28"/>
          <w:szCs w:val="28"/>
        </w:rPr>
        <w:t>– самостоятельно получает новую информацию (задает вопросы, экспериментирует);</w:t>
      </w:r>
    </w:p>
    <w:p w:rsidR="008D23EC" w:rsidRPr="00290EB2" w:rsidRDefault="008D23EC" w:rsidP="008D23EC">
      <w:pPr>
        <w:tabs>
          <w:tab w:val="left" w:pos="0"/>
        </w:tabs>
        <w:spacing w:before="120" w:after="120"/>
        <w:ind w:firstLine="567"/>
        <w:jc w:val="both"/>
        <w:rPr>
          <w:rFonts w:ascii="Times New Roman" w:hAnsi="Times New Roman" w:cs="Times New Roman"/>
          <w:sz w:val="28"/>
          <w:szCs w:val="28"/>
        </w:rPr>
      </w:pPr>
      <w:r w:rsidRPr="00290EB2">
        <w:rPr>
          <w:rFonts w:ascii="Times New Roman" w:hAnsi="Times New Roman" w:cs="Times New Roman"/>
          <w:sz w:val="28"/>
          <w:szCs w:val="28"/>
        </w:rPr>
        <w:t>– пересказывает литературные произведения, составляет рассказ по иллюстративному материалу (картинкам, картинам, фотографиям), содержание которых отражает эмоциональный, игровой, трудовой, познавательный опыт детей;</w:t>
      </w:r>
    </w:p>
    <w:p w:rsidR="008D23EC" w:rsidRPr="00290EB2" w:rsidRDefault="008D23EC" w:rsidP="008D23EC">
      <w:pPr>
        <w:tabs>
          <w:tab w:val="left" w:pos="0"/>
        </w:tabs>
        <w:spacing w:before="120" w:after="120"/>
        <w:ind w:firstLine="567"/>
        <w:jc w:val="both"/>
        <w:rPr>
          <w:rFonts w:ascii="Times New Roman" w:hAnsi="Times New Roman" w:cs="Times New Roman"/>
          <w:sz w:val="28"/>
          <w:szCs w:val="28"/>
        </w:rPr>
      </w:pPr>
      <w:r w:rsidRPr="00290EB2">
        <w:rPr>
          <w:rFonts w:ascii="Times New Roman" w:hAnsi="Times New Roman" w:cs="Times New Roman"/>
          <w:sz w:val="28"/>
          <w:szCs w:val="28"/>
        </w:rPr>
        <w:t>–  составляет рассказы по сюжетным картинкам и по серии сюжетных картинок, используя графические схемы, наглядные опоры;</w:t>
      </w:r>
    </w:p>
    <w:p w:rsidR="008D23EC" w:rsidRPr="00290EB2" w:rsidRDefault="008D23EC" w:rsidP="008D23EC">
      <w:pPr>
        <w:tabs>
          <w:tab w:val="left" w:pos="0"/>
        </w:tabs>
        <w:spacing w:before="120" w:after="120"/>
        <w:ind w:firstLine="567"/>
        <w:jc w:val="both"/>
        <w:rPr>
          <w:rFonts w:ascii="Times New Roman" w:hAnsi="Times New Roman" w:cs="Times New Roman"/>
          <w:sz w:val="28"/>
          <w:szCs w:val="28"/>
        </w:rPr>
      </w:pPr>
      <w:r w:rsidRPr="00290EB2">
        <w:rPr>
          <w:rFonts w:ascii="Times New Roman" w:hAnsi="Times New Roman" w:cs="Times New Roman"/>
          <w:sz w:val="28"/>
          <w:szCs w:val="28"/>
        </w:rPr>
        <w:t>– составляет с помощью взрослого небольшие сообщения, рассказы из личного опыта;</w:t>
      </w:r>
    </w:p>
    <w:p w:rsidR="008D23EC" w:rsidRPr="00290EB2" w:rsidRDefault="008D23EC" w:rsidP="008D23EC">
      <w:pPr>
        <w:tabs>
          <w:tab w:val="left" w:pos="0"/>
        </w:tabs>
        <w:spacing w:before="120" w:after="120"/>
        <w:ind w:firstLine="567"/>
        <w:jc w:val="both"/>
        <w:rPr>
          <w:rFonts w:ascii="Times New Roman" w:hAnsi="Times New Roman" w:cs="Times New Roman"/>
          <w:sz w:val="28"/>
          <w:szCs w:val="28"/>
        </w:rPr>
      </w:pPr>
      <w:r w:rsidRPr="00290EB2">
        <w:rPr>
          <w:rFonts w:ascii="Times New Roman" w:hAnsi="Times New Roman" w:cs="Times New Roman"/>
          <w:sz w:val="28"/>
          <w:szCs w:val="28"/>
        </w:rPr>
        <w:t>– владеет предпосылками овладения грамотой;</w:t>
      </w:r>
    </w:p>
    <w:p w:rsidR="008D23EC" w:rsidRPr="00290EB2" w:rsidRDefault="008D23EC" w:rsidP="008D23EC">
      <w:pPr>
        <w:tabs>
          <w:tab w:val="left" w:pos="0"/>
        </w:tabs>
        <w:spacing w:before="120" w:after="120"/>
        <w:ind w:firstLine="567"/>
        <w:jc w:val="both"/>
        <w:rPr>
          <w:rFonts w:ascii="Times New Roman" w:hAnsi="Times New Roman" w:cs="Times New Roman"/>
          <w:sz w:val="28"/>
          <w:szCs w:val="28"/>
        </w:rPr>
      </w:pPr>
      <w:r w:rsidRPr="00290EB2">
        <w:rPr>
          <w:rFonts w:ascii="Times New Roman" w:hAnsi="Times New Roman" w:cs="Times New Roman"/>
          <w:sz w:val="28"/>
          <w:szCs w:val="28"/>
        </w:rPr>
        <w:t>– сопереживает персонажам художественных произведений;</w:t>
      </w:r>
    </w:p>
    <w:p w:rsidR="008D23EC" w:rsidRPr="00290EB2" w:rsidRDefault="008D23EC" w:rsidP="008D23EC">
      <w:pPr>
        <w:tabs>
          <w:tab w:val="left" w:pos="0"/>
        </w:tabs>
        <w:spacing w:before="120" w:after="120"/>
        <w:ind w:firstLine="567"/>
        <w:jc w:val="both"/>
        <w:rPr>
          <w:rFonts w:ascii="Times New Roman" w:hAnsi="Times New Roman" w:cs="Times New Roman"/>
          <w:sz w:val="28"/>
          <w:szCs w:val="28"/>
        </w:rPr>
      </w:pPr>
      <w:r w:rsidRPr="00290EB2">
        <w:rPr>
          <w:rFonts w:ascii="Times New Roman" w:hAnsi="Times New Roman" w:cs="Times New Roman"/>
          <w:sz w:val="28"/>
          <w:szCs w:val="28"/>
        </w:rPr>
        <w:t>– выполняет основные виды движений и упражнения по словесной инструкции взрослых: согласованные движения, а также разноименные и разнонаправленные движения;</w:t>
      </w:r>
    </w:p>
    <w:p w:rsidR="008D23EC" w:rsidRDefault="008D23EC" w:rsidP="008D23EC">
      <w:pPr>
        <w:tabs>
          <w:tab w:val="left" w:pos="0"/>
        </w:tabs>
        <w:spacing w:before="120" w:after="120"/>
        <w:ind w:firstLine="567"/>
        <w:jc w:val="both"/>
        <w:rPr>
          <w:rFonts w:ascii="Times New Roman" w:hAnsi="Times New Roman" w:cs="Times New Roman"/>
          <w:sz w:val="28"/>
          <w:szCs w:val="28"/>
        </w:rPr>
      </w:pPr>
      <w:r w:rsidRPr="00290EB2">
        <w:rPr>
          <w:rFonts w:ascii="Times New Roman" w:hAnsi="Times New Roman" w:cs="Times New Roman"/>
          <w:sz w:val="28"/>
          <w:szCs w:val="28"/>
        </w:rPr>
        <w:t>– осуществляет элементарное двигательное и словесное планирование действ</w:t>
      </w:r>
      <w:r>
        <w:rPr>
          <w:rFonts w:ascii="Times New Roman" w:hAnsi="Times New Roman" w:cs="Times New Roman"/>
          <w:sz w:val="28"/>
          <w:szCs w:val="28"/>
        </w:rPr>
        <w:t>ий в ходе спортивных упражнений.</w:t>
      </w:r>
    </w:p>
    <w:p w:rsidR="002D676B" w:rsidRDefault="002D676B" w:rsidP="008D23EC">
      <w:pPr>
        <w:tabs>
          <w:tab w:val="left" w:pos="0"/>
        </w:tabs>
        <w:spacing w:before="120" w:after="120"/>
        <w:ind w:firstLine="567"/>
        <w:jc w:val="both"/>
        <w:rPr>
          <w:rFonts w:ascii="Times New Roman" w:hAnsi="Times New Roman" w:cs="Times New Roman"/>
          <w:sz w:val="28"/>
          <w:szCs w:val="28"/>
        </w:rPr>
      </w:pPr>
    </w:p>
    <w:p w:rsidR="008D23EC" w:rsidRPr="00780DD3" w:rsidRDefault="007355F9" w:rsidP="007355F9">
      <w:pPr>
        <w:tabs>
          <w:tab w:val="left" w:pos="0"/>
        </w:tabs>
        <w:spacing w:before="120" w:after="120"/>
        <w:ind w:firstLine="567"/>
        <w:rPr>
          <w:rFonts w:ascii="Times New Roman" w:hAnsi="Times New Roman" w:cs="Times New Roman"/>
          <w:b/>
          <w:sz w:val="28"/>
          <w:szCs w:val="28"/>
        </w:rPr>
      </w:pPr>
      <w:r>
        <w:rPr>
          <w:rFonts w:ascii="Times New Roman" w:hAnsi="Times New Roman" w:cs="Times New Roman"/>
          <w:b/>
          <w:bCs/>
          <w:sz w:val="28"/>
          <w:szCs w:val="28"/>
        </w:rPr>
        <w:lastRenderedPageBreak/>
        <w:t xml:space="preserve">1.3 </w:t>
      </w:r>
      <w:r w:rsidR="008D23EC" w:rsidRPr="00780DD3">
        <w:rPr>
          <w:rFonts w:ascii="Times New Roman" w:hAnsi="Times New Roman" w:cs="Times New Roman"/>
          <w:b/>
          <w:bCs/>
          <w:sz w:val="28"/>
          <w:szCs w:val="28"/>
        </w:rPr>
        <w:t xml:space="preserve">Система оценки результатов освоения </w:t>
      </w:r>
      <w:r w:rsidR="008D23EC" w:rsidRPr="00780DD3">
        <w:rPr>
          <w:rFonts w:ascii="Times New Roman" w:hAnsi="Times New Roman" w:cs="Times New Roman"/>
          <w:b/>
          <w:sz w:val="28"/>
          <w:szCs w:val="28"/>
        </w:rPr>
        <w:t>рабочей программы (мониторинг).</w:t>
      </w:r>
    </w:p>
    <w:p w:rsidR="008D23EC" w:rsidRPr="00780DD3" w:rsidRDefault="008D23EC" w:rsidP="008D23EC">
      <w:pPr>
        <w:tabs>
          <w:tab w:val="left" w:pos="0"/>
        </w:tabs>
        <w:spacing w:before="120" w:after="120"/>
        <w:ind w:firstLine="567"/>
        <w:jc w:val="both"/>
        <w:rPr>
          <w:rFonts w:ascii="Times New Roman" w:hAnsi="Times New Roman" w:cs="Times New Roman"/>
          <w:sz w:val="28"/>
          <w:szCs w:val="28"/>
        </w:rPr>
      </w:pPr>
      <w:r w:rsidRPr="00780DD3">
        <w:rPr>
          <w:rFonts w:ascii="Times New Roman" w:hAnsi="Times New Roman" w:cs="Times New Roman"/>
          <w:sz w:val="28"/>
          <w:szCs w:val="28"/>
        </w:rPr>
        <w:t xml:space="preserve">Оценка индивидуального развития детей может проводиться педагогом в ходевнутреннего мониторинга становления основных (ключевых) характеристик развития личности ребенка. </w:t>
      </w:r>
      <w:r w:rsidRPr="004C2C0A">
        <w:rPr>
          <w:rFonts w:ascii="Times New Roman" w:hAnsi="Times New Roman" w:cs="Times New Roman"/>
          <w:sz w:val="28"/>
          <w:szCs w:val="28"/>
        </w:rPr>
        <w:t>Результаты этого мониторинга  могут быть использованы только для оптимизации образовательной работы с группой дошкольников и для решения задач индивидуализации образования через построение образ</w:t>
      </w:r>
      <w:r w:rsidRPr="00780DD3">
        <w:rPr>
          <w:rFonts w:ascii="Times New Roman" w:hAnsi="Times New Roman" w:cs="Times New Roman"/>
          <w:sz w:val="28"/>
          <w:szCs w:val="28"/>
        </w:rPr>
        <w:t>овательной траектории для детей,испытывающих трудности в образовательном процессе или имеющих особыеобразовательные потребности.</w:t>
      </w:r>
    </w:p>
    <w:p w:rsidR="008D23EC" w:rsidRPr="00780DD3" w:rsidRDefault="008D23EC" w:rsidP="008D23EC">
      <w:pPr>
        <w:tabs>
          <w:tab w:val="left" w:pos="0"/>
        </w:tabs>
        <w:spacing w:before="120" w:after="120"/>
        <w:ind w:firstLine="567"/>
        <w:jc w:val="both"/>
        <w:rPr>
          <w:rFonts w:ascii="Times New Roman" w:hAnsi="Times New Roman" w:cs="Times New Roman"/>
          <w:sz w:val="28"/>
          <w:szCs w:val="28"/>
        </w:rPr>
      </w:pPr>
      <w:r w:rsidRPr="00780DD3">
        <w:rPr>
          <w:rFonts w:ascii="Times New Roman" w:hAnsi="Times New Roman" w:cs="Times New Roman"/>
          <w:sz w:val="28"/>
          <w:szCs w:val="28"/>
        </w:rPr>
        <w:t>Педагогическая диагностика проводится в ходе наблюдений за активностью детейв спонтанной и специально организованной деятельности. Инструментарий длялогопедической  диагностики — речевые карты, позволяющиефиксировать индивидуальную динамику и перспективы развития речи каждого ребенка в ходе:</w:t>
      </w:r>
    </w:p>
    <w:p w:rsidR="008D23EC" w:rsidRPr="00780DD3" w:rsidRDefault="008D23EC" w:rsidP="00DD19C3">
      <w:pPr>
        <w:numPr>
          <w:ilvl w:val="0"/>
          <w:numId w:val="19"/>
        </w:numPr>
        <w:tabs>
          <w:tab w:val="left" w:pos="0"/>
        </w:tabs>
        <w:spacing w:before="120" w:after="120"/>
        <w:jc w:val="both"/>
        <w:rPr>
          <w:rFonts w:ascii="Times New Roman" w:hAnsi="Times New Roman" w:cs="Times New Roman"/>
          <w:sz w:val="28"/>
          <w:szCs w:val="28"/>
        </w:rPr>
      </w:pPr>
      <w:r w:rsidRPr="00780DD3">
        <w:rPr>
          <w:rFonts w:ascii="Times New Roman" w:hAnsi="Times New Roman" w:cs="Times New Roman"/>
          <w:sz w:val="28"/>
          <w:szCs w:val="28"/>
        </w:rPr>
        <w:t xml:space="preserve">коррекционной образовательной работы; </w:t>
      </w:r>
    </w:p>
    <w:p w:rsidR="008D23EC" w:rsidRPr="00780DD3" w:rsidRDefault="008D23EC" w:rsidP="00DD19C3">
      <w:pPr>
        <w:numPr>
          <w:ilvl w:val="0"/>
          <w:numId w:val="18"/>
        </w:numPr>
        <w:tabs>
          <w:tab w:val="left" w:pos="0"/>
        </w:tabs>
        <w:spacing w:before="120" w:after="120"/>
        <w:jc w:val="both"/>
        <w:rPr>
          <w:rFonts w:ascii="Times New Roman" w:hAnsi="Times New Roman" w:cs="Times New Roman"/>
          <w:sz w:val="28"/>
          <w:szCs w:val="28"/>
        </w:rPr>
      </w:pPr>
      <w:r w:rsidRPr="00780DD3">
        <w:rPr>
          <w:rFonts w:ascii="Times New Roman" w:hAnsi="Times New Roman" w:cs="Times New Roman"/>
          <w:sz w:val="28"/>
          <w:szCs w:val="28"/>
        </w:rPr>
        <w:t>коммуникации со сверстниками и взрослыми (как меняются способыустановления и поддержания контакта, принятия совместных решений, разрешения конфликтов, лидерства и пр.);</w:t>
      </w:r>
    </w:p>
    <w:p w:rsidR="008D23EC" w:rsidRPr="00780DD3" w:rsidRDefault="008D23EC" w:rsidP="00DD19C3">
      <w:pPr>
        <w:numPr>
          <w:ilvl w:val="0"/>
          <w:numId w:val="18"/>
        </w:numPr>
        <w:tabs>
          <w:tab w:val="left" w:pos="0"/>
        </w:tabs>
        <w:spacing w:before="120" w:after="120"/>
        <w:jc w:val="both"/>
        <w:rPr>
          <w:rFonts w:ascii="Times New Roman" w:hAnsi="Times New Roman" w:cs="Times New Roman"/>
          <w:sz w:val="28"/>
          <w:szCs w:val="28"/>
        </w:rPr>
      </w:pPr>
      <w:r w:rsidRPr="00780DD3">
        <w:rPr>
          <w:rFonts w:ascii="Times New Roman" w:hAnsi="Times New Roman" w:cs="Times New Roman"/>
          <w:sz w:val="28"/>
          <w:szCs w:val="28"/>
        </w:rPr>
        <w:t>игровой деятельности;</w:t>
      </w:r>
    </w:p>
    <w:p w:rsidR="008D23EC" w:rsidRPr="00780DD3" w:rsidRDefault="008D23EC" w:rsidP="00DD19C3">
      <w:pPr>
        <w:numPr>
          <w:ilvl w:val="0"/>
          <w:numId w:val="18"/>
        </w:numPr>
        <w:tabs>
          <w:tab w:val="left" w:pos="0"/>
        </w:tabs>
        <w:spacing w:before="120" w:after="120"/>
        <w:jc w:val="both"/>
        <w:rPr>
          <w:rFonts w:ascii="Times New Roman" w:hAnsi="Times New Roman" w:cs="Times New Roman"/>
          <w:sz w:val="28"/>
          <w:szCs w:val="28"/>
        </w:rPr>
      </w:pPr>
      <w:r w:rsidRPr="00780DD3">
        <w:rPr>
          <w:rFonts w:ascii="Times New Roman" w:hAnsi="Times New Roman" w:cs="Times New Roman"/>
          <w:sz w:val="28"/>
          <w:szCs w:val="28"/>
        </w:rPr>
        <w:t>познавательной деятельности (как идет развитие детских способностей,познавательной активности);</w:t>
      </w:r>
    </w:p>
    <w:p w:rsidR="008D23EC" w:rsidRPr="00780DD3" w:rsidRDefault="008D23EC" w:rsidP="00DD19C3">
      <w:pPr>
        <w:numPr>
          <w:ilvl w:val="0"/>
          <w:numId w:val="18"/>
        </w:numPr>
        <w:tabs>
          <w:tab w:val="left" w:pos="0"/>
        </w:tabs>
        <w:spacing w:before="120" w:after="120"/>
        <w:jc w:val="both"/>
        <w:rPr>
          <w:rFonts w:ascii="Times New Roman" w:hAnsi="Times New Roman" w:cs="Times New Roman"/>
          <w:sz w:val="28"/>
          <w:szCs w:val="28"/>
        </w:rPr>
      </w:pPr>
      <w:r w:rsidRPr="00780DD3">
        <w:rPr>
          <w:rFonts w:ascii="Times New Roman" w:hAnsi="Times New Roman" w:cs="Times New Roman"/>
          <w:sz w:val="28"/>
          <w:szCs w:val="28"/>
        </w:rPr>
        <w:t>проектной деятельности (как идет развитие детской инициативности,ответственности и автономии, как развивается умение планировать и организовыватьсвою деятельность);</w:t>
      </w:r>
    </w:p>
    <w:p w:rsidR="008D23EC" w:rsidRPr="00780DD3" w:rsidRDefault="008D23EC" w:rsidP="00DD19C3">
      <w:pPr>
        <w:numPr>
          <w:ilvl w:val="0"/>
          <w:numId w:val="18"/>
        </w:numPr>
        <w:tabs>
          <w:tab w:val="left" w:pos="0"/>
        </w:tabs>
        <w:spacing w:before="120" w:after="120"/>
        <w:jc w:val="both"/>
        <w:rPr>
          <w:rFonts w:ascii="Times New Roman" w:hAnsi="Times New Roman" w:cs="Times New Roman"/>
          <w:sz w:val="28"/>
          <w:szCs w:val="28"/>
        </w:rPr>
      </w:pPr>
      <w:r w:rsidRPr="00780DD3">
        <w:rPr>
          <w:rFonts w:ascii="Times New Roman" w:hAnsi="Times New Roman" w:cs="Times New Roman"/>
          <w:sz w:val="28"/>
          <w:szCs w:val="28"/>
        </w:rPr>
        <w:t>художественной деятельности;</w:t>
      </w:r>
    </w:p>
    <w:p w:rsidR="008D23EC" w:rsidRPr="00780DD3" w:rsidRDefault="008D23EC" w:rsidP="00DD19C3">
      <w:pPr>
        <w:numPr>
          <w:ilvl w:val="0"/>
          <w:numId w:val="18"/>
        </w:numPr>
        <w:tabs>
          <w:tab w:val="left" w:pos="0"/>
        </w:tabs>
        <w:spacing w:before="120" w:after="120"/>
        <w:jc w:val="both"/>
        <w:rPr>
          <w:rFonts w:ascii="Times New Roman" w:hAnsi="Times New Roman" w:cs="Times New Roman"/>
          <w:sz w:val="28"/>
          <w:szCs w:val="28"/>
        </w:rPr>
      </w:pPr>
      <w:r w:rsidRPr="00780DD3">
        <w:rPr>
          <w:rFonts w:ascii="Times New Roman" w:hAnsi="Times New Roman" w:cs="Times New Roman"/>
          <w:sz w:val="28"/>
          <w:szCs w:val="28"/>
        </w:rPr>
        <w:t>физического развития.</w:t>
      </w:r>
    </w:p>
    <w:p w:rsidR="008D23EC" w:rsidRPr="00780DD3" w:rsidRDefault="008D23EC" w:rsidP="008D23EC">
      <w:pPr>
        <w:tabs>
          <w:tab w:val="left" w:pos="0"/>
        </w:tabs>
        <w:spacing w:before="120" w:after="120"/>
        <w:ind w:firstLine="567"/>
        <w:jc w:val="both"/>
        <w:rPr>
          <w:rFonts w:ascii="Times New Roman" w:hAnsi="Times New Roman" w:cs="Times New Roman"/>
          <w:sz w:val="28"/>
          <w:szCs w:val="28"/>
        </w:rPr>
      </w:pPr>
      <w:r w:rsidRPr="00780DD3">
        <w:rPr>
          <w:rFonts w:ascii="Times New Roman" w:hAnsi="Times New Roman" w:cs="Times New Roman"/>
          <w:sz w:val="28"/>
          <w:szCs w:val="28"/>
        </w:rPr>
        <w:t>В ходе образ</w:t>
      </w:r>
      <w:r>
        <w:rPr>
          <w:rFonts w:ascii="Times New Roman" w:hAnsi="Times New Roman" w:cs="Times New Roman"/>
          <w:sz w:val="28"/>
          <w:szCs w:val="28"/>
        </w:rPr>
        <w:t>овательной деятельности педагоги</w:t>
      </w:r>
      <w:r w:rsidRPr="00780DD3">
        <w:rPr>
          <w:rFonts w:ascii="Times New Roman" w:hAnsi="Times New Roman" w:cs="Times New Roman"/>
          <w:sz w:val="28"/>
          <w:szCs w:val="28"/>
        </w:rPr>
        <w:t xml:space="preserve"> создают диагностические ситуации,чтобы оценить индивидуальную динамику детей и скорректировать свои действия.</w:t>
      </w:r>
    </w:p>
    <w:p w:rsidR="008D23EC" w:rsidRPr="00780DD3" w:rsidRDefault="008D23EC" w:rsidP="008D23EC">
      <w:pPr>
        <w:tabs>
          <w:tab w:val="left" w:pos="0"/>
        </w:tabs>
        <w:spacing w:before="120" w:after="120"/>
        <w:ind w:firstLine="567"/>
        <w:jc w:val="both"/>
        <w:rPr>
          <w:rFonts w:ascii="Times New Roman" w:hAnsi="Times New Roman" w:cs="Times New Roman"/>
          <w:sz w:val="28"/>
          <w:szCs w:val="28"/>
        </w:rPr>
      </w:pPr>
      <w:r w:rsidRPr="00780DD3">
        <w:rPr>
          <w:rFonts w:ascii="Times New Roman" w:hAnsi="Times New Roman" w:cs="Times New Roman"/>
          <w:sz w:val="28"/>
          <w:szCs w:val="28"/>
        </w:rPr>
        <w:t>Общая картина мониторинга позволит выделить детей, которые нуждаются в особомвнимании педагога и в отношении которых необходимо скорректировать, изменитьспособы взаимодействия.</w:t>
      </w:r>
    </w:p>
    <w:p w:rsidR="008D23EC" w:rsidRPr="00290EB2" w:rsidRDefault="008D23EC" w:rsidP="008D23EC">
      <w:pPr>
        <w:tabs>
          <w:tab w:val="left" w:pos="0"/>
        </w:tabs>
        <w:spacing w:before="120" w:after="120"/>
        <w:ind w:firstLine="567"/>
        <w:jc w:val="both"/>
        <w:rPr>
          <w:rFonts w:ascii="Times New Roman" w:hAnsi="Times New Roman" w:cs="Times New Roman"/>
          <w:sz w:val="28"/>
          <w:szCs w:val="28"/>
        </w:rPr>
      </w:pPr>
      <w:r w:rsidRPr="00780DD3">
        <w:rPr>
          <w:rFonts w:ascii="Times New Roman" w:hAnsi="Times New Roman" w:cs="Times New Roman"/>
          <w:sz w:val="28"/>
          <w:szCs w:val="28"/>
        </w:rPr>
        <w:lastRenderedPageBreak/>
        <w:t>Данные мониторинга должны отражать динамику становления основных(ключевых) характеристик, которые развиваются у детей на протяжении всегообразовательного процесса. Прослеж</w:t>
      </w:r>
      <w:r>
        <w:rPr>
          <w:rFonts w:ascii="Times New Roman" w:hAnsi="Times New Roman" w:cs="Times New Roman"/>
          <w:sz w:val="28"/>
          <w:szCs w:val="28"/>
        </w:rPr>
        <w:t xml:space="preserve">ивая динамику развития основных </w:t>
      </w:r>
      <w:r w:rsidRPr="00780DD3">
        <w:rPr>
          <w:rFonts w:ascii="Times New Roman" w:hAnsi="Times New Roman" w:cs="Times New Roman"/>
          <w:sz w:val="28"/>
          <w:szCs w:val="28"/>
        </w:rPr>
        <w:t>(ключевых)характеристик, выявляя, имеет ли она неизменяющийся, прогрессивный илирегрессивный характер, можно дать общую психолого-педагогическую оценкууспешности воспитательных и образовательных воздействий взрослых, а также выделить направления развития, в которыхребенок нуждается в помощи.</w:t>
      </w:r>
    </w:p>
    <w:p w:rsidR="001C6771" w:rsidRPr="001C6771" w:rsidRDefault="00A036DB" w:rsidP="00DD19C3">
      <w:pPr>
        <w:pStyle w:val="a4"/>
        <w:numPr>
          <w:ilvl w:val="0"/>
          <w:numId w:val="20"/>
        </w:numPr>
        <w:spacing w:before="120" w:after="120" w:line="360" w:lineRule="auto"/>
        <w:ind w:left="0" w:right="118"/>
        <w:jc w:val="both"/>
        <w:rPr>
          <w:rFonts w:ascii="Times New Roman" w:hAnsi="Times New Roman" w:cs="Times New Roman"/>
          <w:b/>
          <w:bCs/>
          <w:sz w:val="28"/>
          <w:szCs w:val="28"/>
        </w:rPr>
      </w:pPr>
      <w:r w:rsidRPr="00A036DB">
        <w:rPr>
          <w:rFonts w:ascii="Times New Roman" w:hAnsi="Times New Roman" w:cs="Times New Roman"/>
          <w:b/>
          <w:bCs/>
          <w:sz w:val="28"/>
          <w:szCs w:val="28"/>
        </w:rPr>
        <w:t>Содержательный раздел программы</w:t>
      </w:r>
    </w:p>
    <w:p w:rsidR="00F36CE8" w:rsidRDefault="001C6771" w:rsidP="001C6771">
      <w:pPr>
        <w:jc w:val="both"/>
        <w:rPr>
          <w:rFonts w:ascii="Times New Roman" w:eastAsiaTheme="minorHAnsi" w:hAnsi="Times New Roman" w:cs="Times New Roman"/>
          <w:b/>
          <w:bCs/>
          <w:sz w:val="28"/>
          <w:szCs w:val="28"/>
        </w:rPr>
      </w:pPr>
      <w:r>
        <w:rPr>
          <w:rFonts w:ascii="Times New Roman" w:eastAsiaTheme="minorHAnsi" w:hAnsi="Times New Roman" w:cs="Times New Roman"/>
          <w:b/>
          <w:bCs/>
          <w:sz w:val="28"/>
          <w:szCs w:val="28"/>
        </w:rPr>
        <w:t xml:space="preserve">2.1 </w:t>
      </w:r>
      <w:r w:rsidRPr="001C6771">
        <w:rPr>
          <w:rFonts w:ascii="Times New Roman" w:eastAsiaTheme="minorHAnsi" w:hAnsi="Times New Roman" w:cs="Times New Roman"/>
          <w:b/>
          <w:bCs/>
          <w:sz w:val="28"/>
          <w:szCs w:val="28"/>
        </w:rPr>
        <w:t>Содержание образовательных областей программы.</w:t>
      </w:r>
    </w:p>
    <w:p w:rsidR="001C6771" w:rsidRPr="001C6771" w:rsidRDefault="004572B8" w:rsidP="001C6771">
      <w:pPr>
        <w:jc w:val="both"/>
        <w:rPr>
          <w:rFonts w:ascii="Times New Roman" w:eastAsiaTheme="minorHAnsi" w:hAnsi="Times New Roman" w:cs="Times New Roman"/>
          <w:sz w:val="28"/>
          <w:szCs w:val="28"/>
        </w:rPr>
      </w:pPr>
      <w:r>
        <w:rPr>
          <w:rFonts w:ascii="Times New Roman" w:eastAsiaTheme="minorHAnsi" w:hAnsi="Times New Roman" w:cs="Times New Roman"/>
          <w:b/>
          <w:bCs/>
          <w:sz w:val="28"/>
          <w:szCs w:val="28"/>
        </w:rPr>
        <w:t>2.1.1</w:t>
      </w:r>
      <w:r w:rsidR="001C6771" w:rsidRPr="001C6771">
        <w:rPr>
          <w:rFonts w:ascii="Times New Roman" w:eastAsiaTheme="minorHAnsi" w:hAnsi="Times New Roman" w:cs="Times New Roman"/>
          <w:b/>
          <w:bCs/>
          <w:sz w:val="28"/>
          <w:szCs w:val="28"/>
        </w:rPr>
        <w:t xml:space="preserve">Образовательная область «Речевое развитие» </w:t>
      </w:r>
    </w:p>
    <w:p w:rsidR="001C6771" w:rsidRPr="001C6771" w:rsidRDefault="001C6771" w:rsidP="001C6771">
      <w:pPr>
        <w:jc w:val="both"/>
        <w:rPr>
          <w:rFonts w:ascii="Times New Roman" w:eastAsiaTheme="minorHAnsi" w:hAnsi="Times New Roman" w:cs="Times New Roman"/>
          <w:sz w:val="28"/>
          <w:szCs w:val="28"/>
        </w:rPr>
      </w:pPr>
      <w:r w:rsidRPr="001C6771">
        <w:rPr>
          <w:rFonts w:ascii="Times New Roman" w:eastAsiaTheme="minorHAnsi" w:hAnsi="Times New Roman" w:cs="Times New Roman"/>
          <w:b/>
          <w:bCs/>
          <w:i/>
          <w:iCs/>
          <w:sz w:val="28"/>
          <w:szCs w:val="28"/>
        </w:rPr>
        <w:t xml:space="preserve">Младший дошкольный возраст (с 3 до 4 лет) </w:t>
      </w:r>
    </w:p>
    <w:p w:rsidR="001C6771" w:rsidRPr="001C6771" w:rsidRDefault="001C6771" w:rsidP="001C6771">
      <w:pPr>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 xml:space="preserve">РАЗВИТИЕ ИМПРЕССИВНОЙ РЕЧИ </w:t>
      </w:r>
    </w:p>
    <w:p w:rsidR="001C6771" w:rsidRDefault="001C6771" w:rsidP="001C6771">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Работать над накоплением пассивного словаря, усвоением слов, обозначающих части тела и лица человека, предметы ближайшего окружения, простейшие игровые и бытовые действия, признаки предметов. Формировать умение соотносить предметы, действия, призна</w:t>
      </w:r>
      <w:r>
        <w:rPr>
          <w:rFonts w:ascii="Times New Roman" w:eastAsiaTheme="minorHAnsi" w:hAnsi="Times New Roman" w:cs="Times New Roman"/>
          <w:sz w:val="28"/>
          <w:szCs w:val="28"/>
        </w:rPr>
        <w:t>ки с их словесным обозначением.</w:t>
      </w:r>
    </w:p>
    <w:p w:rsidR="001C6771" w:rsidRDefault="001C6771" w:rsidP="001C6771">
      <w:pPr>
        <w:ind w:firstLine="567"/>
        <w:jc w:val="both"/>
        <w:rPr>
          <w:rFonts w:ascii="Times New Roman" w:eastAsiaTheme="minorHAnsi" w:hAnsi="Times New Roman" w:cs="Times New Roman"/>
          <w:i/>
          <w:iCs/>
          <w:sz w:val="28"/>
          <w:szCs w:val="28"/>
        </w:rPr>
      </w:pPr>
      <w:r w:rsidRPr="001C6771">
        <w:rPr>
          <w:rFonts w:ascii="Times New Roman" w:eastAsiaTheme="minorHAnsi" w:hAnsi="Times New Roman" w:cs="Times New Roman"/>
          <w:sz w:val="28"/>
          <w:szCs w:val="28"/>
        </w:rPr>
        <w:t>Учить понимать обобщающие слова</w:t>
      </w:r>
      <w:r w:rsidRPr="001C6771">
        <w:rPr>
          <w:rFonts w:ascii="Times New Roman" w:eastAsiaTheme="minorHAnsi" w:hAnsi="Times New Roman" w:cs="Times New Roman"/>
          <w:i/>
          <w:iCs/>
          <w:sz w:val="28"/>
          <w:szCs w:val="28"/>
        </w:rPr>
        <w:t>(игрушки, туалетные принадлежности, одежда, обувь, мебель, продукты питания, посуда, домашние птицы, животные; дикие птицы, животные; цветы).</w:t>
      </w:r>
    </w:p>
    <w:p w:rsidR="001C6771" w:rsidRDefault="001C6771" w:rsidP="001C6771">
      <w:pPr>
        <w:ind w:firstLine="567"/>
        <w:jc w:val="both"/>
        <w:rPr>
          <w:rFonts w:ascii="Times New Roman" w:eastAsiaTheme="minorHAnsi" w:hAnsi="Times New Roman" w:cs="Times New Roman"/>
          <w:i/>
          <w:iCs/>
          <w:sz w:val="28"/>
          <w:szCs w:val="28"/>
        </w:rPr>
      </w:pPr>
      <w:r w:rsidRPr="001C6771">
        <w:rPr>
          <w:rFonts w:ascii="Times New Roman" w:eastAsiaTheme="minorHAnsi" w:hAnsi="Times New Roman" w:cs="Times New Roman"/>
          <w:sz w:val="28"/>
          <w:szCs w:val="28"/>
        </w:rPr>
        <w:t xml:space="preserve">Уточнять понимание личных местоимений </w:t>
      </w:r>
      <w:r w:rsidRPr="001C6771">
        <w:rPr>
          <w:rFonts w:ascii="Times New Roman" w:eastAsiaTheme="minorHAnsi" w:hAnsi="Times New Roman" w:cs="Times New Roman"/>
          <w:i/>
          <w:iCs/>
          <w:sz w:val="28"/>
          <w:szCs w:val="28"/>
        </w:rPr>
        <w:t xml:space="preserve">(я, мы, ты, вы, он, она, они), </w:t>
      </w:r>
      <w:r w:rsidRPr="001C6771">
        <w:rPr>
          <w:rFonts w:ascii="Times New Roman" w:eastAsiaTheme="minorHAnsi" w:hAnsi="Times New Roman" w:cs="Times New Roman"/>
          <w:sz w:val="28"/>
          <w:szCs w:val="28"/>
        </w:rPr>
        <w:t xml:space="preserve">притяжательных местоимений </w:t>
      </w:r>
      <w:r w:rsidRPr="001C6771">
        <w:rPr>
          <w:rFonts w:ascii="Times New Roman" w:eastAsiaTheme="minorHAnsi" w:hAnsi="Times New Roman" w:cs="Times New Roman"/>
          <w:i/>
          <w:iCs/>
          <w:sz w:val="28"/>
          <w:szCs w:val="28"/>
        </w:rPr>
        <w:t xml:space="preserve">(мой, твой), </w:t>
      </w:r>
      <w:r w:rsidRPr="001C6771">
        <w:rPr>
          <w:rFonts w:ascii="Times New Roman" w:eastAsiaTheme="minorHAnsi" w:hAnsi="Times New Roman" w:cs="Times New Roman"/>
          <w:sz w:val="28"/>
          <w:szCs w:val="28"/>
        </w:rPr>
        <w:t xml:space="preserve">притяжательных прилагательных </w:t>
      </w:r>
      <w:r w:rsidRPr="001C6771">
        <w:rPr>
          <w:rFonts w:ascii="Times New Roman" w:eastAsiaTheme="minorHAnsi" w:hAnsi="Times New Roman" w:cs="Times New Roman"/>
          <w:i/>
          <w:iCs/>
          <w:sz w:val="28"/>
          <w:szCs w:val="28"/>
        </w:rPr>
        <w:t>(мамин, папин).</w:t>
      </w:r>
    </w:p>
    <w:p w:rsidR="001C6771" w:rsidRDefault="001C6771" w:rsidP="001C6771">
      <w:pPr>
        <w:ind w:firstLine="567"/>
        <w:jc w:val="both"/>
        <w:rPr>
          <w:rFonts w:ascii="Times New Roman" w:eastAsiaTheme="minorHAnsi" w:hAnsi="Times New Roman" w:cs="Times New Roman"/>
          <w:i/>
          <w:iCs/>
          <w:sz w:val="28"/>
          <w:szCs w:val="28"/>
        </w:rPr>
      </w:pPr>
      <w:r w:rsidRPr="001C6771">
        <w:rPr>
          <w:rFonts w:ascii="Times New Roman" w:eastAsiaTheme="minorHAnsi" w:hAnsi="Times New Roman" w:cs="Times New Roman"/>
          <w:sz w:val="28"/>
          <w:szCs w:val="28"/>
        </w:rPr>
        <w:t xml:space="preserve">Учить различать глаголы и прилагательные, противоположные по значению </w:t>
      </w:r>
      <w:r w:rsidRPr="001C6771">
        <w:rPr>
          <w:rFonts w:ascii="Times New Roman" w:eastAsiaTheme="minorHAnsi" w:hAnsi="Times New Roman" w:cs="Times New Roman"/>
          <w:i/>
          <w:iCs/>
          <w:sz w:val="28"/>
          <w:szCs w:val="28"/>
        </w:rPr>
        <w:t>(надевать — снимать, завязывать — развязывать; большой — маленький, длинный — короткий, широкий — узкий, высокий — низкий).</w:t>
      </w:r>
    </w:p>
    <w:p w:rsidR="001C6771" w:rsidRDefault="001C6771" w:rsidP="001C6771">
      <w:pPr>
        <w:ind w:firstLine="567"/>
        <w:jc w:val="both"/>
        <w:rPr>
          <w:rFonts w:ascii="Times New Roman" w:eastAsiaTheme="minorHAnsi" w:hAnsi="Times New Roman" w:cs="Times New Roman"/>
          <w:i/>
          <w:iCs/>
          <w:sz w:val="28"/>
          <w:szCs w:val="28"/>
        </w:rPr>
      </w:pPr>
      <w:r w:rsidRPr="001C6771">
        <w:rPr>
          <w:rFonts w:ascii="Times New Roman" w:eastAsiaTheme="minorHAnsi" w:hAnsi="Times New Roman" w:cs="Times New Roman"/>
          <w:sz w:val="28"/>
          <w:szCs w:val="28"/>
        </w:rPr>
        <w:t xml:space="preserve">Учить понимать предлоги и наречия, выражающие пространственные отношения </w:t>
      </w:r>
      <w:r w:rsidRPr="001C6771">
        <w:rPr>
          <w:rFonts w:ascii="Times New Roman" w:eastAsiaTheme="minorHAnsi" w:hAnsi="Times New Roman" w:cs="Times New Roman"/>
          <w:i/>
          <w:iCs/>
          <w:sz w:val="28"/>
          <w:szCs w:val="28"/>
        </w:rPr>
        <w:t>(в, на, вверху, внизу, впереди, сзади, слева, справа).</w:t>
      </w:r>
    </w:p>
    <w:p w:rsidR="001C6771" w:rsidRDefault="001C6771" w:rsidP="001C6771">
      <w:pPr>
        <w:ind w:firstLine="567"/>
        <w:jc w:val="both"/>
        <w:rPr>
          <w:rFonts w:ascii="Times New Roman" w:eastAsiaTheme="minorHAnsi" w:hAnsi="Times New Roman" w:cs="Times New Roman"/>
          <w:i/>
          <w:iCs/>
          <w:sz w:val="28"/>
          <w:szCs w:val="28"/>
        </w:rPr>
      </w:pPr>
      <w:r w:rsidRPr="001C6771">
        <w:rPr>
          <w:rFonts w:ascii="Times New Roman" w:eastAsiaTheme="minorHAnsi" w:hAnsi="Times New Roman" w:cs="Times New Roman"/>
          <w:sz w:val="28"/>
          <w:szCs w:val="28"/>
        </w:rPr>
        <w:t xml:space="preserve">Формировать различение количественных числительных </w:t>
      </w:r>
      <w:r w:rsidRPr="001C6771">
        <w:rPr>
          <w:rFonts w:ascii="Times New Roman" w:eastAsiaTheme="minorHAnsi" w:hAnsi="Times New Roman" w:cs="Times New Roman"/>
          <w:i/>
          <w:iCs/>
          <w:sz w:val="28"/>
          <w:szCs w:val="28"/>
        </w:rPr>
        <w:t>(один, два, три).</w:t>
      </w:r>
    </w:p>
    <w:p w:rsidR="001C6771" w:rsidRDefault="001C6771" w:rsidP="001C6771">
      <w:pPr>
        <w:ind w:firstLine="567"/>
        <w:jc w:val="both"/>
        <w:rPr>
          <w:rFonts w:ascii="Times New Roman" w:eastAsiaTheme="minorHAnsi" w:hAnsi="Times New Roman" w:cs="Times New Roman"/>
          <w:i/>
          <w:iCs/>
          <w:sz w:val="28"/>
          <w:szCs w:val="28"/>
        </w:rPr>
      </w:pPr>
      <w:r w:rsidRPr="001C6771">
        <w:rPr>
          <w:rFonts w:ascii="Times New Roman" w:eastAsiaTheme="minorHAnsi" w:hAnsi="Times New Roman" w:cs="Times New Roman"/>
          <w:sz w:val="28"/>
          <w:szCs w:val="28"/>
        </w:rPr>
        <w:lastRenderedPageBreak/>
        <w:t xml:space="preserve">Учить дифференцировать формы единственного и множественного числа имен существительных мужского и женского рода (кот — </w:t>
      </w:r>
      <w:r w:rsidRPr="001C6771">
        <w:rPr>
          <w:rFonts w:ascii="Times New Roman" w:eastAsiaTheme="minorHAnsi" w:hAnsi="Times New Roman" w:cs="Times New Roman"/>
          <w:i/>
          <w:iCs/>
          <w:sz w:val="28"/>
          <w:szCs w:val="28"/>
        </w:rPr>
        <w:t xml:space="preserve">коты, мяч — мячи, дом — дома, кукла — куклы, рука — руки), </w:t>
      </w:r>
      <w:r w:rsidRPr="001C6771">
        <w:rPr>
          <w:rFonts w:ascii="Times New Roman" w:eastAsiaTheme="minorHAnsi" w:hAnsi="Times New Roman" w:cs="Times New Roman"/>
          <w:sz w:val="28"/>
          <w:szCs w:val="28"/>
        </w:rPr>
        <w:t xml:space="preserve">понимать падежные окончания имен существительных мужского и женского рода в единственном числе в винительном, родительном, дательном, творительном, предложном падежах; имена существительные с уменьшительно-ласкательными суффиксами (-к, </w:t>
      </w:r>
      <w:r w:rsidRPr="001C6771">
        <w:rPr>
          <w:rFonts w:ascii="Times New Roman" w:eastAsiaTheme="minorHAnsi" w:hAnsi="Times New Roman" w:cs="Times New Roman"/>
          <w:i/>
          <w:iCs/>
          <w:sz w:val="28"/>
          <w:szCs w:val="28"/>
        </w:rPr>
        <w:t>-</w:t>
      </w:r>
      <w:proofErr w:type="spellStart"/>
      <w:r w:rsidRPr="001C6771">
        <w:rPr>
          <w:rFonts w:ascii="Times New Roman" w:eastAsiaTheme="minorHAnsi" w:hAnsi="Times New Roman" w:cs="Times New Roman"/>
          <w:i/>
          <w:iCs/>
          <w:sz w:val="28"/>
          <w:szCs w:val="28"/>
        </w:rPr>
        <w:t>ик</w:t>
      </w:r>
      <w:proofErr w:type="spellEnd"/>
      <w:r w:rsidRPr="001C6771">
        <w:rPr>
          <w:rFonts w:ascii="Times New Roman" w:eastAsiaTheme="minorHAnsi" w:hAnsi="Times New Roman" w:cs="Times New Roman"/>
          <w:i/>
          <w:iCs/>
          <w:sz w:val="28"/>
          <w:szCs w:val="28"/>
        </w:rPr>
        <w:t>, -чик, -</w:t>
      </w:r>
      <w:proofErr w:type="spellStart"/>
      <w:r w:rsidRPr="001C6771">
        <w:rPr>
          <w:rFonts w:ascii="Times New Roman" w:eastAsiaTheme="minorHAnsi" w:hAnsi="Times New Roman" w:cs="Times New Roman"/>
          <w:i/>
          <w:iCs/>
          <w:sz w:val="28"/>
          <w:szCs w:val="28"/>
        </w:rPr>
        <w:t>ок</w:t>
      </w:r>
      <w:proofErr w:type="spellEnd"/>
      <w:r w:rsidRPr="001C6771">
        <w:rPr>
          <w:rFonts w:ascii="Times New Roman" w:eastAsiaTheme="minorHAnsi" w:hAnsi="Times New Roman" w:cs="Times New Roman"/>
          <w:i/>
          <w:iCs/>
          <w:sz w:val="28"/>
          <w:szCs w:val="28"/>
        </w:rPr>
        <w:t>, -чек, -</w:t>
      </w:r>
      <w:proofErr w:type="spellStart"/>
      <w:r w:rsidRPr="001C6771">
        <w:rPr>
          <w:rFonts w:ascii="Times New Roman" w:eastAsiaTheme="minorHAnsi" w:hAnsi="Times New Roman" w:cs="Times New Roman"/>
          <w:i/>
          <w:iCs/>
          <w:sz w:val="28"/>
          <w:szCs w:val="28"/>
        </w:rPr>
        <w:t>очк</w:t>
      </w:r>
      <w:proofErr w:type="spellEnd"/>
      <w:r w:rsidRPr="001C6771">
        <w:rPr>
          <w:rFonts w:ascii="Times New Roman" w:eastAsiaTheme="minorHAnsi" w:hAnsi="Times New Roman" w:cs="Times New Roman"/>
          <w:i/>
          <w:iCs/>
          <w:sz w:val="28"/>
          <w:szCs w:val="28"/>
        </w:rPr>
        <w:t>, -</w:t>
      </w:r>
      <w:proofErr w:type="spellStart"/>
      <w:r w:rsidRPr="001C6771">
        <w:rPr>
          <w:rFonts w:ascii="Times New Roman" w:eastAsiaTheme="minorHAnsi" w:hAnsi="Times New Roman" w:cs="Times New Roman"/>
          <w:i/>
          <w:iCs/>
          <w:sz w:val="28"/>
          <w:szCs w:val="28"/>
        </w:rPr>
        <w:t>ечк</w:t>
      </w:r>
      <w:proofErr w:type="spellEnd"/>
      <w:r w:rsidRPr="001C6771">
        <w:rPr>
          <w:rFonts w:ascii="Times New Roman" w:eastAsiaTheme="minorHAnsi" w:hAnsi="Times New Roman" w:cs="Times New Roman"/>
          <w:i/>
          <w:iCs/>
          <w:sz w:val="28"/>
          <w:szCs w:val="28"/>
        </w:rPr>
        <w:t>, -</w:t>
      </w:r>
      <w:proofErr w:type="spellStart"/>
      <w:r w:rsidRPr="001C6771">
        <w:rPr>
          <w:rFonts w:ascii="Times New Roman" w:eastAsiaTheme="minorHAnsi" w:hAnsi="Times New Roman" w:cs="Times New Roman"/>
          <w:i/>
          <w:iCs/>
          <w:sz w:val="28"/>
          <w:szCs w:val="28"/>
        </w:rPr>
        <w:t>ен</w:t>
      </w:r>
      <w:proofErr w:type="spellEnd"/>
      <w:r w:rsidRPr="001C6771">
        <w:rPr>
          <w:rFonts w:ascii="Times New Roman" w:eastAsiaTheme="minorHAnsi" w:hAnsi="Times New Roman" w:cs="Times New Roman"/>
          <w:i/>
          <w:iCs/>
          <w:sz w:val="28"/>
          <w:szCs w:val="28"/>
        </w:rPr>
        <w:t>, -</w:t>
      </w:r>
      <w:proofErr w:type="spellStart"/>
      <w:r w:rsidRPr="001C6771">
        <w:rPr>
          <w:rFonts w:ascii="Times New Roman" w:eastAsiaTheme="minorHAnsi" w:hAnsi="Times New Roman" w:cs="Times New Roman"/>
          <w:i/>
          <w:iCs/>
          <w:sz w:val="28"/>
          <w:szCs w:val="28"/>
        </w:rPr>
        <w:t>ят</w:t>
      </w:r>
      <w:proofErr w:type="spellEnd"/>
      <w:r w:rsidRPr="001C6771">
        <w:rPr>
          <w:rFonts w:ascii="Times New Roman" w:eastAsiaTheme="minorHAnsi" w:hAnsi="Times New Roman" w:cs="Times New Roman"/>
          <w:i/>
          <w:iCs/>
          <w:sz w:val="28"/>
          <w:szCs w:val="28"/>
        </w:rPr>
        <w:t>).</w:t>
      </w:r>
    </w:p>
    <w:p w:rsidR="001C6771" w:rsidRDefault="001C6771" w:rsidP="001C6771">
      <w:pPr>
        <w:ind w:firstLine="567"/>
        <w:jc w:val="both"/>
        <w:rPr>
          <w:rFonts w:ascii="Times New Roman" w:eastAsiaTheme="minorHAnsi" w:hAnsi="Times New Roman" w:cs="Times New Roman"/>
          <w:i/>
          <w:iCs/>
          <w:sz w:val="28"/>
          <w:szCs w:val="28"/>
        </w:rPr>
      </w:pPr>
      <w:r w:rsidRPr="001C6771">
        <w:rPr>
          <w:rFonts w:ascii="Times New Roman" w:eastAsiaTheme="minorHAnsi" w:hAnsi="Times New Roman" w:cs="Times New Roman"/>
          <w:sz w:val="28"/>
          <w:szCs w:val="28"/>
        </w:rPr>
        <w:t xml:space="preserve">Учить дифференцировать формы единственного и множественного числа глаголов </w:t>
      </w:r>
      <w:r w:rsidRPr="001C6771">
        <w:rPr>
          <w:rFonts w:ascii="Times New Roman" w:eastAsiaTheme="minorHAnsi" w:hAnsi="Times New Roman" w:cs="Times New Roman"/>
          <w:i/>
          <w:iCs/>
          <w:sz w:val="28"/>
          <w:szCs w:val="28"/>
        </w:rPr>
        <w:t xml:space="preserve">(играет — играют, спит — спят); </w:t>
      </w:r>
      <w:r w:rsidRPr="001C6771">
        <w:rPr>
          <w:rFonts w:ascii="Times New Roman" w:eastAsiaTheme="minorHAnsi" w:hAnsi="Times New Roman" w:cs="Times New Roman"/>
          <w:sz w:val="28"/>
          <w:szCs w:val="28"/>
        </w:rPr>
        <w:t xml:space="preserve">глаголы прошедшего времени по родам </w:t>
      </w:r>
      <w:r w:rsidRPr="001C6771">
        <w:rPr>
          <w:rFonts w:ascii="Times New Roman" w:eastAsiaTheme="minorHAnsi" w:hAnsi="Times New Roman" w:cs="Times New Roman"/>
          <w:i/>
          <w:iCs/>
          <w:sz w:val="28"/>
          <w:szCs w:val="28"/>
        </w:rPr>
        <w:t xml:space="preserve">(сидел — сидела); </w:t>
      </w:r>
      <w:r w:rsidRPr="001C6771">
        <w:rPr>
          <w:rFonts w:ascii="Times New Roman" w:eastAsiaTheme="minorHAnsi" w:hAnsi="Times New Roman" w:cs="Times New Roman"/>
          <w:sz w:val="28"/>
          <w:szCs w:val="28"/>
        </w:rPr>
        <w:t xml:space="preserve">возвратные и невозвратные глаголы </w:t>
      </w:r>
      <w:r w:rsidRPr="001C6771">
        <w:rPr>
          <w:rFonts w:ascii="Times New Roman" w:eastAsiaTheme="minorHAnsi" w:hAnsi="Times New Roman" w:cs="Times New Roman"/>
          <w:i/>
          <w:iCs/>
          <w:sz w:val="28"/>
          <w:szCs w:val="28"/>
        </w:rPr>
        <w:t>(умывает — умывается).</w:t>
      </w:r>
    </w:p>
    <w:p w:rsidR="001C6771" w:rsidRDefault="001C6771" w:rsidP="001C6771">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 xml:space="preserve">Работать над различением падежных форм личных местоимений </w:t>
      </w:r>
      <w:r w:rsidRPr="001C6771">
        <w:rPr>
          <w:rFonts w:ascii="Times New Roman" w:eastAsiaTheme="minorHAnsi" w:hAnsi="Times New Roman" w:cs="Times New Roman"/>
          <w:i/>
          <w:iCs/>
          <w:sz w:val="28"/>
          <w:szCs w:val="28"/>
        </w:rPr>
        <w:t>(меня, мне, тебя, тебе).</w:t>
      </w:r>
    </w:p>
    <w:p w:rsidR="001C6771" w:rsidRDefault="001C6771" w:rsidP="001C6771">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 xml:space="preserve">Воспитывать внимание к </w:t>
      </w:r>
      <w:proofErr w:type="spellStart"/>
      <w:r w:rsidRPr="001C6771">
        <w:rPr>
          <w:rFonts w:ascii="Times New Roman" w:eastAsiaTheme="minorHAnsi" w:hAnsi="Times New Roman" w:cs="Times New Roman"/>
          <w:sz w:val="28"/>
          <w:szCs w:val="28"/>
        </w:rPr>
        <w:t>звукослоговой</w:t>
      </w:r>
      <w:proofErr w:type="spellEnd"/>
      <w:r w:rsidRPr="001C6771">
        <w:rPr>
          <w:rFonts w:ascii="Times New Roman" w:eastAsiaTheme="minorHAnsi" w:hAnsi="Times New Roman" w:cs="Times New Roman"/>
          <w:sz w:val="28"/>
          <w:szCs w:val="28"/>
        </w:rPr>
        <w:t xml:space="preserve"> структуре слова. Учить различать на</w:t>
      </w:r>
      <w:r>
        <w:rPr>
          <w:rFonts w:ascii="Times New Roman" w:eastAsiaTheme="minorHAnsi" w:hAnsi="Times New Roman" w:cs="Times New Roman"/>
          <w:sz w:val="28"/>
          <w:szCs w:val="28"/>
        </w:rPr>
        <w:t xml:space="preserve"> слух длинные и короткие слова.</w:t>
      </w:r>
    </w:p>
    <w:p w:rsidR="001C6771" w:rsidRPr="001C6771" w:rsidRDefault="001C6771" w:rsidP="001C6771">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 xml:space="preserve">Формировать умение вслушиваться в речь. Развивать в ситуативной речи понимание простых предложений и коротких текстов. </w:t>
      </w:r>
    </w:p>
    <w:p w:rsidR="001C6771" w:rsidRPr="001C6771" w:rsidRDefault="001C6771" w:rsidP="001C6771">
      <w:pPr>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 xml:space="preserve">РАЗВИТИЕ ЭКСПРЕССИВНОЙ РЕЧИ </w:t>
      </w:r>
    </w:p>
    <w:p w:rsidR="001C6771" w:rsidRDefault="001C6771" w:rsidP="001C6771">
      <w:pPr>
        <w:jc w:val="both"/>
        <w:rPr>
          <w:rFonts w:ascii="Times New Roman" w:eastAsiaTheme="minorHAnsi" w:hAnsi="Times New Roman" w:cs="Times New Roman"/>
          <w:b/>
          <w:bCs/>
          <w:sz w:val="28"/>
          <w:szCs w:val="28"/>
        </w:rPr>
      </w:pPr>
      <w:r w:rsidRPr="001C6771">
        <w:rPr>
          <w:rFonts w:ascii="Times New Roman" w:eastAsiaTheme="minorHAnsi" w:hAnsi="Times New Roman" w:cs="Times New Roman"/>
          <w:b/>
          <w:bCs/>
          <w:sz w:val="28"/>
          <w:szCs w:val="28"/>
        </w:rPr>
        <w:t>Развитие экспрессивного словаря</w:t>
      </w:r>
    </w:p>
    <w:p w:rsidR="001C6771" w:rsidRDefault="001C6771" w:rsidP="001C6771">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 xml:space="preserve">Расширять, уточнять, активизировать номинативный словарь на основе обогащения представлений об окружающем по лексическим темам: </w:t>
      </w:r>
      <w:r w:rsidRPr="001C6771">
        <w:rPr>
          <w:rFonts w:ascii="Times New Roman" w:eastAsiaTheme="minorHAnsi" w:hAnsi="Times New Roman" w:cs="Times New Roman"/>
          <w:i/>
          <w:iCs/>
          <w:sz w:val="28"/>
          <w:szCs w:val="28"/>
        </w:rPr>
        <w:t xml:space="preserve">семья, игрушки, туалетные принадлежности, одежда, обувь, мебель, продукты питания, посуда, домашние птицы и животные, дикие птицы и животные, транспорт, цветы, насекомые. </w:t>
      </w:r>
      <w:r w:rsidRPr="001C6771">
        <w:rPr>
          <w:rFonts w:ascii="Times New Roman" w:eastAsiaTheme="minorHAnsi" w:hAnsi="Times New Roman" w:cs="Times New Roman"/>
          <w:sz w:val="28"/>
          <w:szCs w:val="28"/>
        </w:rPr>
        <w:t>Активизировать использование слов, обозначающих существенные част</w:t>
      </w:r>
      <w:r>
        <w:rPr>
          <w:rFonts w:ascii="Times New Roman" w:eastAsiaTheme="minorHAnsi" w:hAnsi="Times New Roman" w:cs="Times New Roman"/>
          <w:sz w:val="28"/>
          <w:szCs w:val="28"/>
        </w:rPr>
        <w:t>и, детали предметов и объектов.</w:t>
      </w:r>
    </w:p>
    <w:p w:rsidR="001C6771" w:rsidRDefault="001C6771" w:rsidP="001C6771">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 xml:space="preserve">Формировать глагольный словарь за счет активного усвоения глаголов </w:t>
      </w:r>
      <w:r>
        <w:rPr>
          <w:rFonts w:ascii="Times New Roman" w:eastAsiaTheme="minorHAnsi" w:hAnsi="Times New Roman" w:cs="Times New Roman"/>
          <w:sz w:val="28"/>
          <w:szCs w:val="28"/>
        </w:rPr>
        <w:t>по изучаемым лексическим темам.</w:t>
      </w:r>
    </w:p>
    <w:p w:rsidR="001C6771" w:rsidRDefault="001C6771" w:rsidP="001C6771">
      <w:pPr>
        <w:ind w:firstLine="567"/>
        <w:jc w:val="both"/>
        <w:rPr>
          <w:rFonts w:ascii="Times New Roman" w:eastAsiaTheme="minorHAnsi" w:hAnsi="Times New Roman" w:cs="Times New Roman"/>
          <w:i/>
          <w:iCs/>
          <w:sz w:val="28"/>
          <w:szCs w:val="28"/>
        </w:rPr>
      </w:pPr>
      <w:r w:rsidRPr="001C6771">
        <w:rPr>
          <w:rFonts w:ascii="Times New Roman" w:eastAsiaTheme="minorHAnsi" w:hAnsi="Times New Roman" w:cs="Times New Roman"/>
          <w:sz w:val="28"/>
          <w:szCs w:val="28"/>
        </w:rPr>
        <w:t xml:space="preserve">Ввести в речь прилагательные, обозначающие признаки и качества предметов: цвет </w:t>
      </w:r>
      <w:r w:rsidRPr="001C6771">
        <w:rPr>
          <w:rFonts w:ascii="Times New Roman" w:eastAsiaTheme="minorHAnsi" w:hAnsi="Times New Roman" w:cs="Times New Roman"/>
          <w:i/>
          <w:iCs/>
          <w:sz w:val="28"/>
          <w:szCs w:val="28"/>
        </w:rPr>
        <w:t xml:space="preserve">(красный, синий, желтый, зеленый), </w:t>
      </w:r>
      <w:r w:rsidRPr="001C6771">
        <w:rPr>
          <w:rFonts w:ascii="Times New Roman" w:eastAsiaTheme="minorHAnsi" w:hAnsi="Times New Roman" w:cs="Times New Roman"/>
          <w:sz w:val="28"/>
          <w:szCs w:val="28"/>
        </w:rPr>
        <w:t xml:space="preserve">свойства </w:t>
      </w:r>
      <w:r w:rsidRPr="001C6771">
        <w:rPr>
          <w:rFonts w:ascii="Times New Roman" w:eastAsiaTheme="minorHAnsi" w:hAnsi="Times New Roman" w:cs="Times New Roman"/>
          <w:i/>
          <w:iCs/>
          <w:sz w:val="28"/>
          <w:szCs w:val="28"/>
        </w:rPr>
        <w:t xml:space="preserve">(сладкий, кислый), </w:t>
      </w:r>
      <w:r w:rsidRPr="001C6771">
        <w:rPr>
          <w:rFonts w:ascii="Times New Roman" w:eastAsiaTheme="minorHAnsi" w:hAnsi="Times New Roman" w:cs="Times New Roman"/>
          <w:sz w:val="28"/>
          <w:szCs w:val="28"/>
        </w:rPr>
        <w:t xml:space="preserve">величину </w:t>
      </w:r>
      <w:r w:rsidRPr="001C6771">
        <w:rPr>
          <w:rFonts w:ascii="Times New Roman" w:eastAsiaTheme="minorHAnsi" w:hAnsi="Times New Roman" w:cs="Times New Roman"/>
          <w:i/>
          <w:iCs/>
          <w:sz w:val="28"/>
          <w:szCs w:val="28"/>
        </w:rPr>
        <w:t xml:space="preserve">(большой, маленький), </w:t>
      </w:r>
      <w:r w:rsidRPr="001C6771">
        <w:rPr>
          <w:rFonts w:ascii="Times New Roman" w:eastAsiaTheme="minorHAnsi" w:hAnsi="Times New Roman" w:cs="Times New Roman"/>
          <w:sz w:val="28"/>
          <w:szCs w:val="28"/>
        </w:rPr>
        <w:t xml:space="preserve">оценку </w:t>
      </w:r>
      <w:r w:rsidRPr="001C6771">
        <w:rPr>
          <w:rFonts w:ascii="Times New Roman" w:eastAsiaTheme="minorHAnsi" w:hAnsi="Times New Roman" w:cs="Times New Roman"/>
          <w:i/>
          <w:iCs/>
          <w:sz w:val="28"/>
          <w:szCs w:val="28"/>
        </w:rPr>
        <w:t>(хороший, плохой).</w:t>
      </w:r>
    </w:p>
    <w:p w:rsidR="001C6771" w:rsidRDefault="001C6771" w:rsidP="001C6771">
      <w:pPr>
        <w:ind w:firstLine="567"/>
        <w:jc w:val="both"/>
        <w:rPr>
          <w:rFonts w:ascii="Times New Roman" w:eastAsiaTheme="minorHAnsi" w:hAnsi="Times New Roman" w:cs="Times New Roman"/>
          <w:i/>
          <w:iCs/>
          <w:sz w:val="28"/>
          <w:szCs w:val="28"/>
        </w:rPr>
      </w:pPr>
      <w:r w:rsidRPr="001C6771">
        <w:rPr>
          <w:rFonts w:ascii="Times New Roman" w:eastAsiaTheme="minorHAnsi" w:hAnsi="Times New Roman" w:cs="Times New Roman"/>
          <w:sz w:val="28"/>
          <w:szCs w:val="28"/>
        </w:rPr>
        <w:t xml:space="preserve">Ввести в речь личные местоимения </w:t>
      </w:r>
      <w:r w:rsidRPr="001C6771">
        <w:rPr>
          <w:rFonts w:ascii="Times New Roman" w:eastAsiaTheme="minorHAnsi" w:hAnsi="Times New Roman" w:cs="Times New Roman"/>
          <w:i/>
          <w:iCs/>
          <w:sz w:val="28"/>
          <w:szCs w:val="28"/>
        </w:rPr>
        <w:t>(я, мы, ты, вы, он, она, они).</w:t>
      </w:r>
    </w:p>
    <w:p w:rsidR="001C6771" w:rsidRPr="001C6771" w:rsidRDefault="001C6771" w:rsidP="001C6771">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 xml:space="preserve">Обогатить активной словарь наречиями, обозначающими местонахождение предметов </w:t>
      </w:r>
      <w:r w:rsidRPr="001C6771">
        <w:rPr>
          <w:rFonts w:ascii="Times New Roman" w:eastAsiaTheme="minorHAnsi" w:hAnsi="Times New Roman" w:cs="Times New Roman"/>
          <w:i/>
          <w:iCs/>
          <w:sz w:val="28"/>
          <w:szCs w:val="28"/>
        </w:rPr>
        <w:t xml:space="preserve">(там, тут, вот, здесь), </w:t>
      </w:r>
      <w:r w:rsidRPr="001C6771">
        <w:rPr>
          <w:rFonts w:ascii="Times New Roman" w:eastAsiaTheme="minorHAnsi" w:hAnsi="Times New Roman" w:cs="Times New Roman"/>
          <w:sz w:val="28"/>
          <w:szCs w:val="28"/>
        </w:rPr>
        <w:t xml:space="preserve">сравнение </w:t>
      </w:r>
      <w:r w:rsidRPr="001C6771">
        <w:rPr>
          <w:rFonts w:ascii="Times New Roman" w:eastAsiaTheme="minorHAnsi" w:hAnsi="Times New Roman" w:cs="Times New Roman"/>
          <w:i/>
          <w:iCs/>
          <w:sz w:val="28"/>
          <w:szCs w:val="28"/>
        </w:rPr>
        <w:t xml:space="preserve">(больше, </w:t>
      </w:r>
      <w:r w:rsidRPr="001C6771">
        <w:rPr>
          <w:rFonts w:ascii="Times New Roman" w:eastAsiaTheme="minorHAnsi" w:hAnsi="Times New Roman" w:cs="Times New Roman"/>
          <w:i/>
          <w:iCs/>
          <w:sz w:val="28"/>
          <w:szCs w:val="28"/>
        </w:rPr>
        <w:lastRenderedPageBreak/>
        <w:t xml:space="preserve">меньше), </w:t>
      </w:r>
      <w:r w:rsidRPr="001C6771">
        <w:rPr>
          <w:rFonts w:ascii="Times New Roman" w:eastAsiaTheme="minorHAnsi" w:hAnsi="Times New Roman" w:cs="Times New Roman"/>
          <w:sz w:val="28"/>
          <w:szCs w:val="28"/>
        </w:rPr>
        <w:t xml:space="preserve">количество </w:t>
      </w:r>
      <w:r w:rsidRPr="001C6771">
        <w:rPr>
          <w:rFonts w:ascii="Times New Roman" w:eastAsiaTheme="minorHAnsi" w:hAnsi="Times New Roman" w:cs="Times New Roman"/>
          <w:i/>
          <w:iCs/>
          <w:sz w:val="28"/>
          <w:szCs w:val="28"/>
        </w:rPr>
        <w:t xml:space="preserve">(много, мало), </w:t>
      </w:r>
      <w:r w:rsidRPr="001C6771">
        <w:rPr>
          <w:rFonts w:ascii="Times New Roman" w:eastAsiaTheme="minorHAnsi" w:hAnsi="Times New Roman" w:cs="Times New Roman"/>
          <w:sz w:val="28"/>
          <w:szCs w:val="28"/>
        </w:rPr>
        <w:t xml:space="preserve">оценку действий </w:t>
      </w:r>
      <w:r w:rsidRPr="001C6771">
        <w:rPr>
          <w:rFonts w:ascii="Times New Roman" w:eastAsiaTheme="minorHAnsi" w:hAnsi="Times New Roman" w:cs="Times New Roman"/>
          <w:i/>
          <w:iCs/>
          <w:sz w:val="28"/>
          <w:szCs w:val="28"/>
        </w:rPr>
        <w:t xml:space="preserve">(хорошо, плохо), </w:t>
      </w:r>
      <w:r w:rsidRPr="001C6771">
        <w:rPr>
          <w:rFonts w:ascii="Times New Roman" w:eastAsiaTheme="minorHAnsi" w:hAnsi="Times New Roman" w:cs="Times New Roman"/>
          <w:sz w:val="28"/>
          <w:szCs w:val="28"/>
        </w:rPr>
        <w:t xml:space="preserve">ощущения </w:t>
      </w:r>
      <w:r w:rsidRPr="001C6771">
        <w:rPr>
          <w:rFonts w:ascii="Times New Roman" w:eastAsiaTheme="minorHAnsi" w:hAnsi="Times New Roman" w:cs="Times New Roman"/>
          <w:i/>
          <w:iCs/>
          <w:sz w:val="28"/>
          <w:szCs w:val="28"/>
        </w:rPr>
        <w:t xml:space="preserve">(тепло, холодно, вкусно). </w:t>
      </w:r>
    </w:p>
    <w:p w:rsidR="001C6771" w:rsidRPr="001C6771" w:rsidRDefault="001C6771" w:rsidP="001C6771">
      <w:pPr>
        <w:jc w:val="both"/>
        <w:rPr>
          <w:rFonts w:ascii="Times New Roman" w:eastAsiaTheme="minorHAnsi" w:hAnsi="Times New Roman" w:cs="Times New Roman"/>
          <w:sz w:val="28"/>
          <w:szCs w:val="28"/>
        </w:rPr>
      </w:pPr>
      <w:r w:rsidRPr="001C6771">
        <w:rPr>
          <w:rFonts w:ascii="Times New Roman" w:eastAsiaTheme="minorHAnsi" w:hAnsi="Times New Roman" w:cs="Times New Roman"/>
          <w:b/>
          <w:bCs/>
          <w:sz w:val="28"/>
          <w:szCs w:val="28"/>
        </w:rPr>
        <w:t xml:space="preserve">Формирование и совершенствование грамматического строя речи </w:t>
      </w:r>
    </w:p>
    <w:p w:rsidR="001C6771" w:rsidRDefault="001C6771" w:rsidP="001C6771">
      <w:pPr>
        <w:ind w:firstLine="567"/>
        <w:jc w:val="both"/>
        <w:rPr>
          <w:rFonts w:ascii="Times New Roman" w:eastAsiaTheme="minorHAnsi" w:hAnsi="Times New Roman" w:cs="Times New Roman"/>
          <w:i/>
          <w:iCs/>
          <w:sz w:val="28"/>
          <w:szCs w:val="28"/>
        </w:rPr>
      </w:pPr>
      <w:r w:rsidRPr="001C6771">
        <w:rPr>
          <w:rFonts w:ascii="Times New Roman" w:eastAsiaTheme="minorHAnsi" w:hAnsi="Times New Roman" w:cs="Times New Roman"/>
          <w:sz w:val="28"/>
          <w:szCs w:val="28"/>
        </w:rPr>
        <w:t xml:space="preserve">Учить образовывать и использовать в речи формы единственного и множественного числа имен существительных мужского и женского родов в именительном падеже </w:t>
      </w:r>
      <w:r w:rsidRPr="001C6771">
        <w:rPr>
          <w:rFonts w:ascii="Times New Roman" w:eastAsiaTheme="minorHAnsi" w:hAnsi="Times New Roman" w:cs="Times New Roman"/>
          <w:i/>
          <w:iCs/>
          <w:sz w:val="28"/>
          <w:szCs w:val="28"/>
        </w:rPr>
        <w:t>(кот — коты, мяч — мячи, дом — дома, кукла — куклы, нога — ноги).</w:t>
      </w:r>
    </w:p>
    <w:p w:rsidR="001C6771" w:rsidRDefault="001C6771" w:rsidP="001C6771">
      <w:pPr>
        <w:ind w:firstLine="567"/>
        <w:jc w:val="both"/>
        <w:rPr>
          <w:rFonts w:ascii="Times New Roman" w:eastAsiaTheme="minorHAnsi" w:hAnsi="Times New Roman" w:cs="Times New Roman"/>
          <w:i/>
          <w:iCs/>
          <w:sz w:val="28"/>
          <w:szCs w:val="28"/>
        </w:rPr>
      </w:pPr>
      <w:r w:rsidRPr="001C6771">
        <w:rPr>
          <w:rFonts w:ascii="Times New Roman" w:eastAsiaTheme="minorHAnsi" w:hAnsi="Times New Roman" w:cs="Times New Roman"/>
          <w:sz w:val="28"/>
          <w:szCs w:val="28"/>
        </w:rPr>
        <w:t xml:space="preserve">Формировать умение образовывать и использовать в речи формы имен существительных мужского и женского родов в винительном, родительном, дательном, творительном, предложном падежах (беспредложные конструкции), затем предложные конструкции с простыми предлогами со значением пространственного расположения, направления действия </w:t>
      </w:r>
      <w:r w:rsidRPr="001C6771">
        <w:rPr>
          <w:rFonts w:ascii="Times New Roman" w:eastAsiaTheme="minorHAnsi" w:hAnsi="Times New Roman" w:cs="Times New Roman"/>
          <w:i/>
          <w:iCs/>
          <w:sz w:val="28"/>
          <w:szCs w:val="28"/>
        </w:rPr>
        <w:t>(в, на, у).</w:t>
      </w:r>
    </w:p>
    <w:p w:rsidR="001C6771" w:rsidRDefault="001C6771" w:rsidP="001C6771">
      <w:pPr>
        <w:ind w:firstLine="567"/>
        <w:jc w:val="both"/>
        <w:rPr>
          <w:rFonts w:ascii="Times New Roman" w:eastAsiaTheme="minorHAnsi" w:hAnsi="Times New Roman" w:cs="Times New Roman"/>
          <w:i/>
          <w:iCs/>
          <w:sz w:val="28"/>
          <w:szCs w:val="28"/>
        </w:rPr>
      </w:pPr>
      <w:r w:rsidRPr="001C6771">
        <w:rPr>
          <w:rFonts w:ascii="Times New Roman" w:eastAsiaTheme="minorHAnsi" w:hAnsi="Times New Roman" w:cs="Times New Roman"/>
          <w:sz w:val="28"/>
          <w:szCs w:val="28"/>
        </w:rPr>
        <w:t xml:space="preserve">Учить образовывать и использовать в речи существительные с уменьшительно-ласкательными суффиксами (-к, </w:t>
      </w:r>
      <w:r w:rsidRPr="001C6771">
        <w:rPr>
          <w:rFonts w:ascii="Times New Roman" w:eastAsiaTheme="minorHAnsi" w:hAnsi="Times New Roman" w:cs="Times New Roman"/>
          <w:i/>
          <w:iCs/>
          <w:sz w:val="28"/>
          <w:szCs w:val="28"/>
        </w:rPr>
        <w:t>-</w:t>
      </w:r>
      <w:proofErr w:type="spellStart"/>
      <w:r w:rsidRPr="001C6771">
        <w:rPr>
          <w:rFonts w:ascii="Times New Roman" w:eastAsiaTheme="minorHAnsi" w:hAnsi="Times New Roman" w:cs="Times New Roman"/>
          <w:i/>
          <w:iCs/>
          <w:sz w:val="28"/>
          <w:szCs w:val="28"/>
        </w:rPr>
        <w:t>ик</w:t>
      </w:r>
      <w:proofErr w:type="spellEnd"/>
      <w:r w:rsidRPr="001C6771">
        <w:rPr>
          <w:rFonts w:ascii="Times New Roman" w:eastAsiaTheme="minorHAnsi" w:hAnsi="Times New Roman" w:cs="Times New Roman"/>
          <w:i/>
          <w:iCs/>
          <w:sz w:val="28"/>
          <w:szCs w:val="28"/>
        </w:rPr>
        <w:t>, -чик, -</w:t>
      </w:r>
      <w:proofErr w:type="spellStart"/>
      <w:r w:rsidRPr="001C6771">
        <w:rPr>
          <w:rFonts w:ascii="Times New Roman" w:eastAsiaTheme="minorHAnsi" w:hAnsi="Times New Roman" w:cs="Times New Roman"/>
          <w:i/>
          <w:iCs/>
          <w:sz w:val="28"/>
          <w:szCs w:val="28"/>
        </w:rPr>
        <w:t>ок</w:t>
      </w:r>
      <w:proofErr w:type="spellEnd"/>
      <w:r w:rsidRPr="001C6771">
        <w:rPr>
          <w:rFonts w:ascii="Times New Roman" w:eastAsiaTheme="minorHAnsi" w:hAnsi="Times New Roman" w:cs="Times New Roman"/>
          <w:i/>
          <w:iCs/>
          <w:sz w:val="28"/>
          <w:szCs w:val="28"/>
        </w:rPr>
        <w:t>, -чек, -</w:t>
      </w:r>
      <w:proofErr w:type="spellStart"/>
      <w:r w:rsidRPr="001C6771">
        <w:rPr>
          <w:rFonts w:ascii="Times New Roman" w:eastAsiaTheme="minorHAnsi" w:hAnsi="Times New Roman" w:cs="Times New Roman"/>
          <w:i/>
          <w:iCs/>
          <w:sz w:val="28"/>
          <w:szCs w:val="28"/>
        </w:rPr>
        <w:t>очк</w:t>
      </w:r>
      <w:proofErr w:type="spellEnd"/>
      <w:r w:rsidRPr="001C6771">
        <w:rPr>
          <w:rFonts w:ascii="Times New Roman" w:eastAsiaTheme="minorHAnsi" w:hAnsi="Times New Roman" w:cs="Times New Roman"/>
          <w:i/>
          <w:iCs/>
          <w:sz w:val="28"/>
          <w:szCs w:val="28"/>
        </w:rPr>
        <w:t>, -</w:t>
      </w:r>
      <w:proofErr w:type="spellStart"/>
      <w:r w:rsidRPr="001C6771">
        <w:rPr>
          <w:rFonts w:ascii="Times New Roman" w:eastAsiaTheme="minorHAnsi" w:hAnsi="Times New Roman" w:cs="Times New Roman"/>
          <w:i/>
          <w:iCs/>
          <w:sz w:val="28"/>
          <w:szCs w:val="28"/>
        </w:rPr>
        <w:t>ечк</w:t>
      </w:r>
      <w:proofErr w:type="spellEnd"/>
      <w:r w:rsidRPr="001C6771">
        <w:rPr>
          <w:rFonts w:ascii="Times New Roman" w:eastAsiaTheme="minorHAnsi" w:hAnsi="Times New Roman" w:cs="Times New Roman"/>
          <w:i/>
          <w:iCs/>
          <w:sz w:val="28"/>
          <w:szCs w:val="28"/>
        </w:rPr>
        <w:t>, -</w:t>
      </w:r>
      <w:proofErr w:type="spellStart"/>
      <w:r w:rsidRPr="001C6771">
        <w:rPr>
          <w:rFonts w:ascii="Times New Roman" w:eastAsiaTheme="minorHAnsi" w:hAnsi="Times New Roman" w:cs="Times New Roman"/>
          <w:i/>
          <w:iCs/>
          <w:sz w:val="28"/>
          <w:szCs w:val="28"/>
        </w:rPr>
        <w:t>ен</w:t>
      </w:r>
      <w:proofErr w:type="spellEnd"/>
      <w:r w:rsidRPr="001C6771">
        <w:rPr>
          <w:rFonts w:ascii="Times New Roman" w:eastAsiaTheme="minorHAnsi" w:hAnsi="Times New Roman" w:cs="Times New Roman"/>
          <w:i/>
          <w:iCs/>
          <w:sz w:val="28"/>
          <w:szCs w:val="28"/>
        </w:rPr>
        <w:t>, -</w:t>
      </w:r>
      <w:proofErr w:type="spellStart"/>
      <w:r w:rsidRPr="001C6771">
        <w:rPr>
          <w:rFonts w:ascii="Times New Roman" w:eastAsiaTheme="minorHAnsi" w:hAnsi="Times New Roman" w:cs="Times New Roman"/>
          <w:i/>
          <w:iCs/>
          <w:sz w:val="28"/>
          <w:szCs w:val="28"/>
        </w:rPr>
        <w:t>ят</w:t>
      </w:r>
      <w:proofErr w:type="spellEnd"/>
      <w:r w:rsidRPr="001C6771">
        <w:rPr>
          <w:rFonts w:ascii="Times New Roman" w:eastAsiaTheme="minorHAnsi" w:hAnsi="Times New Roman" w:cs="Times New Roman"/>
          <w:i/>
          <w:iCs/>
          <w:sz w:val="28"/>
          <w:szCs w:val="28"/>
        </w:rPr>
        <w:t>).</w:t>
      </w:r>
    </w:p>
    <w:p w:rsidR="001C6771" w:rsidRDefault="001C6771" w:rsidP="001C6771">
      <w:pPr>
        <w:ind w:firstLine="567"/>
        <w:jc w:val="both"/>
        <w:rPr>
          <w:rFonts w:ascii="Times New Roman" w:eastAsiaTheme="minorHAnsi" w:hAnsi="Times New Roman" w:cs="Times New Roman"/>
          <w:i/>
          <w:iCs/>
          <w:sz w:val="28"/>
          <w:szCs w:val="28"/>
        </w:rPr>
      </w:pPr>
      <w:r w:rsidRPr="001C6771">
        <w:rPr>
          <w:rFonts w:ascii="Times New Roman" w:eastAsiaTheme="minorHAnsi" w:hAnsi="Times New Roman" w:cs="Times New Roman"/>
          <w:sz w:val="28"/>
          <w:szCs w:val="28"/>
        </w:rPr>
        <w:t xml:space="preserve">Формировать умение образовывать и использовать в речи формы повелительного наклонения глаголов в единственном и множественном числе </w:t>
      </w:r>
      <w:r w:rsidRPr="001C6771">
        <w:rPr>
          <w:rFonts w:ascii="Times New Roman" w:eastAsiaTheme="minorHAnsi" w:hAnsi="Times New Roman" w:cs="Times New Roman"/>
          <w:i/>
          <w:iCs/>
          <w:sz w:val="28"/>
          <w:szCs w:val="28"/>
        </w:rPr>
        <w:t xml:space="preserve">(иди, идите), </w:t>
      </w:r>
      <w:r w:rsidRPr="001C6771">
        <w:rPr>
          <w:rFonts w:ascii="Times New Roman" w:eastAsiaTheme="minorHAnsi" w:hAnsi="Times New Roman" w:cs="Times New Roman"/>
          <w:sz w:val="28"/>
          <w:szCs w:val="28"/>
        </w:rPr>
        <w:t xml:space="preserve">инфинитива </w:t>
      </w:r>
      <w:r w:rsidRPr="001C6771">
        <w:rPr>
          <w:rFonts w:ascii="Times New Roman" w:eastAsiaTheme="minorHAnsi" w:hAnsi="Times New Roman" w:cs="Times New Roman"/>
          <w:i/>
          <w:iCs/>
          <w:sz w:val="28"/>
          <w:szCs w:val="28"/>
        </w:rPr>
        <w:t xml:space="preserve">(стоять, петь), </w:t>
      </w:r>
      <w:r w:rsidRPr="001C6771">
        <w:rPr>
          <w:rFonts w:ascii="Times New Roman" w:eastAsiaTheme="minorHAnsi" w:hAnsi="Times New Roman" w:cs="Times New Roman"/>
          <w:sz w:val="28"/>
          <w:szCs w:val="28"/>
        </w:rPr>
        <w:t xml:space="preserve">глаголов изъявительного наклонения в единственном и множественном числе настоящего времени </w:t>
      </w:r>
      <w:r w:rsidRPr="001C6771">
        <w:rPr>
          <w:rFonts w:ascii="Times New Roman" w:eastAsiaTheme="minorHAnsi" w:hAnsi="Times New Roman" w:cs="Times New Roman"/>
          <w:i/>
          <w:iCs/>
          <w:sz w:val="28"/>
          <w:szCs w:val="28"/>
        </w:rPr>
        <w:t>(стоит, стоят).</w:t>
      </w:r>
    </w:p>
    <w:p w:rsidR="001C6771" w:rsidRDefault="001C6771" w:rsidP="001C6771">
      <w:pPr>
        <w:ind w:firstLine="567"/>
        <w:jc w:val="both"/>
        <w:rPr>
          <w:rFonts w:ascii="Times New Roman" w:eastAsiaTheme="minorHAnsi" w:hAnsi="Times New Roman" w:cs="Times New Roman"/>
          <w:i/>
          <w:iCs/>
          <w:sz w:val="28"/>
          <w:szCs w:val="28"/>
        </w:rPr>
      </w:pPr>
      <w:r w:rsidRPr="001C6771">
        <w:rPr>
          <w:rFonts w:ascii="Times New Roman" w:eastAsiaTheme="minorHAnsi" w:hAnsi="Times New Roman" w:cs="Times New Roman"/>
          <w:sz w:val="28"/>
          <w:szCs w:val="28"/>
        </w:rPr>
        <w:t xml:space="preserve">Учить различать, образовывать и использовать формы глаголов прошедшего времени мужского и женского рода, единственного и множественного числа </w:t>
      </w:r>
      <w:r w:rsidRPr="001C6771">
        <w:rPr>
          <w:rFonts w:ascii="Times New Roman" w:eastAsiaTheme="minorHAnsi" w:hAnsi="Times New Roman" w:cs="Times New Roman"/>
          <w:i/>
          <w:iCs/>
          <w:sz w:val="28"/>
          <w:szCs w:val="28"/>
        </w:rPr>
        <w:t>(упал, упала, упали).</w:t>
      </w:r>
    </w:p>
    <w:p w:rsidR="001C6771" w:rsidRDefault="001C6771" w:rsidP="001C6771">
      <w:pPr>
        <w:ind w:firstLine="567"/>
        <w:jc w:val="both"/>
        <w:rPr>
          <w:rFonts w:ascii="Times New Roman" w:eastAsiaTheme="minorHAnsi" w:hAnsi="Times New Roman" w:cs="Times New Roman"/>
          <w:i/>
          <w:iCs/>
          <w:sz w:val="28"/>
          <w:szCs w:val="28"/>
        </w:rPr>
      </w:pPr>
      <w:r w:rsidRPr="001C6771">
        <w:rPr>
          <w:rFonts w:ascii="Times New Roman" w:eastAsiaTheme="minorHAnsi" w:hAnsi="Times New Roman" w:cs="Times New Roman"/>
          <w:sz w:val="28"/>
          <w:szCs w:val="28"/>
        </w:rPr>
        <w:t xml:space="preserve">Обучать согласованию прилагательных с существительными мужского и женского рода единственного числа в именительном падеже </w:t>
      </w:r>
      <w:r w:rsidRPr="001C6771">
        <w:rPr>
          <w:rFonts w:ascii="Times New Roman" w:eastAsiaTheme="minorHAnsi" w:hAnsi="Times New Roman" w:cs="Times New Roman"/>
          <w:i/>
          <w:iCs/>
          <w:sz w:val="28"/>
          <w:szCs w:val="28"/>
        </w:rPr>
        <w:t>(большой мяч, маленькая груша).</w:t>
      </w:r>
    </w:p>
    <w:p w:rsidR="001C6771" w:rsidRDefault="001C6771" w:rsidP="001C6771">
      <w:pPr>
        <w:ind w:firstLine="567"/>
        <w:jc w:val="both"/>
        <w:rPr>
          <w:rFonts w:ascii="Times New Roman" w:eastAsiaTheme="minorHAnsi" w:hAnsi="Times New Roman" w:cs="Times New Roman"/>
          <w:i/>
          <w:iCs/>
          <w:sz w:val="28"/>
          <w:szCs w:val="28"/>
        </w:rPr>
      </w:pPr>
      <w:r w:rsidRPr="001C6771">
        <w:rPr>
          <w:rFonts w:ascii="Times New Roman" w:eastAsiaTheme="minorHAnsi" w:hAnsi="Times New Roman" w:cs="Times New Roman"/>
          <w:sz w:val="28"/>
          <w:szCs w:val="28"/>
        </w:rPr>
        <w:t xml:space="preserve">Формировать умение образовывать, использовать в речи и согласовывать с именами существительными мужского и женского рода притяжательные прилагательные </w:t>
      </w:r>
      <w:r w:rsidRPr="001C6771">
        <w:rPr>
          <w:rFonts w:ascii="Times New Roman" w:eastAsiaTheme="minorHAnsi" w:hAnsi="Times New Roman" w:cs="Times New Roman"/>
          <w:i/>
          <w:iCs/>
          <w:sz w:val="28"/>
          <w:szCs w:val="28"/>
        </w:rPr>
        <w:t>(мамин, папин).</w:t>
      </w:r>
    </w:p>
    <w:p w:rsidR="001C6771" w:rsidRDefault="001C6771" w:rsidP="001C6771">
      <w:pPr>
        <w:ind w:firstLine="567"/>
        <w:jc w:val="both"/>
        <w:rPr>
          <w:rFonts w:ascii="Times New Roman" w:eastAsiaTheme="minorHAnsi" w:hAnsi="Times New Roman" w:cs="Times New Roman"/>
          <w:i/>
          <w:iCs/>
          <w:sz w:val="28"/>
          <w:szCs w:val="28"/>
        </w:rPr>
      </w:pPr>
      <w:r w:rsidRPr="001C6771">
        <w:rPr>
          <w:rFonts w:ascii="Times New Roman" w:eastAsiaTheme="minorHAnsi" w:hAnsi="Times New Roman" w:cs="Times New Roman"/>
          <w:sz w:val="28"/>
          <w:szCs w:val="28"/>
        </w:rPr>
        <w:t xml:space="preserve">Формировать умение согласовывать числительное «один» с существительными в роде и числе в именительном падеже </w:t>
      </w:r>
      <w:r w:rsidRPr="001C6771">
        <w:rPr>
          <w:rFonts w:ascii="Times New Roman" w:eastAsiaTheme="minorHAnsi" w:hAnsi="Times New Roman" w:cs="Times New Roman"/>
          <w:i/>
          <w:iCs/>
          <w:sz w:val="28"/>
          <w:szCs w:val="28"/>
        </w:rPr>
        <w:t>(один жук, одна кукла, одно ведерко).</w:t>
      </w:r>
    </w:p>
    <w:p w:rsidR="001C6771" w:rsidRDefault="001C6771" w:rsidP="001C6771">
      <w:pPr>
        <w:ind w:firstLine="567"/>
        <w:jc w:val="both"/>
        <w:rPr>
          <w:rFonts w:ascii="Times New Roman" w:eastAsiaTheme="minorHAnsi" w:hAnsi="Times New Roman" w:cs="Times New Roman"/>
          <w:i/>
          <w:iCs/>
          <w:sz w:val="28"/>
          <w:szCs w:val="28"/>
        </w:rPr>
      </w:pPr>
      <w:r w:rsidRPr="001C6771">
        <w:rPr>
          <w:rFonts w:ascii="Times New Roman" w:eastAsiaTheme="minorHAnsi" w:hAnsi="Times New Roman" w:cs="Times New Roman"/>
          <w:sz w:val="28"/>
          <w:szCs w:val="28"/>
        </w:rPr>
        <w:lastRenderedPageBreak/>
        <w:t xml:space="preserve">Учить согласовывать притяжательные местоимения с существительными </w:t>
      </w:r>
      <w:r w:rsidRPr="001C6771">
        <w:rPr>
          <w:rFonts w:ascii="Times New Roman" w:eastAsiaTheme="minorHAnsi" w:hAnsi="Times New Roman" w:cs="Times New Roman"/>
          <w:i/>
          <w:iCs/>
          <w:sz w:val="28"/>
          <w:szCs w:val="28"/>
        </w:rPr>
        <w:t xml:space="preserve">(моя книжка, мой мяч), </w:t>
      </w:r>
      <w:r w:rsidRPr="001C6771">
        <w:rPr>
          <w:rFonts w:ascii="Times New Roman" w:eastAsiaTheme="minorHAnsi" w:hAnsi="Times New Roman" w:cs="Times New Roman"/>
          <w:sz w:val="28"/>
          <w:szCs w:val="28"/>
        </w:rPr>
        <w:t xml:space="preserve">правильно употреблять местоимения </w:t>
      </w:r>
      <w:r w:rsidRPr="001C6771">
        <w:rPr>
          <w:rFonts w:ascii="Times New Roman" w:eastAsiaTheme="minorHAnsi" w:hAnsi="Times New Roman" w:cs="Times New Roman"/>
          <w:i/>
          <w:iCs/>
          <w:sz w:val="28"/>
          <w:szCs w:val="28"/>
        </w:rPr>
        <w:t>меня, мне.</w:t>
      </w:r>
    </w:p>
    <w:p w:rsidR="001C6771" w:rsidRPr="001C6771" w:rsidRDefault="001C6771" w:rsidP="001C6771">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 xml:space="preserve">Формировать </w:t>
      </w:r>
      <w:proofErr w:type="spellStart"/>
      <w:r w:rsidRPr="001C6771">
        <w:rPr>
          <w:rFonts w:ascii="Times New Roman" w:eastAsiaTheme="minorHAnsi" w:hAnsi="Times New Roman" w:cs="Times New Roman"/>
          <w:sz w:val="28"/>
          <w:szCs w:val="28"/>
        </w:rPr>
        <w:t>двусловное</w:t>
      </w:r>
      <w:proofErr w:type="spellEnd"/>
      <w:r w:rsidRPr="001C6771">
        <w:rPr>
          <w:rFonts w:ascii="Times New Roman" w:eastAsiaTheme="minorHAnsi" w:hAnsi="Times New Roman" w:cs="Times New Roman"/>
          <w:sz w:val="28"/>
          <w:szCs w:val="28"/>
        </w:rPr>
        <w:t xml:space="preserve"> предложение </w:t>
      </w:r>
      <w:r w:rsidRPr="001C6771">
        <w:rPr>
          <w:rFonts w:ascii="Times New Roman" w:eastAsiaTheme="minorHAnsi" w:hAnsi="Times New Roman" w:cs="Times New Roman"/>
          <w:i/>
          <w:iCs/>
          <w:sz w:val="28"/>
          <w:szCs w:val="28"/>
        </w:rPr>
        <w:t xml:space="preserve">(Дай мяч. Катя спит. Аня, иди. Я пою. Можно кубик?), </w:t>
      </w:r>
      <w:r w:rsidRPr="001C6771">
        <w:rPr>
          <w:rFonts w:ascii="Times New Roman" w:eastAsiaTheme="minorHAnsi" w:hAnsi="Times New Roman" w:cs="Times New Roman"/>
          <w:sz w:val="28"/>
          <w:szCs w:val="28"/>
        </w:rPr>
        <w:t xml:space="preserve">фразы с прямым дополнением </w:t>
      </w:r>
      <w:r w:rsidRPr="001C6771">
        <w:rPr>
          <w:rFonts w:ascii="Times New Roman" w:eastAsiaTheme="minorHAnsi" w:hAnsi="Times New Roman" w:cs="Times New Roman"/>
          <w:i/>
          <w:iCs/>
          <w:sz w:val="28"/>
          <w:szCs w:val="28"/>
        </w:rPr>
        <w:t xml:space="preserve">(Вова, дай мяч. Аня, на кубик. Даня ест суп.) </w:t>
      </w:r>
      <w:r w:rsidRPr="001C6771">
        <w:rPr>
          <w:rFonts w:ascii="Times New Roman" w:eastAsiaTheme="minorHAnsi" w:hAnsi="Times New Roman" w:cs="Times New Roman"/>
          <w:sz w:val="28"/>
          <w:szCs w:val="28"/>
        </w:rPr>
        <w:t xml:space="preserve">Формировать умение отвечать на поставленные вопросы по простым сюжетным картинкам </w:t>
      </w:r>
      <w:r w:rsidRPr="001C6771">
        <w:rPr>
          <w:rFonts w:ascii="Times New Roman" w:eastAsiaTheme="minorHAnsi" w:hAnsi="Times New Roman" w:cs="Times New Roman"/>
          <w:i/>
          <w:iCs/>
          <w:sz w:val="28"/>
          <w:szCs w:val="28"/>
        </w:rPr>
        <w:t xml:space="preserve">(Кто это? Что он делает? Что это?), </w:t>
      </w:r>
      <w:r w:rsidRPr="001C6771">
        <w:rPr>
          <w:rFonts w:ascii="Times New Roman" w:eastAsiaTheme="minorHAnsi" w:hAnsi="Times New Roman" w:cs="Times New Roman"/>
          <w:sz w:val="28"/>
          <w:szCs w:val="28"/>
        </w:rPr>
        <w:t xml:space="preserve">составлять предложения по небольшой сюжетной картинке с одним действующим лицом </w:t>
      </w:r>
      <w:r w:rsidRPr="001C6771">
        <w:rPr>
          <w:rFonts w:ascii="Times New Roman" w:eastAsiaTheme="minorHAnsi" w:hAnsi="Times New Roman" w:cs="Times New Roman"/>
          <w:i/>
          <w:iCs/>
          <w:sz w:val="28"/>
          <w:szCs w:val="28"/>
        </w:rPr>
        <w:t xml:space="preserve">(Дети спят. Мама варит суп.) </w:t>
      </w:r>
    </w:p>
    <w:p w:rsidR="001C6771" w:rsidRPr="001C6771" w:rsidRDefault="001C6771" w:rsidP="001C6771">
      <w:pPr>
        <w:jc w:val="both"/>
        <w:rPr>
          <w:rFonts w:ascii="Times New Roman" w:eastAsiaTheme="minorHAnsi" w:hAnsi="Times New Roman" w:cs="Times New Roman"/>
          <w:sz w:val="28"/>
          <w:szCs w:val="28"/>
        </w:rPr>
      </w:pPr>
      <w:r w:rsidRPr="001C6771">
        <w:rPr>
          <w:rFonts w:ascii="Times New Roman" w:eastAsiaTheme="minorHAnsi" w:hAnsi="Times New Roman" w:cs="Times New Roman"/>
          <w:b/>
          <w:bCs/>
          <w:sz w:val="28"/>
          <w:szCs w:val="28"/>
        </w:rPr>
        <w:t xml:space="preserve">Развитие фонематической системы речи </w:t>
      </w:r>
    </w:p>
    <w:p w:rsidR="001C6771" w:rsidRDefault="001C6771" w:rsidP="001C6771">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Воспитывать внимание к звуковой стороне речи. Формировать умение различать гласные звуки по принципу контраста: [а] — не [а], [у] — [а], [и] — [у], [э] — [о], [и] — [о], [э]— [у]; гласные, близкие п</w:t>
      </w:r>
      <w:r>
        <w:rPr>
          <w:rFonts w:ascii="Times New Roman" w:eastAsiaTheme="minorHAnsi" w:hAnsi="Times New Roman" w:cs="Times New Roman"/>
          <w:sz w:val="28"/>
          <w:szCs w:val="28"/>
        </w:rPr>
        <w:t>о артикуляции: [у]—[о].</w:t>
      </w:r>
    </w:p>
    <w:p w:rsidR="001C6771" w:rsidRDefault="001C6771" w:rsidP="001C6771">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Учить дифференцировать согласные раннего онтогенеза, отличающиеся по артикуляции, в открытых слогах: [б</w:t>
      </w:r>
      <w:r>
        <w:rPr>
          <w:rFonts w:ascii="Times New Roman" w:eastAsiaTheme="minorHAnsi" w:hAnsi="Times New Roman" w:cs="Times New Roman"/>
          <w:sz w:val="28"/>
          <w:szCs w:val="28"/>
        </w:rPr>
        <w:t>]—[н], [м]—[т], [п]—[г] и т. п.</w:t>
      </w:r>
    </w:p>
    <w:p w:rsidR="001C6771" w:rsidRDefault="001C6771" w:rsidP="001C6771">
      <w:pPr>
        <w:ind w:firstLine="567"/>
        <w:jc w:val="both"/>
        <w:rPr>
          <w:rFonts w:ascii="Times New Roman" w:eastAsiaTheme="minorHAnsi" w:hAnsi="Times New Roman" w:cs="Times New Roman"/>
          <w:i/>
          <w:iCs/>
          <w:sz w:val="28"/>
          <w:szCs w:val="28"/>
        </w:rPr>
      </w:pPr>
      <w:r w:rsidRPr="001C6771">
        <w:rPr>
          <w:rFonts w:ascii="Times New Roman" w:eastAsiaTheme="minorHAnsi" w:hAnsi="Times New Roman" w:cs="Times New Roman"/>
          <w:sz w:val="28"/>
          <w:szCs w:val="28"/>
        </w:rPr>
        <w:t>Формировать умение различать слова, сходные по звучанию (</w:t>
      </w:r>
      <w:r w:rsidRPr="001C6771">
        <w:rPr>
          <w:rFonts w:ascii="Times New Roman" w:eastAsiaTheme="minorHAnsi" w:hAnsi="Times New Roman" w:cs="Times New Roman"/>
          <w:i/>
          <w:iCs/>
          <w:sz w:val="28"/>
          <w:szCs w:val="28"/>
        </w:rPr>
        <w:t>кот — кит, бочка — точка, миска — киска).</w:t>
      </w:r>
    </w:p>
    <w:p w:rsidR="001C6771" w:rsidRPr="001C6771" w:rsidRDefault="001C6771" w:rsidP="001C6771">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 xml:space="preserve">Развивать внимание к </w:t>
      </w:r>
      <w:proofErr w:type="spellStart"/>
      <w:r w:rsidRPr="001C6771">
        <w:rPr>
          <w:rFonts w:ascii="Times New Roman" w:eastAsiaTheme="minorHAnsi" w:hAnsi="Times New Roman" w:cs="Times New Roman"/>
          <w:sz w:val="28"/>
          <w:szCs w:val="28"/>
        </w:rPr>
        <w:t>звукослоговой</w:t>
      </w:r>
      <w:proofErr w:type="spellEnd"/>
      <w:r w:rsidRPr="001C6771">
        <w:rPr>
          <w:rFonts w:ascii="Times New Roman" w:eastAsiaTheme="minorHAnsi" w:hAnsi="Times New Roman" w:cs="Times New Roman"/>
          <w:sz w:val="28"/>
          <w:szCs w:val="28"/>
        </w:rPr>
        <w:t xml:space="preserve"> структуре слова в упражнениях на различение длинных и коротких слов; на простукивание, </w:t>
      </w:r>
      <w:proofErr w:type="spellStart"/>
      <w:r w:rsidRPr="001C6771">
        <w:rPr>
          <w:rFonts w:ascii="Times New Roman" w:eastAsiaTheme="minorHAnsi" w:hAnsi="Times New Roman" w:cs="Times New Roman"/>
          <w:sz w:val="28"/>
          <w:szCs w:val="28"/>
        </w:rPr>
        <w:t>прохлопывание</w:t>
      </w:r>
      <w:proofErr w:type="spellEnd"/>
      <w:r w:rsidRPr="001C6771">
        <w:rPr>
          <w:rFonts w:ascii="Times New Roman" w:eastAsiaTheme="minorHAnsi" w:hAnsi="Times New Roman" w:cs="Times New Roman"/>
          <w:sz w:val="28"/>
          <w:szCs w:val="28"/>
        </w:rPr>
        <w:t xml:space="preserve">, </w:t>
      </w:r>
      <w:proofErr w:type="spellStart"/>
      <w:r w:rsidRPr="001C6771">
        <w:rPr>
          <w:rFonts w:ascii="Times New Roman" w:eastAsiaTheme="minorHAnsi" w:hAnsi="Times New Roman" w:cs="Times New Roman"/>
          <w:sz w:val="28"/>
          <w:szCs w:val="28"/>
        </w:rPr>
        <w:t>протоп</w:t>
      </w:r>
      <w:r>
        <w:rPr>
          <w:rFonts w:ascii="Times New Roman" w:eastAsiaTheme="minorHAnsi" w:hAnsi="Times New Roman" w:cs="Times New Roman"/>
          <w:sz w:val="28"/>
          <w:szCs w:val="28"/>
        </w:rPr>
        <w:t>ывание</w:t>
      </w:r>
      <w:proofErr w:type="spellEnd"/>
      <w:r>
        <w:rPr>
          <w:rFonts w:ascii="Times New Roman" w:eastAsiaTheme="minorHAnsi" w:hAnsi="Times New Roman" w:cs="Times New Roman"/>
          <w:sz w:val="28"/>
          <w:szCs w:val="28"/>
        </w:rPr>
        <w:t xml:space="preserve"> слогового рисунка слова.</w:t>
      </w:r>
    </w:p>
    <w:p w:rsidR="001C6771" w:rsidRPr="001C6771" w:rsidRDefault="001C6771" w:rsidP="001C6771">
      <w:pPr>
        <w:jc w:val="both"/>
        <w:rPr>
          <w:rFonts w:ascii="Times New Roman" w:eastAsiaTheme="minorHAnsi" w:hAnsi="Times New Roman" w:cs="Times New Roman"/>
          <w:sz w:val="28"/>
          <w:szCs w:val="28"/>
        </w:rPr>
      </w:pPr>
      <w:r w:rsidRPr="001C6771">
        <w:rPr>
          <w:rFonts w:ascii="Times New Roman" w:eastAsiaTheme="minorHAnsi" w:hAnsi="Times New Roman" w:cs="Times New Roman"/>
          <w:b/>
          <w:bCs/>
          <w:sz w:val="28"/>
          <w:szCs w:val="28"/>
        </w:rPr>
        <w:t xml:space="preserve">Развитие фонетической стороны языка </w:t>
      </w:r>
    </w:p>
    <w:p w:rsidR="001C6771" w:rsidRDefault="001C6771" w:rsidP="001C6771">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Формировать правильное речевое диафрагмальное дыхание и длительный ротовой выдох. Развивать длительность речевого выдоха. Развивать силу, динамику и модуляцию голоса. Разви</w:t>
      </w:r>
      <w:r>
        <w:rPr>
          <w:rFonts w:ascii="Times New Roman" w:eastAsiaTheme="minorHAnsi" w:hAnsi="Times New Roman" w:cs="Times New Roman"/>
          <w:sz w:val="28"/>
          <w:szCs w:val="28"/>
        </w:rPr>
        <w:t>вать подражание речевым звукам.</w:t>
      </w:r>
    </w:p>
    <w:p w:rsidR="001C6771" w:rsidRDefault="001C6771" w:rsidP="001C6771">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 xml:space="preserve">Активизировать движения артикуляционного аппарата с помощью специальных упражнений и уточнить </w:t>
      </w:r>
      <w:proofErr w:type="spellStart"/>
      <w:r w:rsidRPr="001C6771">
        <w:rPr>
          <w:rFonts w:ascii="Times New Roman" w:eastAsiaTheme="minorHAnsi" w:hAnsi="Times New Roman" w:cs="Times New Roman"/>
          <w:sz w:val="28"/>
          <w:szCs w:val="28"/>
        </w:rPr>
        <w:t>артикулирование</w:t>
      </w:r>
      <w:proofErr w:type="spellEnd"/>
      <w:r w:rsidRPr="001C6771">
        <w:rPr>
          <w:rFonts w:ascii="Times New Roman" w:eastAsiaTheme="minorHAnsi" w:hAnsi="Times New Roman" w:cs="Times New Roman"/>
          <w:sz w:val="28"/>
          <w:szCs w:val="28"/>
        </w:rPr>
        <w:t xml:space="preserve"> (четкость произношения) гласных звуков [а], [о], [у], [и] и согласных раннего онтогенеза: [м], [м], [н], [н], [п], [п'], [т], [т'], [ф] [ф], [в], [в], [б], [б], [к], [к], [г], [г], [х], [х]</w:t>
      </w:r>
      <w:r>
        <w:rPr>
          <w:rFonts w:ascii="Times New Roman" w:eastAsiaTheme="minorHAnsi" w:hAnsi="Times New Roman" w:cs="Times New Roman"/>
          <w:sz w:val="28"/>
          <w:szCs w:val="28"/>
        </w:rPr>
        <w:t>6</w:t>
      </w:r>
    </w:p>
    <w:p w:rsidR="001C6771" w:rsidRDefault="001C6771" w:rsidP="001C6771">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 xml:space="preserve">Воспитывать правильный, умеренный темп </w:t>
      </w:r>
      <w:r>
        <w:rPr>
          <w:rFonts w:ascii="Times New Roman" w:eastAsiaTheme="minorHAnsi" w:hAnsi="Times New Roman" w:cs="Times New Roman"/>
          <w:sz w:val="28"/>
          <w:szCs w:val="28"/>
        </w:rPr>
        <w:t>речи.</w:t>
      </w:r>
    </w:p>
    <w:p w:rsidR="001C6771" w:rsidRPr="001C6771" w:rsidRDefault="001C6771" w:rsidP="001C6771">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 xml:space="preserve">Развивать интонационную выразительность, ритмичность речи. </w:t>
      </w:r>
    </w:p>
    <w:p w:rsidR="001C6771" w:rsidRPr="001C6771" w:rsidRDefault="001C6771" w:rsidP="001C6771">
      <w:pPr>
        <w:jc w:val="both"/>
        <w:rPr>
          <w:rFonts w:ascii="Times New Roman" w:eastAsiaTheme="minorHAnsi" w:hAnsi="Times New Roman" w:cs="Times New Roman"/>
          <w:sz w:val="28"/>
          <w:szCs w:val="28"/>
        </w:rPr>
      </w:pPr>
      <w:r w:rsidRPr="001C6771">
        <w:rPr>
          <w:rFonts w:ascii="Times New Roman" w:eastAsiaTheme="minorHAnsi" w:hAnsi="Times New Roman" w:cs="Times New Roman"/>
          <w:b/>
          <w:bCs/>
          <w:sz w:val="28"/>
          <w:szCs w:val="28"/>
        </w:rPr>
        <w:lastRenderedPageBreak/>
        <w:t xml:space="preserve">Развитие речевого общения и разговорной диалогической речи </w:t>
      </w:r>
    </w:p>
    <w:p w:rsidR="001C6771" w:rsidRDefault="001C6771" w:rsidP="001C6771">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Воспитывать</w:t>
      </w:r>
      <w:r>
        <w:rPr>
          <w:rFonts w:ascii="Times New Roman" w:eastAsiaTheme="minorHAnsi" w:hAnsi="Times New Roman" w:cs="Times New Roman"/>
          <w:sz w:val="28"/>
          <w:szCs w:val="28"/>
        </w:rPr>
        <w:t xml:space="preserve"> потребность в речевом общении.</w:t>
      </w:r>
    </w:p>
    <w:p w:rsidR="001C6771" w:rsidRDefault="001C6771" w:rsidP="001C6771">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 xml:space="preserve">Формировать умение заканчивать фразу, учить договаривать за взрослым слова и словосочетания в </w:t>
      </w:r>
      <w:proofErr w:type="spellStart"/>
      <w:r w:rsidRPr="001C6771">
        <w:rPr>
          <w:rFonts w:ascii="Times New Roman" w:eastAsiaTheme="minorHAnsi" w:hAnsi="Times New Roman" w:cs="Times New Roman"/>
          <w:sz w:val="28"/>
          <w:szCs w:val="28"/>
        </w:rPr>
        <w:t>потешка</w:t>
      </w:r>
      <w:r>
        <w:rPr>
          <w:rFonts w:ascii="Times New Roman" w:eastAsiaTheme="minorHAnsi" w:hAnsi="Times New Roman" w:cs="Times New Roman"/>
          <w:sz w:val="28"/>
          <w:szCs w:val="28"/>
        </w:rPr>
        <w:t>х</w:t>
      </w:r>
      <w:proofErr w:type="spellEnd"/>
      <w:r>
        <w:rPr>
          <w:rFonts w:ascii="Times New Roman" w:eastAsiaTheme="minorHAnsi" w:hAnsi="Times New Roman" w:cs="Times New Roman"/>
          <w:sz w:val="28"/>
          <w:szCs w:val="28"/>
        </w:rPr>
        <w:t>, упражнениях, стихотворениях.</w:t>
      </w:r>
    </w:p>
    <w:p w:rsidR="001C6771" w:rsidRDefault="001C6771" w:rsidP="001C6771">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Формировать умение отвечать на в</w:t>
      </w:r>
      <w:r>
        <w:rPr>
          <w:rFonts w:ascii="Times New Roman" w:eastAsiaTheme="minorHAnsi" w:hAnsi="Times New Roman" w:cs="Times New Roman"/>
          <w:sz w:val="28"/>
          <w:szCs w:val="28"/>
        </w:rPr>
        <w:t>опросы по прослушанным сказкам.</w:t>
      </w:r>
    </w:p>
    <w:p w:rsidR="001C6771" w:rsidRDefault="001C6771" w:rsidP="001C6771">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Учить отвечать на вопросы по предметной, сюжетной карти</w:t>
      </w:r>
      <w:r>
        <w:rPr>
          <w:rFonts w:ascii="Times New Roman" w:eastAsiaTheme="minorHAnsi" w:hAnsi="Times New Roman" w:cs="Times New Roman"/>
          <w:sz w:val="28"/>
          <w:szCs w:val="28"/>
        </w:rPr>
        <w:t>нкам, по демонстрации действий.</w:t>
      </w:r>
    </w:p>
    <w:p w:rsidR="001C6771" w:rsidRDefault="001C6771" w:rsidP="001C6771">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Развивать умение передавать содержание знакомой сказки по сер</w:t>
      </w:r>
      <w:r>
        <w:rPr>
          <w:rFonts w:ascii="Times New Roman" w:eastAsiaTheme="minorHAnsi" w:hAnsi="Times New Roman" w:cs="Times New Roman"/>
          <w:sz w:val="28"/>
          <w:szCs w:val="28"/>
        </w:rPr>
        <w:t>ии картинок с помощью логопеда.</w:t>
      </w:r>
    </w:p>
    <w:p w:rsidR="001C6771" w:rsidRPr="001C6771" w:rsidRDefault="001C6771" w:rsidP="001C6771">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 xml:space="preserve">Заучивать небольшие песенки, </w:t>
      </w:r>
      <w:proofErr w:type="spellStart"/>
      <w:r w:rsidRPr="001C6771">
        <w:rPr>
          <w:rFonts w:ascii="Times New Roman" w:eastAsiaTheme="minorHAnsi" w:hAnsi="Times New Roman" w:cs="Times New Roman"/>
          <w:sz w:val="28"/>
          <w:szCs w:val="28"/>
        </w:rPr>
        <w:t>потешки</w:t>
      </w:r>
      <w:proofErr w:type="spellEnd"/>
      <w:r w:rsidRPr="001C6771">
        <w:rPr>
          <w:rFonts w:ascii="Times New Roman" w:eastAsiaTheme="minorHAnsi" w:hAnsi="Times New Roman" w:cs="Times New Roman"/>
          <w:sz w:val="28"/>
          <w:szCs w:val="28"/>
        </w:rPr>
        <w:t xml:space="preserve">, стихотворения с опорой на картинки. Развивать эмоционально-выразительные жесты и мимику. </w:t>
      </w:r>
    </w:p>
    <w:p w:rsidR="001C6771" w:rsidRPr="001C6771" w:rsidRDefault="001C6771" w:rsidP="001C6771">
      <w:pPr>
        <w:jc w:val="both"/>
        <w:rPr>
          <w:rFonts w:ascii="Times New Roman" w:eastAsiaTheme="minorHAnsi" w:hAnsi="Times New Roman" w:cs="Times New Roman"/>
          <w:sz w:val="28"/>
          <w:szCs w:val="28"/>
        </w:rPr>
      </w:pPr>
      <w:r w:rsidRPr="001C6771">
        <w:rPr>
          <w:rFonts w:ascii="Times New Roman" w:eastAsiaTheme="minorHAnsi" w:hAnsi="Times New Roman" w:cs="Times New Roman"/>
          <w:b/>
          <w:bCs/>
          <w:i/>
          <w:iCs/>
          <w:sz w:val="28"/>
          <w:szCs w:val="28"/>
        </w:rPr>
        <w:t xml:space="preserve">Средний дошкольный возраст (с 4 до 5 лет) </w:t>
      </w:r>
    </w:p>
    <w:p w:rsidR="001C6771" w:rsidRPr="001C6771" w:rsidRDefault="001C6771" w:rsidP="001C6771">
      <w:pPr>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 xml:space="preserve">РАЗВИТИЕ СЛОВАРЯ </w:t>
      </w:r>
    </w:p>
    <w:p w:rsidR="001C6771" w:rsidRDefault="001C6771" w:rsidP="001C6771">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Работать над накоплением пассивного словарного запаса и активизацией в речи существительных, глаголов, прилагательных по всем изучаемым лексическим темам на основе ознакомления с окружающим, расширения представлений о предметах ближайшего окружения, явлениях общественной жизни и при</w:t>
      </w:r>
      <w:r>
        <w:rPr>
          <w:rFonts w:ascii="Times New Roman" w:eastAsiaTheme="minorHAnsi" w:hAnsi="Times New Roman" w:cs="Times New Roman"/>
          <w:sz w:val="28"/>
          <w:szCs w:val="28"/>
        </w:rPr>
        <w:t>роды.</w:t>
      </w:r>
    </w:p>
    <w:p w:rsidR="001C6771" w:rsidRDefault="001C6771" w:rsidP="001C6771">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 xml:space="preserve">Учить понимать обобщающее значение слов и </w:t>
      </w:r>
      <w:r>
        <w:rPr>
          <w:rFonts w:ascii="Times New Roman" w:eastAsiaTheme="minorHAnsi" w:hAnsi="Times New Roman" w:cs="Times New Roman"/>
          <w:sz w:val="28"/>
          <w:szCs w:val="28"/>
        </w:rPr>
        <w:t>формировать обобщающие понятия.</w:t>
      </w:r>
    </w:p>
    <w:p w:rsidR="001C6771" w:rsidRDefault="001C6771" w:rsidP="001C6771">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 xml:space="preserve">Расширять словарь за счет активного усвоения и использования в экспрессивной речи личных местоименных форм, притяжательных местоимений, </w:t>
      </w:r>
      <w:r w:rsidRPr="001C6771">
        <w:rPr>
          <w:rFonts w:ascii="Times New Roman" w:eastAsiaTheme="minorHAnsi" w:hAnsi="Times New Roman" w:cs="Times New Roman"/>
          <w:i/>
          <w:iCs/>
          <w:sz w:val="28"/>
          <w:szCs w:val="28"/>
        </w:rPr>
        <w:t xml:space="preserve">притяжательных </w:t>
      </w:r>
      <w:r w:rsidRPr="001C6771">
        <w:rPr>
          <w:rFonts w:ascii="Times New Roman" w:eastAsiaTheme="minorHAnsi" w:hAnsi="Times New Roman" w:cs="Times New Roman"/>
          <w:sz w:val="28"/>
          <w:szCs w:val="28"/>
        </w:rPr>
        <w:t xml:space="preserve">прилагательных, определительных местоимений, наречий, </w:t>
      </w:r>
      <w:r w:rsidRPr="001C6771">
        <w:rPr>
          <w:rFonts w:ascii="Times New Roman" w:eastAsiaTheme="minorHAnsi" w:hAnsi="Times New Roman" w:cs="Times New Roman"/>
          <w:i/>
          <w:iCs/>
          <w:sz w:val="28"/>
          <w:szCs w:val="28"/>
        </w:rPr>
        <w:t xml:space="preserve">количественных </w:t>
      </w:r>
      <w:r>
        <w:rPr>
          <w:rFonts w:ascii="Times New Roman" w:eastAsiaTheme="minorHAnsi" w:hAnsi="Times New Roman" w:cs="Times New Roman"/>
          <w:sz w:val="28"/>
          <w:szCs w:val="28"/>
        </w:rPr>
        <w:t>и порядковых числительных.</w:t>
      </w:r>
    </w:p>
    <w:p w:rsidR="001C6771" w:rsidRDefault="001C6771" w:rsidP="001C6771">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Сформирова</w:t>
      </w:r>
      <w:r>
        <w:rPr>
          <w:rFonts w:ascii="Times New Roman" w:eastAsiaTheme="minorHAnsi" w:hAnsi="Times New Roman" w:cs="Times New Roman"/>
          <w:sz w:val="28"/>
          <w:szCs w:val="28"/>
        </w:rPr>
        <w:t>ть понимание простых предлогов.</w:t>
      </w:r>
    </w:p>
    <w:p w:rsidR="001C6771" w:rsidRPr="001C6771" w:rsidRDefault="001C6771" w:rsidP="001C6771">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 xml:space="preserve">Сформировать понятие </w:t>
      </w:r>
      <w:r w:rsidRPr="001C6771">
        <w:rPr>
          <w:rFonts w:ascii="Times New Roman" w:eastAsiaTheme="minorHAnsi" w:hAnsi="Times New Roman" w:cs="Times New Roman"/>
          <w:i/>
          <w:iCs/>
          <w:sz w:val="28"/>
          <w:szCs w:val="28"/>
        </w:rPr>
        <w:t xml:space="preserve">слово </w:t>
      </w:r>
      <w:r w:rsidRPr="001C6771">
        <w:rPr>
          <w:rFonts w:ascii="Times New Roman" w:eastAsiaTheme="minorHAnsi" w:hAnsi="Times New Roman" w:cs="Times New Roman"/>
          <w:sz w:val="28"/>
          <w:szCs w:val="28"/>
        </w:rPr>
        <w:t xml:space="preserve">и умение оперировать им. </w:t>
      </w:r>
    </w:p>
    <w:p w:rsidR="001C6771" w:rsidRPr="001C6771" w:rsidRDefault="001C6771" w:rsidP="001C6771">
      <w:pPr>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 xml:space="preserve">ФОРМИРОВАНИЕ ГРАММАТИЧЕСКОГО СТРОЯ РЕЧИ </w:t>
      </w:r>
    </w:p>
    <w:p w:rsidR="001C6771" w:rsidRDefault="001C6771" w:rsidP="001C6771">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 xml:space="preserve">Учить различать и употреблять существительные мужского, женского и среднего рода в единственном и множественном числе в именительном падеже. Формировать умение понимать вопросы косвенных падежей и употреблять существительные мужского, женского и среднего рода в </w:t>
      </w:r>
      <w:r w:rsidRPr="001C6771">
        <w:rPr>
          <w:rFonts w:ascii="Times New Roman" w:eastAsiaTheme="minorHAnsi" w:hAnsi="Times New Roman" w:cs="Times New Roman"/>
          <w:sz w:val="28"/>
          <w:szCs w:val="28"/>
        </w:rPr>
        <w:lastRenderedPageBreak/>
        <w:t>косвенных падежах сначала в беспредложных конструкциях, затем в предложных конс</w:t>
      </w:r>
      <w:r>
        <w:rPr>
          <w:rFonts w:ascii="Times New Roman" w:eastAsiaTheme="minorHAnsi" w:hAnsi="Times New Roman" w:cs="Times New Roman"/>
          <w:sz w:val="28"/>
          <w:szCs w:val="28"/>
        </w:rPr>
        <w:t>трукциях с простыми предлогами.</w:t>
      </w:r>
    </w:p>
    <w:p w:rsidR="001C6771" w:rsidRDefault="001C6771" w:rsidP="001C6771">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Учить образовывать и использовать в речи существительные с уменьшит</w:t>
      </w:r>
      <w:r>
        <w:rPr>
          <w:rFonts w:ascii="Times New Roman" w:eastAsiaTheme="minorHAnsi" w:hAnsi="Times New Roman" w:cs="Times New Roman"/>
          <w:sz w:val="28"/>
          <w:szCs w:val="28"/>
        </w:rPr>
        <w:t>ельно-ласкательными суффиксами.</w:t>
      </w:r>
    </w:p>
    <w:p w:rsidR="001C6771" w:rsidRDefault="001C6771" w:rsidP="001C6771">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Формировать умение образовывать и использовать в речи глаголы в повелительном наклонении, инфинитиве, в настоящем и прошедшем врем</w:t>
      </w:r>
      <w:r>
        <w:rPr>
          <w:rFonts w:ascii="Times New Roman" w:eastAsiaTheme="minorHAnsi" w:hAnsi="Times New Roman" w:cs="Times New Roman"/>
          <w:sz w:val="28"/>
          <w:szCs w:val="28"/>
        </w:rPr>
        <w:t>ени в изъявительном наклонении.</w:t>
      </w:r>
    </w:p>
    <w:p w:rsidR="001C6771" w:rsidRDefault="001C6771" w:rsidP="001C6771">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Учить различать и употреблять противоположные по значению</w:t>
      </w:r>
      <w:r>
        <w:rPr>
          <w:rFonts w:ascii="Times New Roman" w:eastAsiaTheme="minorHAnsi" w:hAnsi="Times New Roman" w:cs="Times New Roman"/>
          <w:sz w:val="28"/>
          <w:szCs w:val="28"/>
        </w:rPr>
        <w:t xml:space="preserve"> названия действий и признаков.</w:t>
      </w:r>
    </w:p>
    <w:p w:rsidR="001C6771" w:rsidRDefault="001C6771" w:rsidP="001C6771">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Обучать согласованию притяжательных местоимений и имен прилагательных с существительными мужс</w:t>
      </w:r>
      <w:r>
        <w:rPr>
          <w:rFonts w:ascii="Times New Roman" w:eastAsiaTheme="minorHAnsi" w:hAnsi="Times New Roman" w:cs="Times New Roman"/>
          <w:sz w:val="28"/>
          <w:szCs w:val="28"/>
        </w:rPr>
        <w:t>кого, женского и среднего рода.</w:t>
      </w:r>
    </w:p>
    <w:p w:rsidR="001C6771" w:rsidRDefault="001C6771" w:rsidP="001C6771">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 xml:space="preserve">Формировать умение согласовывать числительные </w:t>
      </w:r>
      <w:r w:rsidRPr="001C6771">
        <w:rPr>
          <w:rFonts w:ascii="Times New Roman" w:eastAsiaTheme="minorHAnsi" w:hAnsi="Times New Roman" w:cs="Times New Roman"/>
          <w:i/>
          <w:iCs/>
          <w:sz w:val="28"/>
          <w:szCs w:val="28"/>
        </w:rPr>
        <w:t xml:space="preserve">с </w:t>
      </w:r>
      <w:r w:rsidRPr="001C6771">
        <w:rPr>
          <w:rFonts w:ascii="Times New Roman" w:eastAsiaTheme="minorHAnsi" w:hAnsi="Times New Roman" w:cs="Times New Roman"/>
          <w:sz w:val="28"/>
          <w:szCs w:val="28"/>
        </w:rPr>
        <w:t>существител</w:t>
      </w:r>
      <w:r>
        <w:rPr>
          <w:rFonts w:ascii="Times New Roman" w:eastAsiaTheme="minorHAnsi" w:hAnsi="Times New Roman" w:cs="Times New Roman"/>
          <w:sz w:val="28"/>
          <w:szCs w:val="28"/>
        </w:rPr>
        <w:t>ьными мужского и женского рода.</w:t>
      </w:r>
    </w:p>
    <w:p w:rsidR="001C6771" w:rsidRDefault="001C6771" w:rsidP="001C6771">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Формировать умение составлять предложения из нескольких слов по вопросам, по картинке и по демонстрации действия, дополнять пр</w:t>
      </w:r>
      <w:r>
        <w:rPr>
          <w:rFonts w:ascii="Times New Roman" w:eastAsiaTheme="minorHAnsi" w:hAnsi="Times New Roman" w:cs="Times New Roman"/>
          <w:sz w:val="28"/>
          <w:szCs w:val="28"/>
        </w:rPr>
        <w:t>едложения недостающими словами.</w:t>
      </w:r>
    </w:p>
    <w:p w:rsidR="001C6771" w:rsidRPr="001C6771" w:rsidRDefault="001C6771" w:rsidP="001C6771">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 xml:space="preserve">Обучать распространению простых предложений однородными подлежащими и сказуемыми. </w:t>
      </w:r>
    </w:p>
    <w:p w:rsidR="001C6771" w:rsidRPr="001C6771" w:rsidRDefault="001C6771" w:rsidP="001C6771">
      <w:pPr>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 xml:space="preserve">РАЗВИТИЕ ФОНЕТИКО-ФОНЕМАТИЧЕСКОЙ СИСТЕМЫ ЯЗЫКА И НАВЫКОВ ЯЗЫКОВОГО АНАЛИЗА </w:t>
      </w:r>
    </w:p>
    <w:p w:rsidR="001C6771" w:rsidRDefault="001C6771" w:rsidP="001C6771">
      <w:pPr>
        <w:jc w:val="both"/>
        <w:rPr>
          <w:rFonts w:ascii="Times New Roman" w:eastAsiaTheme="minorHAnsi" w:hAnsi="Times New Roman" w:cs="Times New Roman"/>
          <w:b/>
          <w:bCs/>
          <w:sz w:val="28"/>
          <w:szCs w:val="28"/>
        </w:rPr>
      </w:pPr>
      <w:r w:rsidRPr="001C6771">
        <w:rPr>
          <w:rFonts w:ascii="Times New Roman" w:eastAsiaTheme="minorHAnsi" w:hAnsi="Times New Roman" w:cs="Times New Roman"/>
          <w:b/>
          <w:bCs/>
          <w:sz w:val="28"/>
          <w:szCs w:val="28"/>
        </w:rPr>
        <w:t>Развитие просодической стороны речи</w:t>
      </w:r>
    </w:p>
    <w:p w:rsidR="001C6771" w:rsidRDefault="001C6771" w:rsidP="001C6771">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Формировать правильное речевое дыха</w:t>
      </w:r>
      <w:r>
        <w:rPr>
          <w:rFonts w:ascii="Times New Roman" w:eastAsiaTheme="minorHAnsi" w:hAnsi="Times New Roman" w:cs="Times New Roman"/>
          <w:sz w:val="28"/>
          <w:szCs w:val="28"/>
        </w:rPr>
        <w:t>ние и длительный ротовой выдох.</w:t>
      </w:r>
    </w:p>
    <w:p w:rsidR="001C6771" w:rsidRDefault="001C6771" w:rsidP="001C6771">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Формирова</w:t>
      </w:r>
      <w:r>
        <w:rPr>
          <w:rFonts w:ascii="Times New Roman" w:eastAsiaTheme="minorHAnsi" w:hAnsi="Times New Roman" w:cs="Times New Roman"/>
          <w:sz w:val="28"/>
          <w:szCs w:val="28"/>
        </w:rPr>
        <w:t>ть навык мягкого голосоведения.</w:t>
      </w:r>
    </w:p>
    <w:p w:rsidR="001C6771" w:rsidRPr="001C6771" w:rsidRDefault="001C6771" w:rsidP="001C6771">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 xml:space="preserve">Воспитывать правильный умеренный темп речи (по подражанию логопеду). Развивать ритмичность и интонационную выразительность речи, модуляцию голоса. </w:t>
      </w:r>
    </w:p>
    <w:p w:rsidR="001C6771" w:rsidRPr="001C6771" w:rsidRDefault="001C6771" w:rsidP="001C6771">
      <w:pPr>
        <w:jc w:val="both"/>
        <w:rPr>
          <w:rFonts w:ascii="Times New Roman" w:eastAsiaTheme="minorHAnsi" w:hAnsi="Times New Roman" w:cs="Times New Roman"/>
          <w:sz w:val="28"/>
          <w:szCs w:val="28"/>
        </w:rPr>
      </w:pPr>
      <w:r w:rsidRPr="001C6771">
        <w:rPr>
          <w:rFonts w:ascii="Times New Roman" w:eastAsiaTheme="minorHAnsi" w:hAnsi="Times New Roman" w:cs="Times New Roman"/>
          <w:b/>
          <w:bCs/>
          <w:sz w:val="28"/>
          <w:szCs w:val="28"/>
        </w:rPr>
        <w:t xml:space="preserve">Коррекция произносительной стороны речи </w:t>
      </w:r>
    </w:p>
    <w:p w:rsidR="001C6771" w:rsidRDefault="001C6771" w:rsidP="001C6771">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 xml:space="preserve">Уточнить произношение гласных звуков и согласных раннего онтогенеза в </w:t>
      </w:r>
      <w:r>
        <w:rPr>
          <w:rFonts w:ascii="Times New Roman" w:eastAsiaTheme="minorHAnsi" w:hAnsi="Times New Roman" w:cs="Times New Roman"/>
          <w:sz w:val="28"/>
          <w:szCs w:val="28"/>
        </w:rPr>
        <w:t>свободной речевой деятельности.</w:t>
      </w:r>
    </w:p>
    <w:p w:rsidR="001C6771" w:rsidRDefault="001C6771" w:rsidP="001C6771">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lastRenderedPageBreak/>
        <w:t xml:space="preserve">Активизировать движения речевого аппарата, готовить его к </w:t>
      </w:r>
      <w:r>
        <w:rPr>
          <w:rFonts w:ascii="Times New Roman" w:eastAsiaTheme="minorHAnsi" w:hAnsi="Times New Roman" w:cs="Times New Roman"/>
          <w:sz w:val="28"/>
          <w:szCs w:val="28"/>
        </w:rPr>
        <w:t>формированию звуков всех групп.</w:t>
      </w:r>
    </w:p>
    <w:p w:rsidR="001C6771" w:rsidRPr="001C6771" w:rsidRDefault="001C6771" w:rsidP="001C6771">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 xml:space="preserve">Сформировать правильные уклады свистящих и шипящих звуков, автоматизировать поставленные звуки в игровой и свободной речевой деятельности. </w:t>
      </w:r>
    </w:p>
    <w:p w:rsidR="001C6771" w:rsidRPr="001C6771" w:rsidRDefault="001C6771" w:rsidP="001C6771">
      <w:pPr>
        <w:jc w:val="both"/>
        <w:rPr>
          <w:rFonts w:ascii="Times New Roman" w:eastAsiaTheme="minorHAnsi" w:hAnsi="Times New Roman" w:cs="Times New Roman"/>
          <w:sz w:val="28"/>
          <w:szCs w:val="28"/>
        </w:rPr>
      </w:pPr>
      <w:r w:rsidRPr="001C6771">
        <w:rPr>
          <w:rFonts w:ascii="Times New Roman" w:eastAsiaTheme="minorHAnsi" w:hAnsi="Times New Roman" w:cs="Times New Roman"/>
          <w:b/>
          <w:bCs/>
          <w:sz w:val="28"/>
          <w:szCs w:val="28"/>
        </w:rPr>
        <w:t xml:space="preserve">Работа над слоговой структурой слова </w:t>
      </w:r>
    </w:p>
    <w:p w:rsidR="001C6771" w:rsidRDefault="001C6771" w:rsidP="001C6771">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Формировать умение различать на</w:t>
      </w:r>
      <w:r>
        <w:rPr>
          <w:rFonts w:ascii="Times New Roman" w:eastAsiaTheme="minorHAnsi" w:hAnsi="Times New Roman" w:cs="Times New Roman"/>
          <w:sz w:val="28"/>
          <w:szCs w:val="28"/>
        </w:rPr>
        <w:t xml:space="preserve"> слух длинные и короткие слова.</w:t>
      </w:r>
    </w:p>
    <w:p w:rsidR="00997580" w:rsidRDefault="001C6771" w:rsidP="00997580">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Формировать умение запоминать и воспроизводить цепочки слогов со сменой ударения и интонации; цепочки слогов с разными согласными и одинаковыми гласными; цепочки</w:t>
      </w:r>
      <w:r w:rsidR="00997580">
        <w:rPr>
          <w:rFonts w:ascii="Times New Roman" w:eastAsiaTheme="minorHAnsi" w:hAnsi="Times New Roman" w:cs="Times New Roman"/>
          <w:sz w:val="28"/>
          <w:szCs w:val="28"/>
        </w:rPr>
        <w:t xml:space="preserve"> слогов со стечением согласных.</w:t>
      </w:r>
    </w:p>
    <w:p w:rsidR="00997580" w:rsidRDefault="001C6771" w:rsidP="00997580">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Научить правильно передавать ритмический рисунок двухсложных и трехсложных слов, состоящих из открытых слогов; односложных слов; двухсложных слов со стечением согласных с простым звуковым на</w:t>
      </w:r>
      <w:r w:rsidR="00997580">
        <w:rPr>
          <w:rFonts w:ascii="Times New Roman" w:eastAsiaTheme="minorHAnsi" w:hAnsi="Times New Roman" w:cs="Times New Roman"/>
          <w:sz w:val="28"/>
          <w:szCs w:val="28"/>
        </w:rPr>
        <w:t>полнением со зрительной опорой.</w:t>
      </w:r>
    </w:p>
    <w:p w:rsidR="001C6771" w:rsidRPr="001C6771" w:rsidRDefault="001C6771" w:rsidP="00997580">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 xml:space="preserve">Сформировать понятие </w:t>
      </w:r>
      <w:r w:rsidRPr="001C6771">
        <w:rPr>
          <w:rFonts w:ascii="Times New Roman" w:eastAsiaTheme="minorHAnsi" w:hAnsi="Times New Roman" w:cs="Times New Roman"/>
          <w:i/>
          <w:iCs/>
          <w:sz w:val="28"/>
          <w:szCs w:val="28"/>
        </w:rPr>
        <w:t xml:space="preserve">слог (часть слова) </w:t>
      </w:r>
      <w:r w:rsidRPr="001C6771">
        <w:rPr>
          <w:rFonts w:ascii="Times New Roman" w:eastAsiaTheme="minorHAnsi" w:hAnsi="Times New Roman" w:cs="Times New Roman"/>
          <w:sz w:val="28"/>
          <w:szCs w:val="28"/>
        </w:rPr>
        <w:t xml:space="preserve">и умение оперировать этим понятием. </w:t>
      </w:r>
    </w:p>
    <w:p w:rsidR="001C6771" w:rsidRPr="001C6771" w:rsidRDefault="001C6771" w:rsidP="001C6771">
      <w:pPr>
        <w:jc w:val="both"/>
        <w:rPr>
          <w:rFonts w:ascii="Times New Roman" w:eastAsiaTheme="minorHAnsi" w:hAnsi="Times New Roman" w:cs="Times New Roman"/>
          <w:sz w:val="28"/>
          <w:szCs w:val="28"/>
        </w:rPr>
      </w:pPr>
      <w:r w:rsidRPr="001C6771">
        <w:rPr>
          <w:rFonts w:ascii="Times New Roman" w:eastAsiaTheme="minorHAnsi" w:hAnsi="Times New Roman" w:cs="Times New Roman"/>
          <w:b/>
          <w:bCs/>
          <w:sz w:val="28"/>
          <w:szCs w:val="28"/>
        </w:rPr>
        <w:t xml:space="preserve">Совершенствование фонематического восприятия, навыков звукового анализа и синтеза </w:t>
      </w:r>
    </w:p>
    <w:p w:rsidR="00A95E9A" w:rsidRDefault="001C6771" w:rsidP="00A95E9A">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Сформировать умение различать гласные и согласные звуки. Научить выделят</w:t>
      </w:r>
      <w:r w:rsidR="00A95E9A">
        <w:rPr>
          <w:rFonts w:ascii="Times New Roman" w:eastAsiaTheme="minorHAnsi" w:hAnsi="Times New Roman" w:cs="Times New Roman"/>
          <w:sz w:val="28"/>
          <w:szCs w:val="28"/>
        </w:rPr>
        <w:t>ь из ряда звуков гласные звуки.</w:t>
      </w:r>
    </w:p>
    <w:p w:rsidR="00A95E9A" w:rsidRDefault="001C6771" w:rsidP="00A95E9A">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 xml:space="preserve">Сформировать первоначальные навыки анализа и синтеза. Научить выполнять анализ и синтез слияний гласных </w:t>
      </w:r>
      <w:r w:rsidR="00A95E9A">
        <w:rPr>
          <w:rFonts w:ascii="Times New Roman" w:eastAsiaTheme="minorHAnsi" w:hAnsi="Times New Roman" w:cs="Times New Roman"/>
          <w:sz w:val="28"/>
          <w:szCs w:val="28"/>
        </w:rPr>
        <w:t>звуков.</w:t>
      </w:r>
    </w:p>
    <w:p w:rsidR="00A95E9A" w:rsidRDefault="001C6771" w:rsidP="00A95E9A">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 xml:space="preserve">Научить выделять начальные ударные гласные [а], [у], [о], [и], из слов, различать слова </w:t>
      </w:r>
      <w:r w:rsidR="00A95E9A">
        <w:rPr>
          <w:rFonts w:ascii="Times New Roman" w:eastAsiaTheme="minorHAnsi" w:hAnsi="Times New Roman" w:cs="Times New Roman"/>
          <w:sz w:val="28"/>
          <w:szCs w:val="28"/>
        </w:rPr>
        <w:t>с начальными ударными гласными.</w:t>
      </w:r>
    </w:p>
    <w:p w:rsidR="00A95E9A" w:rsidRDefault="001C6771" w:rsidP="00A95E9A">
      <w:pPr>
        <w:ind w:firstLine="567"/>
        <w:jc w:val="both"/>
        <w:rPr>
          <w:rFonts w:ascii="Times New Roman" w:eastAsiaTheme="minorHAnsi" w:hAnsi="Times New Roman" w:cs="Times New Roman"/>
          <w:i/>
          <w:iCs/>
          <w:sz w:val="28"/>
          <w:szCs w:val="28"/>
        </w:rPr>
      </w:pPr>
      <w:r w:rsidRPr="001C6771">
        <w:rPr>
          <w:rFonts w:ascii="Times New Roman" w:eastAsiaTheme="minorHAnsi" w:hAnsi="Times New Roman" w:cs="Times New Roman"/>
          <w:sz w:val="28"/>
          <w:szCs w:val="28"/>
        </w:rPr>
        <w:t xml:space="preserve">Научить выделять согласные звуки [т], [п], [н], [м], [к] из ряда звуков, слогов, слов, из конца и начала слов; дифференцировать звуки, отличающиеся по артикуляционным и акустическим признакам ([м]—[н], [п]—[т], [б]—[д], [к]—[т]) в ряду звуков, слогов, слов. Научить производить анализ и синтез сначала обратных, а потом и прямых слогов, и слов из трех звуков </w:t>
      </w:r>
      <w:r w:rsidRPr="001C6771">
        <w:rPr>
          <w:rFonts w:ascii="Times New Roman" w:eastAsiaTheme="minorHAnsi" w:hAnsi="Times New Roman" w:cs="Times New Roman"/>
          <w:i/>
          <w:iCs/>
          <w:sz w:val="28"/>
          <w:szCs w:val="28"/>
        </w:rPr>
        <w:t>(</w:t>
      </w:r>
      <w:proofErr w:type="spellStart"/>
      <w:r w:rsidRPr="001C6771">
        <w:rPr>
          <w:rFonts w:ascii="Times New Roman" w:eastAsiaTheme="minorHAnsi" w:hAnsi="Times New Roman" w:cs="Times New Roman"/>
          <w:i/>
          <w:iCs/>
          <w:sz w:val="28"/>
          <w:szCs w:val="28"/>
        </w:rPr>
        <w:t>ам</w:t>
      </w:r>
      <w:proofErr w:type="spellEnd"/>
      <w:r w:rsidRPr="001C6771">
        <w:rPr>
          <w:rFonts w:ascii="Times New Roman" w:eastAsiaTheme="minorHAnsi" w:hAnsi="Times New Roman" w:cs="Times New Roman"/>
          <w:i/>
          <w:iCs/>
          <w:sz w:val="28"/>
          <w:szCs w:val="28"/>
        </w:rPr>
        <w:t xml:space="preserve">, он, </w:t>
      </w:r>
      <w:proofErr w:type="spellStart"/>
      <w:r w:rsidRPr="001C6771">
        <w:rPr>
          <w:rFonts w:ascii="Times New Roman" w:eastAsiaTheme="minorHAnsi" w:hAnsi="Times New Roman" w:cs="Times New Roman"/>
          <w:i/>
          <w:iCs/>
          <w:sz w:val="28"/>
          <w:szCs w:val="28"/>
        </w:rPr>
        <w:t>пу</w:t>
      </w:r>
      <w:proofErr w:type="spellEnd"/>
      <w:r w:rsidRPr="001C6771">
        <w:rPr>
          <w:rFonts w:ascii="Times New Roman" w:eastAsiaTheme="minorHAnsi" w:hAnsi="Times New Roman" w:cs="Times New Roman"/>
          <w:i/>
          <w:iCs/>
          <w:sz w:val="28"/>
          <w:szCs w:val="28"/>
        </w:rPr>
        <w:t>, та, кот, уха).</w:t>
      </w:r>
    </w:p>
    <w:p w:rsidR="00A95E9A" w:rsidRDefault="001C6771" w:rsidP="00A95E9A">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Научить под</w:t>
      </w:r>
      <w:r w:rsidR="00A95E9A">
        <w:rPr>
          <w:rFonts w:ascii="Times New Roman" w:eastAsiaTheme="minorHAnsi" w:hAnsi="Times New Roman" w:cs="Times New Roman"/>
          <w:sz w:val="28"/>
          <w:szCs w:val="28"/>
        </w:rPr>
        <w:t>бирать слова с заданным звуком.</w:t>
      </w:r>
    </w:p>
    <w:p w:rsidR="001C6771" w:rsidRPr="001C6771" w:rsidRDefault="001C6771" w:rsidP="00A95E9A">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lastRenderedPageBreak/>
        <w:t xml:space="preserve">Сформировать понятия </w:t>
      </w:r>
      <w:r w:rsidRPr="001C6771">
        <w:rPr>
          <w:rFonts w:ascii="Times New Roman" w:eastAsiaTheme="minorHAnsi" w:hAnsi="Times New Roman" w:cs="Times New Roman"/>
          <w:i/>
          <w:iCs/>
          <w:sz w:val="28"/>
          <w:szCs w:val="28"/>
        </w:rPr>
        <w:t xml:space="preserve">звук, гласный звук, согласный звук </w:t>
      </w:r>
      <w:r w:rsidRPr="001C6771">
        <w:rPr>
          <w:rFonts w:ascii="Times New Roman" w:eastAsiaTheme="minorHAnsi" w:hAnsi="Times New Roman" w:cs="Times New Roman"/>
          <w:sz w:val="28"/>
          <w:szCs w:val="28"/>
        </w:rPr>
        <w:t xml:space="preserve">и умение </w:t>
      </w:r>
      <w:r w:rsidR="00A95E9A">
        <w:rPr>
          <w:rFonts w:ascii="Times New Roman" w:eastAsiaTheme="minorHAnsi" w:hAnsi="Times New Roman" w:cs="Times New Roman"/>
          <w:sz w:val="28"/>
          <w:szCs w:val="28"/>
        </w:rPr>
        <w:t>оперировать этими понятиями.</w:t>
      </w:r>
    </w:p>
    <w:p w:rsidR="001C6771" w:rsidRPr="001C6771" w:rsidRDefault="001C6771" w:rsidP="001C6771">
      <w:pPr>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 xml:space="preserve">ОБУЧЕНИЕ ЭЛЕМЕНТАМ ГРАМОТЫ </w:t>
      </w:r>
    </w:p>
    <w:p w:rsidR="00A95E9A" w:rsidRDefault="001C6771" w:rsidP="00A95E9A">
      <w:pPr>
        <w:ind w:firstLine="567"/>
        <w:jc w:val="both"/>
        <w:rPr>
          <w:rFonts w:ascii="Times New Roman" w:eastAsiaTheme="minorHAnsi" w:hAnsi="Times New Roman" w:cs="Times New Roman"/>
          <w:i/>
          <w:iCs/>
          <w:sz w:val="28"/>
          <w:szCs w:val="28"/>
        </w:rPr>
      </w:pPr>
      <w:r w:rsidRPr="001C6771">
        <w:rPr>
          <w:rFonts w:ascii="Times New Roman" w:eastAsiaTheme="minorHAnsi" w:hAnsi="Times New Roman" w:cs="Times New Roman"/>
          <w:sz w:val="28"/>
          <w:szCs w:val="28"/>
        </w:rPr>
        <w:t xml:space="preserve">Сформировать понятие буквы и представление о том, чем </w:t>
      </w:r>
      <w:r w:rsidRPr="001C6771">
        <w:rPr>
          <w:rFonts w:ascii="Times New Roman" w:eastAsiaTheme="minorHAnsi" w:hAnsi="Times New Roman" w:cs="Times New Roman"/>
          <w:i/>
          <w:iCs/>
          <w:sz w:val="28"/>
          <w:szCs w:val="28"/>
        </w:rPr>
        <w:t xml:space="preserve">звук </w:t>
      </w:r>
      <w:r w:rsidRPr="001C6771">
        <w:rPr>
          <w:rFonts w:ascii="Times New Roman" w:eastAsiaTheme="minorHAnsi" w:hAnsi="Times New Roman" w:cs="Times New Roman"/>
          <w:sz w:val="28"/>
          <w:szCs w:val="28"/>
        </w:rPr>
        <w:t xml:space="preserve">отличается от </w:t>
      </w:r>
      <w:r w:rsidRPr="001C6771">
        <w:rPr>
          <w:rFonts w:ascii="Times New Roman" w:eastAsiaTheme="minorHAnsi" w:hAnsi="Times New Roman" w:cs="Times New Roman"/>
          <w:i/>
          <w:iCs/>
          <w:sz w:val="28"/>
          <w:szCs w:val="28"/>
        </w:rPr>
        <w:t>буквы.</w:t>
      </w:r>
    </w:p>
    <w:p w:rsidR="00A95E9A" w:rsidRDefault="001C6771" w:rsidP="00A95E9A">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 xml:space="preserve">Познакомить с гласными буквами А, </w:t>
      </w:r>
      <w:proofErr w:type="gramStart"/>
      <w:r w:rsidRPr="001C6771">
        <w:rPr>
          <w:rFonts w:ascii="Times New Roman" w:eastAsiaTheme="minorHAnsi" w:hAnsi="Times New Roman" w:cs="Times New Roman"/>
          <w:sz w:val="28"/>
          <w:szCs w:val="28"/>
        </w:rPr>
        <w:t>У</w:t>
      </w:r>
      <w:proofErr w:type="gramEnd"/>
      <w:r w:rsidRPr="001C6771">
        <w:rPr>
          <w:rFonts w:ascii="Times New Roman" w:eastAsiaTheme="minorHAnsi" w:hAnsi="Times New Roman" w:cs="Times New Roman"/>
          <w:sz w:val="28"/>
          <w:szCs w:val="28"/>
        </w:rPr>
        <w:t>, О, И, с со</w:t>
      </w:r>
      <w:r w:rsidR="00A95E9A">
        <w:rPr>
          <w:rFonts w:ascii="Times New Roman" w:eastAsiaTheme="minorHAnsi" w:hAnsi="Times New Roman" w:cs="Times New Roman"/>
          <w:sz w:val="28"/>
          <w:szCs w:val="28"/>
        </w:rPr>
        <w:t>гласными буквами Т, П, Н, М, К.</w:t>
      </w:r>
    </w:p>
    <w:p w:rsidR="00A95E9A" w:rsidRDefault="001C6771" w:rsidP="00A95E9A">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 xml:space="preserve">Сформировать навыки составления букв из палочек, выкладывания из </w:t>
      </w:r>
      <w:proofErr w:type="spellStart"/>
      <w:r w:rsidRPr="001C6771">
        <w:rPr>
          <w:rFonts w:ascii="Times New Roman" w:eastAsiaTheme="minorHAnsi" w:hAnsi="Times New Roman" w:cs="Times New Roman"/>
          <w:sz w:val="28"/>
          <w:szCs w:val="28"/>
        </w:rPr>
        <w:t>шнурочка</w:t>
      </w:r>
      <w:proofErr w:type="spellEnd"/>
      <w:r w:rsidRPr="001C6771">
        <w:rPr>
          <w:rFonts w:ascii="Times New Roman" w:eastAsiaTheme="minorHAnsi" w:hAnsi="Times New Roman" w:cs="Times New Roman"/>
          <w:sz w:val="28"/>
          <w:szCs w:val="28"/>
        </w:rPr>
        <w:t xml:space="preserve"> и мозаики, лепки из пластилина, «рисования» по тонкому слою манки и в воздухе. Научить узнавать пройденные буквы, изображенные с недостающими элементами; находить знакомые буквы в ряду правильно</w:t>
      </w:r>
      <w:r w:rsidR="00A95E9A">
        <w:rPr>
          <w:rFonts w:ascii="Times New Roman" w:eastAsiaTheme="minorHAnsi" w:hAnsi="Times New Roman" w:cs="Times New Roman"/>
          <w:sz w:val="28"/>
          <w:szCs w:val="28"/>
        </w:rPr>
        <w:t xml:space="preserve"> и зеркально изображенных букв.</w:t>
      </w:r>
    </w:p>
    <w:p w:rsidR="001C6771" w:rsidRPr="001C6771" w:rsidRDefault="001C6771" w:rsidP="00A95E9A">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 xml:space="preserve">Сформировать навыки составления и чтения слияний гласных, закрытых и открытых слогов и слов с пройденными буквами, осознанного чтения коротких слов. </w:t>
      </w:r>
    </w:p>
    <w:p w:rsidR="001C6771" w:rsidRPr="001C6771" w:rsidRDefault="001C6771" w:rsidP="001C6771">
      <w:pPr>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 xml:space="preserve">РАЗВИТИЕ СВЯЗНОЙ РЕЧИ И НАВЫКОВ РЕЧЕВОГО ОБЩЕНИЯ </w:t>
      </w:r>
    </w:p>
    <w:p w:rsidR="0012763F" w:rsidRDefault="001C6771" w:rsidP="0012763F">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Развивать умение вслушиваться в обращенную речь, понимать ее содержание. Развивать реакцию на интонацию и мимику, соответствующую интонации. Работать над соблюдением единства и адекватности речи, мимики, пантомимики, жестов — выразительных речевых средств в игре и ролевом поведении. Формировать умение</w:t>
      </w:r>
      <w:r w:rsidR="0012763F">
        <w:rPr>
          <w:rFonts w:ascii="Times New Roman" w:eastAsiaTheme="minorHAnsi" w:hAnsi="Times New Roman" w:cs="Times New Roman"/>
          <w:sz w:val="28"/>
          <w:szCs w:val="28"/>
        </w:rPr>
        <w:t xml:space="preserve"> «</w:t>
      </w:r>
      <w:proofErr w:type="spellStart"/>
      <w:r w:rsidR="0012763F">
        <w:rPr>
          <w:rFonts w:ascii="Times New Roman" w:eastAsiaTheme="minorHAnsi" w:hAnsi="Times New Roman" w:cs="Times New Roman"/>
          <w:sz w:val="28"/>
          <w:szCs w:val="28"/>
        </w:rPr>
        <w:t>оречевлять</w:t>
      </w:r>
      <w:proofErr w:type="spellEnd"/>
      <w:r w:rsidR="0012763F">
        <w:rPr>
          <w:rFonts w:ascii="Times New Roman" w:eastAsiaTheme="minorHAnsi" w:hAnsi="Times New Roman" w:cs="Times New Roman"/>
          <w:sz w:val="28"/>
          <w:szCs w:val="28"/>
        </w:rPr>
        <w:t>» игровую ситуацию.</w:t>
      </w:r>
    </w:p>
    <w:p w:rsidR="0012763F" w:rsidRDefault="001C6771" w:rsidP="0012763F">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Развивать умение поддерживать беседу, задавать вопросы и отвечать на них, выслушивать друг друга до конца.</w:t>
      </w:r>
    </w:p>
    <w:p w:rsidR="0012763F" w:rsidRDefault="001C6771" w:rsidP="0012763F">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Формировать умение повторять за взрослым описательный рассказ из 2—3 простых предложений, а затем составлять короткий описательный рассказ по алгоритму или предложенному взро</w:t>
      </w:r>
      <w:r w:rsidR="0012763F">
        <w:rPr>
          <w:rFonts w:ascii="Times New Roman" w:eastAsiaTheme="minorHAnsi" w:hAnsi="Times New Roman" w:cs="Times New Roman"/>
          <w:sz w:val="28"/>
          <w:szCs w:val="28"/>
        </w:rPr>
        <w:t>слым плану с помощью взрослого.</w:t>
      </w:r>
    </w:p>
    <w:p w:rsidR="001C6771" w:rsidRPr="001C6771" w:rsidRDefault="001C6771" w:rsidP="0012763F">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 xml:space="preserve">Формировать навыки пересказа. Обучать пересказывать хорошо знакомые сказки или небольшие тексты с помощью взрослого и со зрительной опорой. </w:t>
      </w:r>
    </w:p>
    <w:p w:rsidR="001C6771" w:rsidRPr="001C6771" w:rsidRDefault="001C6771" w:rsidP="001C6771">
      <w:pPr>
        <w:jc w:val="both"/>
        <w:rPr>
          <w:rFonts w:ascii="Times New Roman" w:eastAsiaTheme="minorHAnsi" w:hAnsi="Times New Roman" w:cs="Times New Roman"/>
          <w:sz w:val="28"/>
          <w:szCs w:val="28"/>
        </w:rPr>
      </w:pPr>
      <w:r w:rsidRPr="001C6771">
        <w:rPr>
          <w:rFonts w:ascii="Times New Roman" w:eastAsiaTheme="minorHAnsi" w:hAnsi="Times New Roman" w:cs="Times New Roman"/>
          <w:b/>
          <w:bCs/>
          <w:i/>
          <w:iCs/>
          <w:sz w:val="28"/>
          <w:szCs w:val="28"/>
        </w:rPr>
        <w:t xml:space="preserve">Старший дошкольный возраст (с 5 до 6 лет) </w:t>
      </w:r>
    </w:p>
    <w:p w:rsidR="00093F30" w:rsidRDefault="001C6771" w:rsidP="001C6771">
      <w:pPr>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РАЗВИТИЕ СЛОВАРЯ</w:t>
      </w:r>
    </w:p>
    <w:p w:rsidR="00093F30" w:rsidRDefault="001C6771" w:rsidP="00093F30">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lastRenderedPageBreak/>
        <w:t>Уточнить и расширить запас представлений на основе наблюдения и осмысления предметов и явлений окружающей действительности, создать доста</w:t>
      </w:r>
      <w:r w:rsidR="00093F30">
        <w:rPr>
          <w:rFonts w:ascii="Times New Roman" w:eastAsiaTheme="minorHAnsi" w:hAnsi="Times New Roman" w:cs="Times New Roman"/>
          <w:sz w:val="28"/>
          <w:szCs w:val="28"/>
        </w:rPr>
        <w:t>точный запас словарных образов.</w:t>
      </w:r>
    </w:p>
    <w:p w:rsidR="00093F30" w:rsidRDefault="001C6771" w:rsidP="00093F30">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Обеспечить переход от накопленных представлений и пассивного речевого запаса к активному</w:t>
      </w:r>
      <w:r w:rsidR="00093F30">
        <w:rPr>
          <w:rFonts w:ascii="Times New Roman" w:eastAsiaTheme="minorHAnsi" w:hAnsi="Times New Roman" w:cs="Times New Roman"/>
          <w:sz w:val="28"/>
          <w:szCs w:val="28"/>
        </w:rPr>
        <w:t xml:space="preserve"> использованию речевых средств.</w:t>
      </w:r>
    </w:p>
    <w:p w:rsidR="00093F30" w:rsidRDefault="001C6771" w:rsidP="00093F30">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Расширить объем правильно произносимых существительных — названий предметов, объектов, их частей по вс</w:t>
      </w:r>
      <w:r w:rsidR="00093F30">
        <w:rPr>
          <w:rFonts w:ascii="Times New Roman" w:eastAsiaTheme="minorHAnsi" w:hAnsi="Times New Roman" w:cs="Times New Roman"/>
          <w:sz w:val="28"/>
          <w:szCs w:val="28"/>
        </w:rPr>
        <w:t>ем изучаемым лексическим темам.</w:t>
      </w:r>
    </w:p>
    <w:p w:rsidR="00093F30" w:rsidRDefault="001C6771" w:rsidP="00093F30">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Учить группировать предметы по признакам их соотнесенности и на этой основе развивать понимание обобщающего значения слов, формировать доступные родовы</w:t>
      </w:r>
      <w:r w:rsidR="00093F30">
        <w:rPr>
          <w:rFonts w:ascii="Times New Roman" w:eastAsiaTheme="minorHAnsi" w:hAnsi="Times New Roman" w:cs="Times New Roman"/>
          <w:sz w:val="28"/>
          <w:szCs w:val="28"/>
        </w:rPr>
        <w:t>е и видовые обобщающие понятия.</w:t>
      </w:r>
    </w:p>
    <w:p w:rsidR="00093F30" w:rsidRDefault="001C6771" w:rsidP="00093F30">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Расширить глагольный словарь на основе работы по усвоению понимания действий, выраженных приставочными глаголами; работы по усвоению понимания действий, выраженных л</w:t>
      </w:r>
      <w:r w:rsidR="00093F30">
        <w:rPr>
          <w:rFonts w:ascii="Times New Roman" w:eastAsiaTheme="minorHAnsi" w:hAnsi="Times New Roman" w:cs="Times New Roman"/>
          <w:sz w:val="28"/>
          <w:szCs w:val="28"/>
        </w:rPr>
        <w:t>ичными и возвратными глаголами.</w:t>
      </w:r>
    </w:p>
    <w:p w:rsidR="00093F30" w:rsidRDefault="001C6771" w:rsidP="00093F30">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 xml:space="preserve">Учить различать и выделять в словосочетаниях названия признаков предметов по их назначению и по вопросам </w:t>
      </w:r>
      <w:r w:rsidRPr="001C6771">
        <w:rPr>
          <w:rFonts w:ascii="Times New Roman" w:eastAsiaTheme="minorHAnsi" w:hAnsi="Times New Roman" w:cs="Times New Roman"/>
          <w:i/>
          <w:iCs/>
          <w:sz w:val="28"/>
          <w:szCs w:val="28"/>
        </w:rPr>
        <w:t xml:space="preserve">какой? какая? </w:t>
      </w:r>
      <w:proofErr w:type="gramStart"/>
      <w:r w:rsidRPr="001C6771">
        <w:rPr>
          <w:rFonts w:ascii="Times New Roman" w:eastAsiaTheme="minorHAnsi" w:hAnsi="Times New Roman" w:cs="Times New Roman"/>
          <w:i/>
          <w:iCs/>
          <w:sz w:val="28"/>
          <w:szCs w:val="28"/>
        </w:rPr>
        <w:t>какое?,</w:t>
      </w:r>
      <w:proofErr w:type="gramEnd"/>
      <w:r w:rsidRPr="001C6771">
        <w:rPr>
          <w:rFonts w:ascii="Times New Roman" w:eastAsiaTheme="minorHAnsi" w:hAnsi="Times New Roman" w:cs="Times New Roman"/>
          <w:sz w:val="28"/>
          <w:szCs w:val="28"/>
        </w:rPr>
        <w:t>обогащать активный словарь относительными прилагательными со значением соотнесенности с продуктами питания, растениями, материалами; притяжательными прилагательными, прилагательными с ласкат</w:t>
      </w:r>
      <w:r w:rsidR="00093F30">
        <w:rPr>
          <w:rFonts w:ascii="Times New Roman" w:eastAsiaTheme="minorHAnsi" w:hAnsi="Times New Roman" w:cs="Times New Roman"/>
          <w:sz w:val="28"/>
          <w:szCs w:val="28"/>
        </w:rPr>
        <w:t>ельным значением.</w:t>
      </w:r>
    </w:p>
    <w:p w:rsidR="00093F30" w:rsidRDefault="001C6771" w:rsidP="00093F30">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Учить сопоставлять предметы и явления и на этой основе обеспечить понимание и использование в речи с</w:t>
      </w:r>
      <w:r w:rsidR="00093F30">
        <w:rPr>
          <w:rFonts w:ascii="Times New Roman" w:eastAsiaTheme="minorHAnsi" w:hAnsi="Times New Roman" w:cs="Times New Roman"/>
          <w:sz w:val="28"/>
          <w:szCs w:val="28"/>
        </w:rPr>
        <w:t>лов-синонимов и слов-антонимов.</w:t>
      </w:r>
    </w:p>
    <w:p w:rsidR="00093F30" w:rsidRDefault="001C6771" w:rsidP="00093F30">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Расширить понимание значения простых предлогов и активизиров</w:t>
      </w:r>
      <w:r w:rsidR="00093F30">
        <w:rPr>
          <w:rFonts w:ascii="Times New Roman" w:eastAsiaTheme="minorHAnsi" w:hAnsi="Times New Roman" w:cs="Times New Roman"/>
          <w:sz w:val="28"/>
          <w:szCs w:val="28"/>
        </w:rPr>
        <w:t>ать их использование в речи.</w:t>
      </w:r>
    </w:p>
    <w:p w:rsidR="00093F30" w:rsidRDefault="001C6771" w:rsidP="00093F30">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Обеспечить усвоение притяжательных местоимений, определительных местоимений, указательных наречий, количественных и порядковых числительных и их испо</w:t>
      </w:r>
      <w:r w:rsidR="00093F30">
        <w:rPr>
          <w:rFonts w:ascii="Times New Roman" w:eastAsiaTheme="minorHAnsi" w:hAnsi="Times New Roman" w:cs="Times New Roman"/>
          <w:sz w:val="28"/>
          <w:szCs w:val="28"/>
        </w:rPr>
        <w:t>льзование в экспрессивной речи.</w:t>
      </w:r>
    </w:p>
    <w:p w:rsidR="001C6771" w:rsidRPr="001C6771" w:rsidRDefault="001C6771" w:rsidP="00093F30">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 xml:space="preserve">Закрепить понятие </w:t>
      </w:r>
      <w:r w:rsidRPr="001C6771">
        <w:rPr>
          <w:rFonts w:ascii="Times New Roman" w:eastAsiaTheme="minorHAnsi" w:hAnsi="Times New Roman" w:cs="Times New Roman"/>
          <w:i/>
          <w:iCs/>
          <w:sz w:val="28"/>
          <w:szCs w:val="28"/>
        </w:rPr>
        <w:t xml:space="preserve">слово </w:t>
      </w:r>
      <w:r w:rsidRPr="001C6771">
        <w:rPr>
          <w:rFonts w:ascii="Times New Roman" w:eastAsiaTheme="minorHAnsi" w:hAnsi="Times New Roman" w:cs="Times New Roman"/>
          <w:sz w:val="28"/>
          <w:szCs w:val="28"/>
        </w:rPr>
        <w:t xml:space="preserve">и умение оперировать им. </w:t>
      </w:r>
    </w:p>
    <w:p w:rsidR="001C6771" w:rsidRPr="001C6771" w:rsidRDefault="001C6771" w:rsidP="001C6771">
      <w:pPr>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 xml:space="preserve">ФОРМИРОВАНИЕ И СОВЕРШЕНСТВОВАНИЕГРАММАТИЧЕСКОГО СТРОЯ РЕЧИ </w:t>
      </w:r>
    </w:p>
    <w:p w:rsidR="00E70504" w:rsidRDefault="001C6771" w:rsidP="00E70504">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 xml:space="preserve">Обеспечить дальнейшее усвоение и использование в экспрессивной речи некоторых форм словоизменения: окончаний имен существительных в </w:t>
      </w:r>
      <w:r w:rsidRPr="001C6771">
        <w:rPr>
          <w:rFonts w:ascii="Times New Roman" w:eastAsiaTheme="minorHAnsi" w:hAnsi="Times New Roman" w:cs="Times New Roman"/>
          <w:sz w:val="28"/>
          <w:szCs w:val="28"/>
        </w:rPr>
        <w:lastRenderedPageBreak/>
        <w:t>единственном и множественном числе в именительном падеже, в косвенных падежах без предлога и с простыми предлогами; окончаний глаголов настоящего времени, глаголов мужского и жен</w:t>
      </w:r>
      <w:r w:rsidR="00E70504">
        <w:rPr>
          <w:rFonts w:ascii="Times New Roman" w:eastAsiaTheme="minorHAnsi" w:hAnsi="Times New Roman" w:cs="Times New Roman"/>
          <w:sz w:val="28"/>
          <w:szCs w:val="28"/>
        </w:rPr>
        <w:t>ского рода в прошедшем времени.</w:t>
      </w:r>
    </w:p>
    <w:p w:rsidR="00E70504" w:rsidRDefault="001C6771" w:rsidP="00E70504">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 xml:space="preserve">Обеспечить практическое усвоение некоторых способов словообразования и на этой основе использование в экспрессивной речи существительных и прилагательных с уменьшительно-ласкательными </w:t>
      </w:r>
      <w:proofErr w:type="spellStart"/>
      <w:proofErr w:type="gramStart"/>
      <w:r w:rsidRPr="001C6771">
        <w:rPr>
          <w:rFonts w:ascii="Times New Roman" w:eastAsiaTheme="minorHAnsi" w:hAnsi="Times New Roman" w:cs="Times New Roman"/>
          <w:sz w:val="28"/>
          <w:szCs w:val="28"/>
        </w:rPr>
        <w:t>суффиксами,существительных</w:t>
      </w:r>
      <w:proofErr w:type="spellEnd"/>
      <w:proofErr w:type="gramEnd"/>
      <w:r w:rsidRPr="001C6771">
        <w:rPr>
          <w:rFonts w:ascii="Times New Roman" w:eastAsiaTheme="minorHAnsi" w:hAnsi="Times New Roman" w:cs="Times New Roman"/>
          <w:sz w:val="28"/>
          <w:szCs w:val="28"/>
        </w:rPr>
        <w:t xml:space="preserve"> с суффиксами </w:t>
      </w:r>
      <w:r w:rsidRPr="001C6771">
        <w:rPr>
          <w:rFonts w:ascii="Times New Roman" w:eastAsiaTheme="minorHAnsi" w:hAnsi="Times New Roman" w:cs="Times New Roman"/>
          <w:i/>
          <w:iCs/>
          <w:sz w:val="28"/>
          <w:szCs w:val="28"/>
        </w:rPr>
        <w:t>-</w:t>
      </w:r>
      <w:proofErr w:type="spellStart"/>
      <w:r w:rsidRPr="001C6771">
        <w:rPr>
          <w:rFonts w:ascii="Times New Roman" w:eastAsiaTheme="minorHAnsi" w:hAnsi="Times New Roman" w:cs="Times New Roman"/>
          <w:i/>
          <w:iCs/>
          <w:sz w:val="28"/>
          <w:szCs w:val="28"/>
        </w:rPr>
        <w:t>онок</w:t>
      </w:r>
      <w:proofErr w:type="spellEnd"/>
      <w:r w:rsidRPr="001C6771">
        <w:rPr>
          <w:rFonts w:ascii="Times New Roman" w:eastAsiaTheme="minorHAnsi" w:hAnsi="Times New Roman" w:cs="Times New Roman"/>
          <w:i/>
          <w:iCs/>
          <w:sz w:val="28"/>
          <w:szCs w:val="28"/>
        </w:rPr>
        <w:t>,-</w:t>
      </w:r>
      <w:proofErr w:type="spellStart"/>
      <w:r w:rsidRPr="001C6771">
        <w:rPr>
          <w:rFonts w:ascii="Times New Roman" w:eastAsiaTheme="minorHAnsi" w:hAnsi="Times New Roman" w:cs="Times New Roman"/>
          <w:i/>
          <w:iCs/>
          <w:sz w:val="28"/>
          <w:szCs w:val="28"/>
        </w:rPr>
        <w:t>енок</w:t>
      </w:r>
      <w:proofErr w:type="spellEnd"/>
      <w:r w:rsidRPr="001C6771">
        <w:rPr>
          <w:rFonts w:ascii="Times New Roman" w:eastAsiaTheme="minorHAnsi" w:hAnsi="Times New Roman" w:cs="Times New Roman"/>
          <w:i/>
          <w:iCs/>
          <w:sz w:val="28"/>
          <w:szCs w:val="28"/>
        </w:rPr>
        <w:t>, -</w:t>
      </w:r>
      <w:proofErr w:type="spellStart"/>
      <w:r w:rsidRPr="001C6771">
        <w:rPr>
          <w:rFonts w:ascii="Times New Roman" w:eastAsiaTheme="minorHAnsi" w:hAnsi="Times New Roman" w:cs="Times New Roman"/>
          <w:i/>
          <w:iCs/>
          <w:sz w:val="28"/>
          <w:szCs w:val="28"/>
        </w:rPr>
        <w:t>ат</w:t>
      </w:r>
      <w:proofErr w:type="spellEnd"/>
      <w:r w:rsidRPr="001C6771">
        <w:rPr>
          <w:rFonts w:ascii="Times New Roman" w:eastAsiaTheme="minorHAnsi" w:hAnsi="Times New Roman" w:cs="Times New Roman"/>
          <w:i/>
          <w:iCs/>
          <w:sz w:val="28"/>
          <w:szCs w:val="28"/>
        </w:rPr>
        <w:t>,-</w:t>
      </w:r>
      <w:proofErr w:type="spellStart"/>
      <w:r w:rsidRPr="001C6771">
        <w:rPr>
          <w:rFonts w:ascii="Times New Roman" w:eastAsiaTheme="minorHAnsi" w:hAnsi="Times New Roman" w:cs="Times New Roman"/>
          <w:i/>
          <w:iCs/>
          <w:sz w:val="28"/>
          <w:szCs w:val="28"/>
        </w:rPr>
        <w:t>ят</w:t>
      </w:r>
      <w:proofErr w:type="spellEnd"/>
      <w:r w:rsidRPr="001C6771">
        <w:rPr>
          <w:rFonts w:ascii="Times New Roman" w:eastAsiaTheme="minorHAnsi" w:hAnsi="Times New Roman" w:cs="Times New Roman"/>
          <w:i/>
          <w:iCs/>
          <w:sz w:val="28"/>
          <w:szCs w:val="28"/>
        </w:rPr>
        <w:t xml:space="preserve">, </w:t>
      </w:r>
      <w:r w:rsidRPr="001C6771">
        <w:rPr>
          <w:rFonts w:ascii="Times New Roman" w:eastAsiaTheme="minorHAnsi" w:hAnsi="Times New Roman" w:cs="Times New Roman"/>
          <w:sz w:val="28"/>
          <w:szCs w:val="28"/>
        </w:rPr>
        <w:t>гла</w:t>
      </w:r>
      <w:r w:rsidR="00E70504">
        <w:rPr>
          <w:rFonts w:ascii="Times New Roman" w:eastAsiaTheme="minorHAnsi" w:hAnsi="Times New Roman" w:cs="Times New Roman"/>
          <w:sz w:val="28"/>
          <w:szCs w:val="28"/>
        </w:rPr>
        <w:t>голов с различными приставками.</w:t>
      </w:r>
    </w:p>
    <w:p w:rsidR="005F4C4C" w:rsidRDefault="001C6771" w:rsidP="005F4C4C">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Научить образовывать и использовать в экспрессивной речи относительные и</w:t>
      </w:r>
      <w:r w:rsidR="005F4C4C">
        <w:rPr>
          <w:rFonts w:ascii="Times New Roman" w:eastAsiaTheme="minorHAnsi" w:hAnsi="Times New Roman" w:cs="Times New Roman"/>
          <w:sz w:val="28"/>
          <w:szCs w:val="28"/>
        </w:rPr>
        <w:t xml:space="preserve"> притяжательные прилагательные.</w:t>
      </w:r>
    </w:p>
    <w:p w:rsidR="005F4C4C" w:rsidRDefault="001C6771" w:rsidP="005F4C4C">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Совершенствовать навык согласования прилагательных и числительных с существи</w:t>
      </w:r>
      <w:r w:rsidR="005F4C4C">
        <w:rPr>
          <w:rFonts w:ascii="Times New Roman" w:eastAsiaTheme="minorHAnsi" w:hAnsi="Times New Roman" w:cs="Times New Roman"/>
          <w:sz w:val="28"/>
          <w:szCs w:val="28"/>
        </w:rPr>
        <w:t>тельными в роде, числе, падеже.</w:t>
      </w:r>
    </w:p>
    <w:p w:rsidR="00E24EC6" w:rsidRDefault="001C6771" w:rsidP="00E24EC6">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Совершенствовать умение составлять простые предложения по вопросам, по картинке и по демонстрации действия, распрос</w:t>
      </w:r>
      <w:r w:rsidR="00E24EC6">
        <w:rPr>
          <w:rFonts w:ascii="Times New Roman" w:eastAsiaTheme="minorHAnsi" w:hAnsi="Times New Roman" w:cs="Times New Roman"/>
          <w:sz w:val="28"/>
          <w:szCs w:val="28"/>
        </w:rPr>
        <w:t>транять их однородными членами.</w:t>
      </w:r>
    </w:p>
    <w:p w:rsidR="00E24EC6" w:rsidRDefault="001C6771" w:rsidP="00E24EC6">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Сформировать умение составлять простые предложения с противительными союзами, сложносочиненные и</w:t>
      </w:r>
      <w:r w:rsidR="00E24EC6">
        <w:rPr>
          <w:rFonts w:ascii="Times New Roman" w:eastAsiaTheme="minorHAnsi" w:hAnsi="Times New Roman" w:cs="Times New Roman"/>
          <w:sz w:val="28"/>
          <w:szCs w:val="28"/>
        </w:rPr>
        <w:t xml:space="preserve"> сложноподчиненные предложения.</w:t>
      </w:r>
    </w:p>
    <w:p w:rsidR="001C6771" w:rsidRPr="001C6771" w:rsidRDefault="001C6771" w:rsidP="00E24EC6">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 xml:space="preserve">Сформировать понятие </w:t>
      </w:r>
      <w:r w:rsidRPr="001C6771">
        <w:rPr>
          <w:rFonts w:ascii="Times New Roman" w:eastAsiaTheme="minorHAnsi" w:hAnsi="Times New Roman" w:cs="Times New Roman"/>
          <w:i/>
          <w:iCs/>
          <w:sz w:val="28"/>
          <w:szCs w:val="28"/>
        </w:rPr>
        <w:t xml:space="preserve">предложение </w:t>
      </w:r>
      <w:r w:rsidRPr="001C6771">
        <w:rPr>
          <w:rFonts w:ascii="Times New Roman" w:eastAsiaTheme="minorHAnsi" w:hAnsi="Times New Roman" w:cs="Times New Roman"/>
          <w:sz w:val="28"/>
          <w:szCs w:val="28"/>
        </w:rPr>
        <w:t xml:space="preserve">и умение оперировать им, а также навык анализа простого двусоставного предложения из двух-трех слов (без предлога). </w:t>
      </w:r>
    </w:p>
    <w:p w:rsidR="001C6771" w:rsidRPr="001C6771" w:rsidRDefault="001C6771" w:rsidP="001C6771">
      <w:pPr>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 xml:space="preserve">РАЗВИТИЕ ФОНЕТИКО-ФОНЕМАТИЧЕСКОЙ СИСТЕМЫ ЯЗЫКАИ НАВЫКОВ ЯЗЫКОВОГО АНАЛИЗА </w:t>
      </w:r>
    </w:p>
    <w:p w:rsidR="001C6771" w:rsidRPr="001C6771" w:rsidRDefault="001C6771" w:rsidP="001C6771">
      <w:pPr>
        <w:jc w:val="both"/>
        <w:rPr>
          <w:rFonts w:ascii="Times New Roman" w:eastAsiaTheme="minorHAnsi" w:hAnsi="Times New Roman" w:cs="Times New Roman"/>
          <w:sz w:val="28"/>
          <w:szCs w:val="28"/>
        </w:rPr>
      </w:pPr>
      <w:r w:rsidRPr="001C6771">
        <w:rPr>
          <w:rFonts w:ascii="Times New Roman" w:eastAsiaTheme="minorHAnsi" w:hAnsi="Times New Roman" w:cs="Times New Roman"/>
          <w:b/>
          <w:bCs/>
          <w:sz w:val="28"/>
          <w:szCs w:val="28"/>
        </w:rPr>
        <w:t xml:space="preserve">Развитие просодической стороны речи </w:t>
      </w:r>
    </w:p>
    <w:p w:rsidR="00E24EC6" w:rsidRDefault="001C6771" w:rsidP="00E24EC6">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Формировать правильное речевое дыхание и длительный ротовой выдох. Закрепи</w:t>
      </w:r>
      <w:r w:rsidR="00E24EC6">
        <w:rPr>
          <w:rFonts w:ascii="Times New Roman" w:eastAsiaTheme="minorHAnsi" w:hAnsi="Times New Roman" w:cs="Times New Roman"/>
          <w:sz w:val="28"/>
          <w:szCs w:val="28"/>
        </w:rPr>
        <w:t>ть навык мягкого голосоведения.</w:t>
      </w:r>
    </w:p>
    <w:p w:rsidR="00E24EC6" w:rsidRDefault="001C6771" w:rsidP="00E24EC6">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Воспитывать умеренный темп речи по подражанию педагогу и в упражнениях н</w:t>
      </w:r>
      <w:r w:rsidR="00E24EC6">
        <w:rPr>
          <w:rFonts w:ascii="Times New Roman" w:eastAsiaTheme="minorHAnsi" w:hAnsi="Times New Roman" w:cs="Times New Roman"/>
          <w:sz w:val="28"/>
          <w:szCs w:val="28"/>
        </w:rPr>
        <w:t>а координацию речи с движением.</w:t>
      </w:r>
    </w:p>
    <w:p w:rsidR="001C6771" w:rsidRPr="001C6771" w:rsidRDefault="001C6771" w:rsidP="00E24EC6">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 xml:space="preserve">Развивать ритмичность речи, ее интонационную выразительность, модуляцию голоса. </w:t>
      </w:r>
    </w:p>
    <w:p w:rsidR="001C6771" w:rsidRPr="001C6771" w:rsidRDefault="001C6771" w:rsidP="001C6771">
      <w:pPr>
        <w:jc w:val="both"/>
        <w:rPr>
          <w:rFonts w:ascii="Times New Roman" w:eastAsiaTheme="minorHAnsi" w:hAnsi="Times New Roman" w:cs="Times New Roman"/>
          <w:sz w:val="28"/>
          <w:szCs w:val="28"/>
        </w:rPr>
      </w:pPr>
      <w:r w:rsidRPr="001C6771">
        <w:rPr>
          <w:rFonts w:ascii="Times New Roman" w:eastAsiaTheme="minorHAnsi" w:hAnsi="Times New Roman" w:cs="Times New Roman"/>
          <w:b/>
          <w:bCs/>
          <w:sz w:val="28"/>
          <w:szCs w:val="28"/>
        </w:rPr>
        <w:t xml:space="preserve">Коррекция произносительной стороны речи </w:t>
      </w:r>
    </w:p>
    <w:p w:rsidR="00E24EC6" w:rsidRDefault="001C6771" w:rsidP="00E24EC6">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lastRenderedPageBreak/>
        <w:t xml:space="preserve">Закрепить правильное произношение имеющихся звуков в игровой и </w:t>
      </w:r>
      <w:r w:rsidR="00E24EC6">
        <w:rPr>
          <w:rFonts w:ascii="Times New Roman" w:eastAsiaTheme="minorHAnsi" w:hAnsi="Times New Roman" w:cs="Times New Roman"/>
          <w:sz w:val="28"/>
          <w:szCs w:val="28"/>
        </w:rPr>
        <w:t>свободной речевой деятельности.</w:t>
      </w:r>
    </w:p>
    <w:p w:rsidR="00E24EC6" w:rsidRDefault="001C6771" w:rsidP="00E24EC6">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 xml:space="preserve">Активизировать движения речевого аппарата, готовить его к </w:t>
      </w:r>
      <w:r w:rsidR="00E24EC6">
        <w:rPr>
          <w:rFonts w:ascii="Times New Roman" w:eastAsiaTheme="minorHAnsi" w:hAnsi="Times New Roman" w:cs="Times New Roman"/>
          <w:sz w:val="28"/>
          <w:szCs w:val="28"/>
        </w:rPr>
        <w:t>формированию звуков всех групп.</w:t>
      </w:r>
    </w:p>
    <w:p w:rsidR="001C6771" w:rsidRPr="001C6771" w:rsidRDefault="001C6771" w:rsidP="00E24EC6">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 xml:space="preserve">Сформировать правильные уклады шипящих, аффрикат, йотированных и сонорных звуков, автоматизировать поставленные звуки в свободной речевой и игровой деятельности. </w:t>
      </w:r>
    </w:p>
    <w:p w:rsidR="001C6771" w:rsidRPr="001C6771" w:rsidRDefault="001C6771" w:rsidP="001C6771">
      <w:pPr>
        <w:jc w:val="both"/>
        <w:rPr>
          <w:rFonts w:ascii="Times New Roman" w:eastAsiaTheme="minorHAnsi" w:hAnsi="Times New Roman" w:cs="Times New Roman"/>
          <w:sz w:val="28"/>
          <w:szCs w:val="28"/>
        </w:rPr>
      </w:pPr>
      <w:r w:rsidRPr="001C6771">
        <w:rPr>
          <w:rFonts w:ascii="Times New Roman" w:eastAsiaTheme="minorHAnsi" w:hAnsi="Times New Roman" w:cs="Times New Roman"/>
          <w:b/>
          <w:bCs/>
          <w:sz w:val="28"/>
          <w:szCs w:val="28"/>
        </w:rPr>
        <w:t xml:space="preserve">Работа над слоговой структурой слова </w:t>
      </w:r>
    </w:p>
    <w:p w:rsidR="00E24EC6" w:rsidRDefault="001C6771" w:rsidP="00E24EC6">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Совершенствовать умение различать на слух длинные и короткие слова. Учить запоминать и воспроизводить цепочки слогов со сменой ударения и интонации, цепочек слогов с разными согласными и одинаковыми гласными; цепочек</w:t>
      </w:r>
      <w:r w:rsidR="00E24EC6">
        <w:rPr>
          <w:rFonts w:ascii="Times New Roman" w:eastAsiaTheme="minorHAnsi" w:hAnsi="Times New Roman" w:cs="Times New Roman"/>
          <w:sz w:val="28"/>
          <w:szCs w:val="28"/>
        </w:rPr>
        <w:t xml:space="preserve"> слогов со стечением согласных.</w:t>
      </w:r>
    </w:p>
    <w:p w:rsidR="00E24EC6" w:rsidRDefault="001C6771" w:rsidP="00E24EC6">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Обеспечить дальнейшее усвоение и использование в речи слов различ</w:t>
      </w:r>
      <w:r w:rsidR="00E24EC6">
        <w:rPr>
          <w:rFonts w:ascii="Times New Roman" w:eastAsiaTheme="minorHAnsi" w:hAnsi="Times New Roman" w:cs="Times New Roman"/>
          <w:sz w:val="28"/>
          <w:szCs w:val="28"/>
        </w:rPr>
        <w:t xml:space="preserve">ной </w:t>
      </w:r>
      <w:proofErr w:type="spellStart"/>
      <w:r w:rsidR="00E24EC6">
        <w:rPr>
          <w:rFonts w:ascii="Times New Roman" w:eastAsiaTheme="minorHAnsi" w:hAnsi="Times New Roman" w:cs="Times New Roman"/>
          <w:sz w:val="28"/>
          <w:szCs w:val="28"/>
        </w:rPr>
        <w:t>звукослоговой</w:t>
      </w:r>
      <w:proofErr w:type="spellEnd"/>
      <w:r w:rsidR="00E24EC6">
        <w:rPr>
          <w:rFonts w:ascii="Times New Roman" w:eastAsiaTheme="minorHAnsi" w:hAnsi="Times New Roman" w:cs="Times New Roman"/>
          <w:sz w:val="28"/>
          <w:szCs w:val="28"/>
        </w:rPr>
        <w:t xml:space="preserve"> структуры.</w:t>
      </w:r>
    </w:p>
    <w:p w:rsidR="00E24EC6" w:rsidRDefault="001C6771" w:rsidP="00E24EC6">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Сформировать навыки слогового анализа и синтеза слов, состоящих из двух слогов, о</w:t>
      </w:r>
      <w:r w:rsidR="00E24EC6">
        <w:rPr>
          <w:rFonts w:ascii="Times New Roman" w:eastAsiaTheme="minorHAnsi" w:hAnsi="Times New Roman" w:cs="Times New Roman"/>
          <w:sz w:val="28"/>
          <w:szCs w:val="28"/>
        </w:rPr>
        <w:t>дного слога, трех слогов.</w:t>
      </w:r>
    </w:p>
    <w:p w:rsidR="001C6771" w:rsidRPr="001C6771" w:rsidRDefault="001C6771" w:rsidP="00E24EC6">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 xml:space="preserve">Закрепить понятие </w:t>
      </w:r>
      <w:r w:rsidRPr="001C6771">
        <w:rPr>
          <w:rFonts w:ascii="Times New Roman" w:eastAsiaTheme="minorHAnsi" w:hAnsi="Times New Roman" w:cs="Times New Roman"/>
          <w:i/>
          <w:iCs/>
          <w:sz w:val="28"/>
          <w:szCs w:val="28"/>
        </w:rPr>
        <w:t xml:space="preserve">слог </w:t>
      </w:r>
      <w:r w:rsidRPr="001C6771">
        <w:rPr>
          <w:rFonts w:ascii="Times New Roman" w:eastAsiaTheme="minorHAnsi" w:hAnsi="Times New Roman" w:cs="Times New Roman"/>
          <w:sz w:val="28"/>
          <w:szCs w:val="28"/>
        </w:rPr>
        <w:t xml:space="preserve">и умение оперировать им. </w:t>
      </w:r>
    </w:p>
    <w:p w:rsidR="001C6771" w:rsidRPr="001C6771" w:rsidRDefault="001C6771" w:rsidP="001C6771">
      <w:pPr>
        <w:jc w:val="both"/>
        <w:rPr>
          <w:rFonts w:ascii="Times New Roman" w:eastAsiaTheme="minorHAnsi" w:hAnsi="Times New Roman" w:cs="Times New Roman"/>
          <w:sz w:val="28"/>
          <w:szCs w:val="28"/>
        </w:rPr>
      </w:pPr>
      <w:r w:rsidRPr="001C6771">
        <w:rPr>
          <w:rFonts w:ascii="Times New Roman" w:eastAsiaTheme="minorHAnsi" w:hAnsi="Times New Roman" w:cs="Times New Roman"/>
          <w:b/>
          <w:bCs/>
          <w:sz w:val="28"/>
          <w:szCs w:val="28"/>
        </w:rPr>
        <w:t xml:space="preserve">Совершенствование фонематического восприятия, навыков звукового анализа и синтеза </w:t>
      </w:r>
    </w:p>
    <w:p w:rsidR="00421BC3" w:rsidRDefault="001C6771" w:rsidP="00421BC3">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Совершенствовать умение р</w:t>
      </w:r>
      <w:r w:rsidR="00421BC3">
        <w:rPr>
          <w:rFonts w:ascii="Times New Roman" w:eastAsiaTheme="minorHAnsi" w:hAnsi="Times New Roman" w:cs="Times New Roman"/>
          <w:sz w:val="28"/>
          <w:szCs w:val="28"/>
        </w:rPr>
        <w:t>азличать на слух гласные звуки.</w:t>
      </w:r>
    </w:p>
    <w:p w:rsidR="00421BC3" w:rsidRDefault="001C6771" w:rsidP="00421BC3">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Закрепить представления о гласных и согласных звуках, их отличительных признаках. Упражнять в различении на слух гласных и согласных звуков, в подборе слов на зада</w:t>
      </w:r>
      <w:r w:rsidR="00421BC3">
        <w:rPr>
          <w:rFonts w:ascii="Times New Roman" w:eastAsiaTheme="minorHAnsi" w:hAnsi="Times New Roman" w:cs="Times New Roman"/>
          <w:sz w:val="28"/>
          <w:szCs w:val="28"/>
        </w:rPr>
        <w:t>нные гласные и согласные звуки.</w:t>
      </w:r>
    </w:p>
    <w:p w:rsidR="00421BC3" w:rsidRDefault="001C6771" w:rsidP="00421BC3">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 xml:space="preserve">Формировать умение различать на слух согласные звуки, близкие по артикуляционным признакам в ряду звуков, слогов, слов, в предложениях, свободной </w:t>
      </w:r>
      <w:r w:rsidR="00421BC3">
        <w:rPr>
          <w:rFonts w:ascii="Times New Roman" w:eastAsiaTheme="minorHAnsi" w:hAnsi="Times New Roman" w:cs="Times New Roman"/>
          <w:sz w:val="28"/>
          <w:szCs w:val="28"/>
        </w:rPr>
        <w:t>игровой и речевой деятельности.</w:t>
      </w:r>
    </w:p>
    <w:p w:rsidR="00421BC3" w:rsidRDefault="001C6771" w:rsidP="00421BC3">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Закреплять навык выделения заданных звуков из ряда звуков, гласных из начала слова, сог</w:t>
      </w:r>
      <w:r w:rsidR="00421BC3">
        <w:rPr>
          <w:rFonts w:ascii="Times New Roman" w:eastAsiaTheme="minorHAnsi" w:hAnsi="Times New Roman" w:cs="Times New Roman"/>
          <w:sz w:val="28"/>
          <w:szCs w:val="28"/>
        </w:rPr>
        <w:t>ласных из конца и начала слова.</w:t>
      </w:r>
    </w:p>
    <w:p w:rsidR="00421BC3" w:rsidRDefault="001C6771" w:rsidP="00421BC3">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Совершенствовать навык анализа и синтеза открытых и закрытых слогов, слов из трех-пяти звуков (в случае, когда написание слова не р</w:t>
      </w:r>
      <w:r w:rsidR="00421BC3">
        <w:rPr>
          <w:rFonts w:ascii="Times New Roman" w:eastAsiaTheme="minorHAnsi" w:hAnsi="Times New Roman" w:cs="Times New Roman"/>
          <w:sz w:val="28"/>
          <w:szCs w:val="28"/>
        </w:rPr>
        <w:t>асходится с его произношением).</w:t>
      </w:r>
    </w:p>
    <w:p w:rsidR="00421BC3" w:rsidRDefault="001C6771" w:rsidP="00421BC3">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lastRenderedPageBreak/>
        <w:t>Формировать навык различения согласных звуков по признакам: глух</w:t>
      </w:r>
      <w:r w:rsidR="00421BC3">
        <w:rPr>
          <w:rFonts w:ascii="Times New Roman" w:eastAsiaTheme="minorHAnsi" w:hAnsi="Times New Roman" w:cs="Times New Roman"/>
          <w:sz w:val="28"/>
          <w:szCs w:val="28"/>
        </w:rPr>
        <w:t>ой — звонкий, твердый — мягкий.</w:t>
      </w:r>
    </w:p>
    <w:p w:rsidR="00421BC3" w:rsidRDefault="001C6771" w:rsidP="00421BC3">
      <w:pPr>
        <w:ind w:firstLine="567"/>
        <w:jc w:val="both"/>
        <w:rPr>
          <w:rFonts w:ascii="Times New Roman" w:eastAsiaTheme="minorHAnsi" w:hAnsi="Times New Roman" w:cs="Times New Roman"/>
          <w:i/>
          <w:iCs/>
          <w:sz w:val="28"/>
          <w:szCs w:val="28"/>
        </w:rPr>
      </w:pPr>
      <w:r w:rsidRPr="001C6771">
        <w:rPr>
          <w:rFonts w:ascii="Times New Roman" w:eastAsiaTheme="minorHAnsi" w:hAnsi="Times New Roman" w:cs="Times New Roman"/>
          <w:sz w:val="28"/>
          <w:szCs w:val="28"/>
        </w:rPr>
        <w:t xml:space="preserve">Закрепить понятия </w:t>
      </w:r>
      <w:r w:rsidRPr="001C6771">
        <w:rPr>
          <w:rFonts w:ascii="Times New Roman" w:eastAsiaTheme="minorHAnsi" w:hAnsi="Times New Roman" w:cs="Times New Roman"/>
          <w:i/>
          <w:iCs/>
          <w:sz w:val="28"/>
          <w:szCs w:val="28"/>
        </w:rPr>
        <w:t>звук, гласный звук, согласный звук.</w:t>
      </w:r>
    </w:p>
    <w:p w:rsidR="001C6771" w:rsidRPr="001C6771" w:rsidRDefault="001C6771" w:rsidP="00421BC3">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 xml:space="preserve">Сформировать понятия </w:t>
      </w:r>
      <w:r w:rsidRPr="001C6771">
        <w:rPr>
          <w:rFonts w:ascii="Times New Roman" w:eastAsiaTheme="minorHAnsi" w:hAnsi="Times New Roman" w:cs="Times New Roman"/>
          <w:i/>
          <w:iCs/>
          <w:sz w:val="28"/>
          <w:szCs w:val="28"/>
        </w:rPr>
        <w:t xml:space="preserve">звонкий согласный звук, глухой согласный звук, мягкий согласный звук, твердый согласный звук. </w:t>
      </w:r>
    </w:p>
    <w:p w:rsidR="001C6771" w:rsidRPr="001C6771" w:rsidRDefault="001C6771" w:rsidP="001C6771">
      <w:pPr>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 xml:space="preserve">ОБУЧЕНИЕ ЭЛЕМЕНТАМ ГРАМОТЫ </w:t>
      </w:r>
    </w:p>
    <w:p w:rsidR="00421BC3" w:rsidRDefault="001C6771" w:rsidP="00421BC3">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 xml:space="preserve">Закрепить понятие буквы и представление о том, чем </w:t>
      </w:r>
      <w:r w:rsidRPr="001C6771">
        <w:rPr>
          <w:rFonts w:ascii="Times New Roman" w:eastAsiaTheme="minorHAnsi" w:hAnsi="Times New Roman" w:cs="Times New Roman"/>
          <w:i/>
          <w:iCs/>
          <w:sz w:val="28"/>
          <w:szCs w:val="28"/>
        </w:rPr>
        <w:t xml:space="preserve">звук </w:t>
      </w:r>
      <w:r w:rsidRPr="001C6771">
        <w:rPr>
          <w:rFonts w:ascii="Times New Roman" w:eastAsiaTheme="minorHAnsi" w:hAnsi="Times New Roman" w:cs="Times New Roman"/>
          <w:sz w:val="28"/>
          <w:szCs w:val="28"/>
        </w:rPr>
        <w:t xml:space="preserve">отличается от </w:t>
      </w:r>
      <w:r w:rsidRPr="001C6771">
        <w:rPr>
          <w:rFonts w:ascii="Times New Roman" w:eastAsiaTheme="minorHAnsi" w:hAnsi="Times New Roman" w:cs="Times New Roman"/>
          <w:i/>
          <w:iCs/>
          <w:sz w:val="28"/>
          <w:szCs w:val="28"/>
        </w:rPr>
        <w:t xml:space="preserve">буквы. </w:t>
      </w:r>
      <w:r w:rsidRPr="001C6771">
        <w:rPr>
          <w:rFonts w:ascii="Times New Roman" w:eastAsiaTheme="minorHAnsi" w:hAnsi="Times New Roman" w:cs="Times New Roman"/>
          <w:sz w:val="28"/>
          <w:szCs w:val="28"/>
        </w:rPr>
        <w:t xml:space="preserve">Познакомить с буквами Б, Д, Г, </w:t>
      </w:r>
      <w:r w:rsidR="00421BC3">
        <w:rPr>
          <w:rFonts w:ascii="Times New Roman" w:eastAsiaTheme="minorHAnsi" w:hAnsi="Times New Roman" w:cs="Times New Roman"/>
          <w:sz w:val="28"/>
          <w:szCs w:val="28"/>
        </w:rPr>
        <w:t>Ф, В, Х, Ы, С, З, Ш, Ж, Э.</w:t>
      </w:r>
    </w:p>
    <w:p w:rsidR="00421BC3" w:rsidRDefault="001C6771" w:rsidP="00421BC3">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 xml:space="preserve">Совершенствовать навыки составления букв из палочек, выкладывания из </w:t>
      </w:r>
      <w:proofErr w:type="spellStart"/>
      <w:r w:rsidRPr="001C6771">
        <w:rPr>
          <w:rFonts w:ascii="Times New Roman" w:eastAsiaTheme="minorHAnsi" w:hAnsi="Times New Roman" w:cs="Times New Roman"/>
          <w:sz w:val="28"/>
          <w:szCs w:val="28"/>
        </w:rPr>
        <w:t>шнурочка</w:t>
      </w:r>
      <w:proofErr w:type="spellEnd"/>
      <w:r w:rsidRPr="001C6771">
        <w:rPr>
          <w:rFonts w:ascii="Times New Roman" w:eastAsiaTheme="minorHAnsi" w:hAnsi="Times New Roman" w:cs="Times New Roman"/>
          <w:sz w:val="28"/>
          <w:szCs w:val="28"/>
        </w:rPr>
        <w:t xml:space="preserve"> и мозаики, лепки из пластилина, «рисования» по тонкому слою манки и в воздухе. Учить узнавать «зашумленные» изображения пройденных букв; пройденные буквы, изображенные с недостающими элементами; находить знакомые буквы в ряду правильно</w:t>
      </w:r>
      <w:r w:rsidR="00421BC3">
        <w:rPr>
          <w:rFonts w:ascii="Times New Roman" w:eastAsiaTheme="minorHAnsi" w:hAnsi="Times New Roman" w:cs="Times New Roman"/>
          <w:sz w:val="28"/>
          <w:szCs w:val="28"/>
        </w:rPr>
        <w:t xml:space="preserve"> и зеркально изображенных букв.</w:t>
      </w:r>
    </w:p>
    <w:p w:rsidR="00421BC3" w:rsidRDefault="001C6771" w:rsidP="00421BC3">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Закрепить навык чтени</w:t>
      </w:r>
      <w:r w:rsidR="00421BC3">
        <w:rPr>
          <w:rFonts w:ascii="Times New Roman" w:eastAsiaTheme="minorHAnsi" w:hAnsi="Times New Roman" w:cs="Times New Roman"/>
          <w:sz w:val="28"/>
          <w:szCs w:val="28"/>
        </w:rPr>
        <w:t>я слогов с пройденными буквами.</w:t>
      </w:r>
    </w:p>
    <w:p w:rsidR="00421BC3" w:rsidRDefault="001C6771" w:rsidP="00421BC3">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Сформировать навыки осознанного чтения слов и пре</w:t>
      </w:r>
      <w:r w:rsidR="00421BC3">
        <w:rPr>
          <w:rFonts w:ascii="Times New Roman" w:eastAsiaTheme="minorHAnsi" w:hAnsi="Times New Roman" w:cs="Times New Roman"/>
          <w:sz w:val="28"/>
          <w:szCs w:val="28"/>
        </w:rPr>
        <w:t>дложений с пройденными буквами.</w:t>
      </w:r>
    </w:p>
    <w:p w:rsidR="001C6771" w:rsidRPr="001C6771" w:rsidRDefault="001C6771" w:rsidP="00421BC3">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 xml:space="preserve">Познакомить с некоторыми правилами правописания (раздельное написание слов в предложении, употребление прописной буквы в начале предложения и в именах собственных, точка в конце предложения, написание </w:t>
      </w:r>
      <w:proofErr w:type="spellStart"/>
      <w:r w:rsidRPr="001C6771">
        <w:rPr>
          <w:rFonts w:ascii="Times New Roman" w:eastAsiaTheme="minorHAnsi" w:hAnsi="Times New Roman" w:cs="Times New Roman"/>
          <w:i/>
          <w:iCs/>
          <w:sz w:val="28"/>
          <w:szCs w:val="28"/>
        </w:rPr>
        <w:t>жи</w:t>
      </w:r>
      <w:proofErr w:type="spellEnd"/>
      <w:r w:rsidRPr="001C6771">
        <w:rPr>
          <w:rFonts w:ascii="Times New Roman" w:eastAsiaTheme="minorHAnsi" w:hAnsi="Times New Roman" w:cs="Times New Roman"/>
          <w:i/>
          <w:iCs/>
          <w:sz w:val="28"/>
          <w:szCs w:val="28"/>
        </w:rPr>
        <w:t xml:space="preserve">-ши </w:t>
      </w:r>
      <w:r w:rsidRPr="001C6771">
        <w:rPr>
          <w:rFonts w:ascii="Times New Roman" w:eastAsiaTheme="minorHAnsi" w:hAnsi="Times New Roman" w:cs="Times New Roman"/>
          <w:sz w:val="28"/>
          <w:szCs w:val="28"/>
        </w:rPr>
        <w:t xml:space="preserve">с буквой И). </w:t>
      </w:r>
    </w:p>
    <w:p w:rsidR="001C6771" w:rsidRPr="001C6771" w:rsidRDefault="001C6771" w:rsidP="001C6771">
      <w:pPr>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 xml:space="preserve">РАЗВИТИЕ СВЯЗНОЙ РЕЧИ И РЕЧЕВОГО ОБЩЕНИЯ </w:t>
      </w:r>
    </w:p>
    <w:p w:rsidR="00467EF7" w:rsidRDefault="001C6771" w:rsidP="00467EF7">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Воспитывать активное произвольное внимание к речи, совершенствовать умение вслушиваться в обращенную речь, понимать ее содержание, слыша</w:t>
      </w:r>
      <w:r w:rsidR="00467EF7">
        <w:rPr>
          <w:rFonts w:ascii="Times New Roman" w:eastAsiaTheme="minorHAnsi" w:hAnsi="Times New Roman" w:cs="Times New Roman"/>
          <w:sz w:val="28"/>
          <w:szCs w:val="28"/>
        </w:rPr>
        <w:t>ть ошибки в чужой и своей речи.</w:t>
      </w:r>
    </w:p>
    <w:p w:rsidR="00467EF7" w:rsidRDefault="001C6771" w:rsidP="00467EF7">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Совершенствовать умение отвечать на вопросы кратко и полно, задавать вопросы, вести диалог, в</w:t>
      </w:r>
      <w:r w:rsidR="00467EF7">
        <w:rPr>
          <w:rFonts w:ascii="Times New Roman" w:eastAsiaTheme="minorHAnsi" w:hAnsi="Times New Roman" w:cs="Times New Roman"/>
          <w:sz w:val="28"/>
          <w:szCs w:val="28"/>
        </w:rPr>
        <w:t>ыслушивать друг друга до конца.</w:t>
      </w:r>
    </w:p>
    <w:p w:rsidR="00467EF7" w:rsidRDefault="001C6771" w:rsidP="00467EF7">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Учить составлять рассказы-описания, а затем и загадки-описания о предметах и объектах по образцу, предложенному плану; связно рассказывать о содержании серии сюжетных картинок и сюжетной картины по предложенному педагогом или к</w:t>
      </w:r>
      <w:r w:rsidR="00467EF7">
        <w:rPr>
          <w:rFonts w:ascii="Times New Roman" w:eastAsiaTheme="minorHAnsi" w:hAnsi="Times New Roman" w:cs="Times New Roman"/>
          <w:sz w:val="28"/>
          <w:szCs w:val="28"/>
        </w:rPr>
        <w:t>оллективно составленному плану.</w:t>
      </w:r>
    </w:p>
    <w:p w:rsidR="00467EF7" w:rsidRDefault="001C6771" w:rsidP="00467EF7">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Совершенствовать навык пересказа хорошо знак</w:t>
      </w:r>
      <w:r w:rsidR="00467EF7">
        <w:rPr>
          <w:rFonts w:ascii="Times New Roman" w:eastAsiaTheme="minorHAnsi" w:hAnsi="Times New Roman" w:cs="Times New Roman"/>
          <w:sz w:val="28"/>
          <w:szCs w:val="28"/>
        </w:rPr>
        <w:t>омых сказок и коротких текстов.</w:t>
      </w:r>
    </w:p>
    <w:p w:rsidR="00467EF7" w:rsidRDefault="001C6771" w:rsidP="00467EF7">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lastRenderedPageBreak/>
        <w:t>Совершенствовать умение «</w:t>
      </w:r>
      <w:proofErr w:type="spellStart"/>
      <w:r w:rsidRPr="001C6771">
        <w:rPr>
          <w:rFonts w:ascii="Times New Roman" w:eastAsiaTheme="minorHAnsi" w:hAnsi="Times New Roman" w:cs="Times New Roman"/>
          <w:sz w:val="28"/>
          <w:szCs w:val="28"/>
        </w:rPr>
        <w:t>оречевлять</w:t>
      </w:r>
      <w:proofErr w:type="spellEnd"/>
      <w:r w:rsidRPr="001C6771">
        <w:rPr>
          <w:rFonts w:ascii="Times New Roman" w:eastAsiaTheme="minorHAnsi" w:hAnsi="Times New Roman" w:cs="Times New Roman"/>
          <w:sz w:val="28"/>
          <w:szCs w:val="28"/>
        </w:rPr>
        <w:t>» игровую ситуацию и на этой основе развивать коммуникативную функцию речи.</w:t>
      </w:r>
    </w:p>
    <w:p w:rsidR="001C6771" w:rsidRPr="001C6771" w:rsidRDefault="001C6771" w:rsidP="001C6771">
      <w:pPr>
        <w:jc w:val="both"/>
        <w:rPr>
          <w:rFonts w:ascii="Times New Roman" w:eastAsiaTheme="minorHAnsi" w:hAnsi="Times New Roman" w:cs="Times New Roman"/>
          <w:sz w:val="28"/>
          <w:szCs w:val="28"/>
        </w:rPr>
      </w:pPr>
      <w:r w:rsidRPr="001C6771">
        <w:rPr>
          <w:rFonts w:ascii="Times New Roman" w:eastAsiaTheme="minorHAnsi" w:hAnsi="Times New Roman" w:cs="Times New Roman"/>
          <w:b/>
          <w:bCs/>
          <w:i/>
          <w:iCs/>
          <w:sz w:val="28"/>
          <w:szCs w:val="28"/>
        </w:rPr>
        <w:t xml:space="preserve">Старший дошкольный возраст (подготовительная к школе группа) (с 6 до 7лет) </w:t>
      </w:r>
    </w:p>
    <w:p w:rsidR="001C6771" w:rsidRPr="001C6771" w:rsidRDefault="001C6771" w:rsidP="001C6771">
      <w:pPr>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 xml:space="preserve">РАЗВИТИЕ СЛОВАРЯ </w:t>
      </w:r>
    </w:p>
    <w:p w:rsidR="00246BB1" w:rsidRDefault="001C6771" w:rsidP="00246BB1">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 xml:space="preserve">Расширять, уточнять и активизировать словарь на основе систематизации и </w:t>
      </w:r>
      <w:r w:rsidR="00246BB1">
        <w:rPr>
          <w:rFonts w:ascii="Times New Roman" w:eastAsiaTheme="minorHAnsi" w:hAnsi="Times New Roman" w:cs="Times New Roman"/>
          <w:sz w:val="28"/>
          <w:szCs w:val="28"/>
        </w:rPr>
        <w:t>обобщения знаний об окружающем.</w:t>
      </w:r>
    </w:p>
    <w:p w:rsidR="00246BB1" w:rsidRDefault="001C6771" w:rsidP="00246BB1">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Учить практическому овладению существительными с уменьшительными и увеличительными суффиксами, существительными суффиксами единичности; существительн</w:t>
      </w:r>
      <w:r w:rsidR="00246BB1">
        <w:rPr>
          <w:rFonts w:ascii="Times New Roman" w:eastAsiaTheme="minorHAnsi" w:hAnsi="Times New Roman" w:cs="Times New Roman"/>
          <w:sz w:val="28"/>
          <w:szCs w:val="28"/>
        </w:rPr>
        <w:t>ыми, образованными от глаголов.</w:t>
      </w:r>
    </w:p>
    <w:p w:rsidR="00246BB1" w:rsidRDefault="001C6771" w:rsidP="00246BB1">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Обогащать экспрессивную речь сложными словами, неизменяемыми словами, словами-а</w:t>
      </w:r>
      <w:r w:rsidR="00246BB1">
        <w:rPr>
          <w:rFonts w:ascii="Times New Roman" w:eastAsiaTheme="minorHAnsi" w:hAnsi="Times New Roman" w:cs="Times New Roman"/>
          <w:sz w:val="28"/>
          <w:szCs w:val="28"/>
        </w:rPr>
        <w:t>нтонимами и словами-синонимами.</w:t>
      </w:r>
    </w:p>
    <w:p w:rsidR="00246BB1" w:rsidRDefault="001C6771" w:rsidP="00246BB1">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Расширять представления о переносном значении и многозначности слов. Учить использовать слова в переносно</w:t>
      </w:r>
      <w:r w:rsidR="00246BB1">
        <w:rPr>
          <w:rFonts w:ascii="Times New Roman" w:eastAsiaTheme="minorHAnsi" w:hAnsi="Times New Roman" w:cs="Times New Roman"/>
          <w:sz w:val="28"/>
          <w:szCs w:val="28"/>
        </w:rPr>
        <w:t>м значении, многозначные слова.</w:t>
      </w:r>
    </w:p>
    <w:p w:rsidR="00246BB1" w:rsidRDefault="001C6771" w:rsidP="00246BB1">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Обогащать экспрессивную речь прилагательными с уменьшительными суффиксами, относительными и притяжательными прилагательными; прилагательными, обозначающими моральные качества людей.</w:t>
      </w:r>
    </w:p>
    <w:p w:rsidR="00246BB1" w:rsidRDefault="001C6771" w:rsidP="00246BB1">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 xml:space="preserve">Способствовать дальнейшему овладению приставочными глаголами, </w:t>
      </w:r>
      <w:r w:rsidR="00246BB1">
        <w:rPr>
          <w:rFonts w:ascii="Times New Roman" w:eastAsiaTheme="minorHAnsi" w:hAnsi="Times New Roman" w:cs="Times New Roman"/>
          <w:sz w:val="28"/>
          <w:szCs w:val="28"/>
        </w:rPr>
        <w:t>глаголами с оттенками значений.</w:t>
      </w:r>
    </w:p>
    <w:p w:rsidR="00246BB1" w:rsidRDefault="001C6771" w:rsidP="00246BB1">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Способствовать практическому овладению всеми простыми и</w:t>
      </w:r>
      <w:r w:rsidR="00246BB1">
        <w:rPr>
          <w:rFonts w:ascii="Times New Roman" w:eastAsiaTheme="minorHAnsi" w:hAnsi="Times New Roman" w:cs="Times New Roman"/>
          <w:sz w:val="28"/>
          <w:szCs w:val="28"/>
        </w:rPr>
        <w:t xml:space="preserve"> основными сложными предлогами.</w:t>
      </w:r>
    </w:p>
    <w:p w:rsidR="00246BB1" w:rsidRDefault="001C6771" w:rsidP="00246BB1">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Обогащать экспрессивную речь за счет имен числительных, местоим</w:t>
      </w:r>
      <w:r w:rsidR="00246BB1">
        <w:rPr>
          <w:rFonts w:ascii="Times New Roman" w:eastAsiaTheme="minorHAnsi" w:hAnsi="Times New Roman" w:cs="Times New Roman"/>
          <w:sz w:val="28"/>
          <w:szCs w:val="28"/>
        </w:rPr>
        <w:t>енных форм, наречий, причастий.</w:t>
      </w:r>
    </w:p>
    <w:p w:rsidR="001C6771" w:rsidRPr="001C6771" w:rsidRDefault="001C6771" w:rsidP="00246BB1">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 xml:space="preserve">Закрепить понятие </w:t>
      </w:r>
      <w:r w:rsidRPr="001C6771">
        <w:rPr>
          <w:rFonts w:ascii="Times New Roman" w:eastAsiaTheme="minorHAnsi" w:hAnsi="Times New Roman" w:cs="Times New Roman"/>
          <w:i/>
          <w:iCs/>
          <w:sz w:val="28"/>
          <w:szCs w:val="28"/>
        </w:rPr>
        <w:t xml:space="preserve">слово </w:t>
      </w:r>
      <w:r w:rsidRPr="001C6771">
        <w:rPr>
          <w:rFonts w:ascii="Times New Roman" w:eastAsiaTheme="minorHAnsi" w:hAnsi="Times New Roman" w:cs="Times New Roman"/>
          <w:sz w:val="28"/>
          <w:szCs w:val="28"/>
        </w:rPr>
        <w:t xml:space="preserve">и умение оперировать им. </w:t>
      </w:r>
    </w:p>
    <w:p w:rsidR="001C6771" w:rsidRPr="001C6771" w:rsidRDefault="001C6771" w:rsidP="001C6771">
      <w:pPr>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 xml:space="preserve">СОВЕРШЕНСТВОВАНИЕ ГРАММАТИЧЕСКОГО СТРОЯ РЕЧИ </w:t>
      </w:r>
    </w:p>
    <w:p w:rsidR="00606B58" w:rsidRDefault="001C6771" w:rsidP="00606B58">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Совершенствовать умение употреблять имена существительные единственного и множественного числа в именительном падеже и в косвенных падежах как в беспредложных конструкциях, так</w:t>
      </w:r>
      <w:r w:rsidR="00606B58">
        <w:rPr>
          <w:rFonts w:ascii="Times New Roman" w:eastAsiaTheme="minorHAnsi" w:hAnsi="Times New Roman" w:cs="Times New Roman"/>
          <w:sz w:val="28"/>
          <w:szCs w:val="28"/>
        </w:rPr>
        <w:t xml:space="preserve"> и в конструкциях с предлогами.</w:t>
      </w:r>
    </w:p>
    <w:p w:rsidR="00606B58" w:rsidRDefault="001C6771" w:rsidP="00606B58">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Совершенствовать умение образовывать и использовать имена существительные и имена прилагательны</w:t>
      </w:r>
      <w:r w:rsidR="00606B58">
        <w:rPr>
          <w:rFonts w:ascii="Times New Roman" w:eastAsiaTheme="minorHAnsi" w:hAnsi="Times New Roman" w:cs="Times New Roman"/>
          <w:sz w:val="28"/>
          <w:szCs w:val="28"/>
        </w:rPr>
        <w:t>е с уменьшительными суффиксами.</w:t>
      </w:r>
    </w:p>
    <w:p w:rsidR="00606B58" w:rsidRDefault="001C6771" w:rsidP="00606B58">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lastRenderedPageBreak/>
        <w:t>Формировать умение образовывать и использовать имена существительные с увеличительными суффиксами и суффиксами единичности.</w:t>
      </w:r>
    </w:p>
    <w:p w:rsidR="00606B58" w:rsidRDefault="001C6771" w:rsidP="00606B58">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Закрепить умение согласовывать прилагательные и числительные с существительными в роде, числе и падеже; подбирать однородные определения к существительным.</w:t>
      </w:r>
    </w:p>
    <w:p w:rsidR="00606B58" w:rsidRDefault="001C6771" w:rsidP="00606B58">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Сформировать умение образовывать и использовать в активной речи сравнительн</w:t>
      </w:r>
      <w:r w:rsidR="00606B58">
        <w:rPr>
          <w:rFonts w:ascii="Times New Roman" w:eastAsiaTheme="minorHAnsi" w:hAnsi="Times New Roman" w:cs="Times New Roman"/>
          <w:sz w:val="28"/>
          <w:szCs w:val="28"/>
        </w:rPr>
        <w:t>ую степень имен прилагательных.</w:t>
      </w:r>
    </w:p>
    <w:p w:rsidR="00606B58" w:rsidRDefault="001C6771" w:rsidP="00606B58">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Закрепить умение образовывать и использовать возвратные глаголы, глаголы в разных временных формах, в том числе в форме будущего простого и будуще</w:t>
      </w:r>
      <w:r w:rsidR="00606B58">
        <w:rPr>
          <w:rFonts w:ascii="Times New Roman" w:eastAsiaTheme="minorHAnsi" w:hAnsi="Times New Roman" w:cs="Times New Roman"/>
          <w:sz w:val="28"/>
          <w:szCs w:val="28"/>
        </w:rPr>
        <w:t>го сложного времени.</w:t>
      </w:r>
    </w:p>
    <w:p w:rsidR="000511C4" w:rsidRDefault="001C6771" w:rsidP="000511C4">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Совершенствовать навыки составления простых предложений по вопросам, по демонстрации действия, по картине; распространения простых п</w:t>
      </w:r>
      <w:r w:rsidR="000511C4">
        <w:rPr>
          <w:rFonts w:ascii="Times New Roman" w:eastAsiaTheme="minorHAnsi" w:hAnsi="Times New Roman" w:cs="Times New Roman"/>
          <w:sz w:val="28"/>
          <w:szCs w:val="28"/>
        </w:rPr>
        <w:t>редложений однородными членами.</w:t>
      </w:r>
    </w:p>
    <w:p w:rsidR="000511C4" w:rsidRDefault="001C6771" w:rsidP="000511C4">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Совершенствовать навыки составления и использования сложносочиненных предложений с противопоставлением и сложноподчиненных предложений с придаточны</w:t>
      </w:r>
      <w:r w:rsidR="000511C4">
        <w:rPr>
          <w:rFonts w:ascii="Times New Roman" w:eastAsiaTheme="minorHAnsi" w:hAnsi="Times New Roman" w:cs="Times New Roman"/>
          <w:sz w:val="28"/>
          <w:szCs w:val="28"/>
        </w:rPr>
        <w:t>ми времени, следствия, причины.</w:t>
      </w:r>
    </w:p>
    <w:p w:rsidR="000511C4" w:rsidRDefault="001C6771" w:rsidP="000511C4">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Закрепить навыки анализа простых двусоставных распространенных предложений без предлогов. Сформировать навыки анализа предложений с простыми предлогами и навыки составления граф</w:t>
      </w:r>
      <w:r w:rsidR="000511C4">
        <w:rPr>
          <w:rFonts w:ascii="Times New Roman" w:eastAsiaTheme="minorHAnsi" w:hAnsi="Times New Roman" w:cs="Times New Roman"/>
          <w:sz w:val="28"/>
          <w:szCs w:val="28"/>
        </w:rPr>
        <w:t>ических схем таких предложений.</w:t>
      </w:r>
    </w:p>
    <w:p w:rsidR="001C6771" w:rsidRPr="001C6771" w:rsidRDefault="001C6771" w:rsidP="000511C4">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Закрепить знание некоторых правил правописания, с которыми дети были озна</w:t>
      </w:r>
      <w:r w:rsidR="000511C4">
        <w:rPr>
          <w:rFonts w:ascii="Times New Roman" w:eastAsiaTheme="minorHAnsi" w:hAnsi="Times New Roman" w:cs="Times New Roman"/>
          <w:sz w:val="28"/>
          <w:szCs w:val="28"/>
        </w:rPr>
        <w:t>комлены в предыдущей группе.</w:t>
      </w:r>
    </w:p>
    <w:p w:rsidR="001C6771" w:rsidRPr="001C6771" w:rsidRDefault="001C6771" w:rsidP="001C6771">
      <w:pPr>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 xml:space="preserve">РАЗВИТИЕ ФОНЕТИКО-ФОНЕМАТИЧЕСКОЙ СИСТЕМЫ ЯЗЫКА И НАВЫКОВ ЯЗЫКОВОГО АНАЛИЗА И СИНТЕЗА </w:t>
      </w:r>
    </w:p>
    <w:p w:rsidR="001C6771" w:rsidRPr="001C6771" w:rsidRDefault="001C6771" w:rsidP="001C6771">
      <w:pPr>
        <w:jc w:val="both"/>
        <w:rPr>
          <w:rFonts w:ascii="Times New Roman" w:eastAsiaTheme="minorHAnsi" w:hAnsi="Times New Roman" w:cs="Times New Roman"/>
          <w:sz w:val="28"/>
          <w:szCs w:val="28"/>
        </w:rPr>
      </w:pPr>
      <w:r w:rsidRPr="001C6771">
        <w:rPr>
          <w:rFonts w:ascii="Times New Roman" w:eastAsiaTheme="minorHAnsi" w:hAnsi="Times New Roman" w:cs="Times New Roman"/>
          <w:b/>
          <w:bCs/>
          <w:sz w:val="28"/>
          <w:szCs w:val="28"/>
        </w:rPr>
        <w:t xml:space="preserve">Развитие просодической стороны речи </w:t>
      </w:r>
    </w:p>
    <w:p w:rsidR="00D91BAA" w:rsidRDefault="001C6771" w:rsidP="00D91BAA">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 xml:space="preserve">Продолжить работу по развитию речевого дыхания, формированию правильной </w:t>
      </w:r>
      <w:proofErr w:type="spellStart"/>
      <w:r w:rsidRPr="001C6771">
        <w:rPr>
          <w:rFonts w:ascii="Times New Roman" w:eastAsiaTheme="minorHAnsi" w:hAnsi="Times New Roman" w:cs="Times New Roman"/>
          <w:sz w:val="28"/>
          <w:szCs w:val="28"/>
        </w:rPr>
        <w:t>голосоподачи</w:t>
      </w:r>
      <w:proofErr w:type="spellEnd"/>
      <w:r w:rsidRPr="001C6771">
        <w:rPr>
          <w:rFonts w:ascii="Times New Roman" w:eastAsiaTheme="minorHAnsi" w:hAnsi="Times New Roman" w:cs="Times New Roman"/>
          <w:sz w:val="28"/>
          <w:szCs w:val="28"/>
        </w:rPr>
        <w:t xml:space="preserve"> и плавности речи. Учить соблюдать голосовой режим, не допуск</w:t>
      </w:r>
      <w:r w:rsidR="00D91BAA">
        <w:rPr>
          <w:rFonts w:ascii="Times New Roman" w:eastAsiaTheme="minorHAnsi" w:hAnsi="Times New Roman" w:cs="Times New Roman"/>
          <w:sz w:val="28"/>
          <w:szCs w:val="28"/>
        </w:rPr>
        <w:t>ать форсирования голоса, крика.</w:t>
      </w:r>
    </w:p>
    <w:p w:rsidR="00D91BAA" w:rsidRDefault="001C6771" w:rsidP="00D91BAA">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 xml:space="preserve">Учить детей произвольно изменять силу голоса: говорить тише, громче, </w:t>
      </w:r>
      <w:r w:rsidR="00D91BAA">
        <w:rPr>
          <w:rFonts w:ascii="Times New Roman" w:eastAsiaTheme="minorHAnsi" w:hAnsi="Times New Roman" w:cs="Times New Roman"/>
          <w:sz w:val="28"/>
          <w:szCs w:val="28"/>
        </w:rPr>
        <w:t>умеренно громко, тихо, шепотом.</w:t>
      </w:r>
    </w:p>
    <w:p w:rsidR="00D91BAA" w:rsidRDefault="001C6771" w:rsidP="00D91BAA">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lastRenderedPageBreak/>
        <w:t>Развивать тембровую окраску голоса, совершенствовать умени</w:t>
      </w:r>
      <w:r w:rsidR="00D91BAA">
        <w:rPr>
          <w:rFonts w:ascii="Times New Roman" w:eastAsiaTheme="minorHAnsi" w:hAnsi="Times New Roman" w:cs="Times New Roman"/>
          <w:sz w:val="28"/>
          <w:szCs w:val="28"/>
        </w:rPr>
        <w:t>е изменять высоту тона в играх.</w:t>
      </w:r>
    </w:p>
    <w:p w:rsidR="00D91BAA" w:rsidRDefault="001C6771" w:rsidP="00D91BAA">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Учить говорить в с</w:t>
      </w:r>
      <w:r w:rsidR="00D91BAA">
        <w:rPr>
          <w:rFonts w:ascii="Times New Roman" w:eastAsiaTheme="minorHAnsi" w:hAnsi="Times New Roman" w:cs="Times New Roman"/>
          <w:sz w:val="28"/>
          <w:szCs w:val="28"/>
        </w:rPr>
        <w:t>покойном темпе.</w:t>
      </w:r>
    </w:p>
    <w:p w:rsidR="001C6771" w:rsidRPr="001C6771" w:rsidRDefault="001C6771" w:rsidP="00D91BAA">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 xml:space="preserve">Продолжать работу над четкостью дикции, интонационной выразительностью речи. </w:t>
      </w:r>
    </w:p>
    <w:p w:rsidR="001C6771" w:rsidRPr="001C6771" w:rsidRDefault="001C6771" w:rsidP="001C6771">
      <w:pPr>
        <w:jc w:val="both"/>
        <w:rPr>
          <w:rFonts w:ascii="Times New Roman" w:eastAsiaTheme="minorHAnsi" w:hAnsi="Times New Roman" w:cs="Times New Roman"/>
          <w:sz w:val="28"/>
          <w:szCs w:val="28"/>
        </w:rPr>
      </w:pPr>
      <w:r w:rsidRPr="001C6771">
        <w:rPr>
          <w:rFonts w:ascii="Times New Roman" w:eastAsiaTheme="minorHAnsi" w:hAnsi="Times New Roman" w:cs="Times New Roman"/>
          <w:b/>
          <w:bCs/>
          <w:sz w:val="28"/>
          <w:szCs w:val="28"/>
        </w:rPr>
        <w:t xml:space="preserve">Коррекция произносительной стороны речи </w:t>
      </w:r>
    </w:p>
    <w:p w:rsidR="00D91BAA" w:rsidRDefault="001C6771" w:rsidP="00D91BAA">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Активизировать и совершенствов</w:t>
      </w:r>
      <w:r w:rsidR="00D91BAA">
        <w:rPr>
          <w:rFonts w:ascii="Times New Roman" w:eastAsiaTheme="minorHAnsi" w:hAnsi="Times New Roman" w:cs="Times New Roman"/>
          <w:sz w:val="28"/>
          <w:szCs w:val="28"/>
        </w:rPr>
        <w:t>ать движения речевого аппарата.</w:t>
      </w:r>
    </w:p>
    <w:p w:rsidR="00D91BAA" w:rsidRDefault="001C6771" w:rsidP="00D91BAA">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 xml:space="preserve">Уточнить произношение звуков [й], [ц], [ч], [щ] в слогах, словах, предложениях, небольших текстах, в игровой и </w:t>
      </w:r>
      <w:r w:rsidR="00D91BAA">
        <w:rPr>
          <w:rFonts w:ascii="Times New Roman" w:eastAsiaTheme="minorHAnsi" w:hAnsi="Times New Roman" w:cs="Times New Roman"/>
          <w:sz w:val="28"/>
          <w:szCs w:val="28"/>
        </w:rPr>
        <w:t>свободной речевой деятельности.</w:t>
      </w:r>
    </w:p>
    <w:p w:rsidR="001C6771" w:rsidRPr="001C6771" w:rsidRDefault="001C6771" w:rsidP="00D91BAA">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 xml:space="preserve">Завершить автоматизацию правильного произношения звуков всех групп в свободной речевой деятельности. </w:t>
      </w:r>
    </w:p>
    <w:p w:rsidR="001C6771" w:rsidRPr="001C6771" w:rsidRDefault="001C6771" w:rsidP="001C6771">
      <w:pPr>
        <w:jc w:val="both"/>
        <w:rPr>
          <w:rFonts w:ascii="Times New Roman" w:eastAsiaTheme="minorHAnsi" w:hAnsi="Times New Roman" w:cs="Times New Roman"/>
          <w:sz w:val="28"/>
          <w:szCs w:val="28"/>
        </w:rPr>
      </w:pPr>
      <w:r w:rsidRPr="001C6771">
        <w:rPr>
          <w:rFonts w:ascii="Times New Roman" w:eastAsiaTheme="minorHAnsi" w:hAnsi="Times New Roman" w:cs="Times New Roman"/>
          <w:b/>
          <w:bCs/>
          <w:sz w:val="28"/>
          <w:szCs w:val="28"/>
        </w:rPr>
        <w:t xml:space="preserve">Работа над слоговой структурой слова, формирование навыков слогового анализа и синтеза </w:t>
      </w:r>
    </w:p>
    <w:p w:rsidR="00D91BAA" w:rsidRDefault="001C6771" w:rsidP="00D91BAA">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 xml:space="preserve">Продолжить работу над трехсложными словами со стечением согласных и закрытыми слогами </w:t>
      </w:r>
      <w:r w:rsidRPr="001C6771">
        <w:rPr>
          <w:rFonts w:ascii="Times New Roman" w:eastAsiaTheme="minorHAnsi" w:hAnsi="Times New Roman" w:cs="Times New Roman"/>
          <w:i/>
          <w:iCs/>
          <w:sz w:val="28"/>
          <w:szCs w:val="28"/>
        </w:rPr>
        <w:t xml:space="preserve">(абрикос, апельсин) </w:t>
      </w:r>
      <w:r w:rsidR="00D91BAA">
        <w:rPr>
          <w:rFonts w:ascii="Times New Roman" w:eastAsiaTheme="minorHAnsi" w:hAnsi="Times New Roman" w:cs="Times New Roman"/>
          <w:sz w:val="28"/>
          <w:szCs w:val="28"/>
        </w:rPr>
        <w:t>и введением их в предложения.</w:t>
      </w:r>
    </w:p>
    <w:p w:rsidR="00D91BAA" w:rsidRDefault="001C6771" w:rsidP="00D91BAA">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 xml:space="preserve">Работать над односложными словами со стечением согласных в начале и конце слов </w:t>
      </w:r>
      <w:r w:rsidRPr="001C6771">
        <w:rPr>
          <w:rFonts w:ascii="Times New Roman" w:eastAsiaTheme="minorHAnsi" w:hAnsi="Times New Roman" w:cs="Times New Roman"/>
          <w:i/>
          <w:iCs/>
          <w:sz w:val="28"/>
          <w:szCs w:val="28"/>
        </w:rPr>
        <w:t xml:space="preserve">(слон, мост) </w:t>
      </w:r>
      <w:r w:rsidRPr="001C6771">
        <w:rPr>
          <w:rFonts w:ascii="Times New Roman" w:eastAsiaTheme="minorHAnsi" w:hAnsi="Times New Roman" w:cs="Times New Roman"/>
          <w:sz w:val="28"/>
          <w:szCs w:val="28"/>
        </w:rPr>
        <w:t xml:space="preserve">и над двусложными словами с двумя стечениями согласных </w:t>
      </w:r>
      <w:r w:rsidRPr="001C6771">
        <w:rPr>
          <w:rFonts w:ascii="Times New Roman" w:eastAsiaTheme="minorHAnsi" w:hAnsi="Times New Roman" w:cs="Times New Roman"/>
          <w:i/>
          <w:iCs/>
          <w:sz w:val="28"/>
          <w:szCs w:val="28"/>
        </w:rPr>
        <w:t xml:space="preserve">(планка) </w:t>
      </w:r>
      <w:r w:rsidR="00D91BAA">
        <w:rPr>
          <w:rFonts w:ascii="Times New Roman" w:eastAsiaTheme="minorHAnsi" w:hAnsi="Times New Roman" w:cs="Times New Roman"/>
          <w:sz w:val="28"/>
          <w:szCs w:val="28"/>
        </w:rPr>
        <w:t>и введением их в предложения.</w:t>
      </w:r>
    </w:p>
    <w:p w:rsidR="00D91BAA" w:rsidRDefault="001C6771" w:rsidP="00D91BAA">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 xml:space="preserve">Работать над трех-, четырех-, и пятисложными словами со сложной </w:t>
      </w:r>
      <w:proofErr w:type="spellStart"/>
      <w:r w:rsidRPr="001C6771">
        <w:rPr>
          <w:rFonts w:ascii="Times New Roman" w:eastAsiaTheme="minorHAnsi" w:hAnsi="Times New Roman" w:cs="Times New Roman"/>
          <w:sz w:val="28"/>
          <w:szCs w:val="28"/>
        </w:rPr>
        <w:t>звукослоговой</w:t>
      </w:r>
      <w:proofErr w:type="spellEnd"/>
      <w:r w:rsidRPr="001C6771">
        <w:rPr>
          <w:rFonts w:ascii="Times New Roman" w:eastAsiaTheme="minorHAnsi" w:hAnsi="Times New Roman" w:cs="Times New Roman"/>
          <w:sz w:val="28"/>
          <w:szCs w:val="28"/>
        </w:rPr>
        <w:t xml:space="preserve"> структурой </w:t>
      </w:r>
      <w:r w:rsidRPr="001C6771">
        <w:rPr>
          <w:rFonts w:ascii="Times New Roman" w:eastAsiaTheme="minorHAnsi" w:hAnsi="Times New Roman" w:cs="Times New Roman"/>
          <w:i/>
          <w:iCs/>
          <w:sz w:val="28"/>
          <w:szCs w:val="28"/>
        </w:rPr>
        <w:t xml:space="preserve">(динозавр, градусник, перекресток, температура) </w:t>
      </w:r>
      <w:r w:rsidR="00D91BAA">
        <w:rPr>
          <w:rFonts w:ascii="Times New Roman" w:eastAsiaTheme="minorHAnsi" w:hAnsi="Times New Roman" w:cs="Times New Roman"/>
          <w:sz w:val="28"/>
          <w:szCs w:val="28"/>
        </w:rPr>
        <w:t>и введением их в предложения.</w:t>
      </w:r>
    </w:p>
    <w:p w:rsidR="001C6771" w:rsidRPr="001C6771" w:rsidRDefault="001C6771" w:rsidP="00D91BAA">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 xml:space="preserve">Закрепить навыки слогового анализа и синтеза слов, состоящих из одного, двух, трех слогов. </w:t>
      </w:r>
    </w:p>
    <w:p w:rsidR="001C6771" w:rsidRPr="001C6771" w:rsidRDefault="001C6771" w:rsidP="001C6771">
      <w:pPr>
        <w:jc w:val="both"/>
        <w:rPr>
          <w:rFonts w:ascii="Times New Roman" w:eastAsiaTheme="minorHAnsi" w:hAnsi="Times New Roman" w:cs="Times New Roman"/>
          <w:sz w:val="28"/>
          <w:szCs w:val="28"/>
        </w:rPr>
      </w:pPr>
      <w:r w:rsidRPr="001C6771">
        <w:rPr>
          <w:rFonts w:ascii="Times New Roman" w:eastAsiaTheme="minorHAnsi" w:hAnsi="Times New Roman" w:cs="Times New Roman"/>
          <w:b/>
          <w:bCs/>
          <w:sz w:val="28"/>
          <w:szCs w:val="28"/>
        </w:rPr>
        <w:t xml:space="preserve">Совершенствование фонематических представлений, навыков звукового анализа и синтеза </w:t>
      </w:r>
    </w:p>
    <w:p w:rsidR="00056040" w:rsidRDefault="001C6771" w:rsidP="00056040">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Закрепить представления о гласных и согласных звуках, их отличительных признаках. Упражнять в различении гласных и согласных звуков, в подборе слов на зада</w:t>
      </w:r>
      <w:r w:rsidR="00056040">
        <w:rPr>
          <w:rFonts w:ascii="Times New Roman" w:eastAsiaTheme="minorHAnsi" w:hAnsi="Times New Roman" w:cs="Times New Roman"/>
          <w:sz w:val="28"/>
          <w:szCs w:val="28"/>
        </w:rPr>
        <w:t>нные гласные и согласные звуки.</w:t>
      </w:r>
    </w:p>
    <w:p w:rsidR="00056040" w:rsidRDefault="001C6771" w:rsidP="00056040">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lastRenderedPageBreak/>
        <w:t>Закрепить представления о твердости-мягкости, глухости-звонкости согласных звуков. Упражнять в дифференциации согласных звуков по акустическим при</w:t>
      </w:r>
      <w:r w:rsidR="00056040">
        <w:rPr>
          <w:rFonts w:ascii="Times New Roman" w:eastAsiaTheme="minorHAnsi" w:hAnsi="Times New Roman" w:cs="Times New Roman"/>
          <w:sz w:val="28"/>
          <w:szCs w:val="28"/>
        </w:rPr>
        <w:t>знакам и по месту образования.</w:t>
      </w:r>
    </w:p>
    <w:p w:rsidR="00056040" w:rsidRDefault="001C6771" w:rsidP="00056040">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 xml:space="preserve">Познакомить с новыми звуками [й], [ц], [ч], [щ], [л], [л'], [р], [р']. Сформировать умение выделять эти звуки на фоне слова, подбирать слова с </w:t>
      </w:r>
      <w:r w:rsidR="00056040">
        <w:rPr>
          <w:rFonts w:ascii="Times New Roman" w:eastAsiaTheme="minorHAnsi" w:hAnsi="Times New Roman" w:cs="Times New Roman"/>
          <w:sz w:val="28"/>
          <w:szCs w:val="28"/>
        </w:rPr>
        <w:t>этими звуками.</w:t>
      </w:r>
    </w:p>
    <w:p w:rsidR="001C6771" w:rsidRPr="001C6771" w:rsidRDefault="001C6771" w:rsidP="00056040">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 xml:space="preserve">Совершенствовать навыки звукового анализа и синтеза слов из трех-пяти звуков. </w:t>
      </w:r>
    </w:p>
    <w:p w:rsidR="001C6771" w:rsidRPr="001C6771" w:rsidRDefault="001C6771" w:rsidP="001C6771">
      <w:pPr>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 xml:space="preserve">ОБУЧЕНИЕ ГРАМОТЕ </w:t>
      </w:r>
    </w:p>
    <w:p w:rsidR="00F5283D" w:rsidRDefault="001C6771" w:rsidP="00F5283D">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Познакомить с буквами Й, Е</w:t>
      </w:r>
      <w:r w:rsidR="00F5283D">
        <w:rPr>
          <w:rFonts w:ascii="Times New Roman" w:eastAsiaTheme="minorHAnsi" w:hAnsi="Times New Roman" w:cs="Times New Roman"/>
          <w:sz w:val="28"/>
          <w:szCs w:val="28"/>
        </w:rPr>
        <w:t xml:space="preserve">, Ё, Ю, </w:t>
      </w:r>
      <w:proofErr w:type="gramStart"/>
      <w:r w:rsidR="00F5283D">
        <w:rPr>
          <w:rFonts w:ascii="Times New Roman" w:eastAsiaTheme="minorHAnsi" w:hAnsi="Times New Roman" w:cs="Times New Roman"/>
          <w:sz w:val="28"/>
          <w:szCs w:val="28"/>
        </w:rPr>
        <w:t>Я</w:t>
      </w:r>
      <w:proofErr w:type="gramEnd"/>
      <w:r w:rsidR="00F5283D">
        <w:rPr>
          <w:rFonts w:ascii="Times New Roman" w:eastAsiaTheme="minorHAnsi" w:hAnsi="Times New Roman" w:cs="Times New Roman"/>
          <w:sz w:val="28"/>
          <w:szCs w:val="28"/>
        </w:rPr>
        <w:t>, Ц, Ч, Щ, Л, Р, Ь, Ъ.</w:t>
      </w:r>
    </w:p>
    <w:p w:rsidR="00F5283D" w:rsidRDefault="001C6771" w:rsidP="00F5283D">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Сформировать умение правильно на</w:t>
      </w:r>
      <w:r w:rsidR="00F5283D">
        <w:rPr>
          <w:rFonts w:ascii="Times New Roman" w:eastAsiaTheme="minorHAnsi" w:hAnsi="Times New Roman" w:cs="Times New Roman"/>
          <w:sz w:val="28"/>
          <w:szCs w:val="28"/>
        </w:rPr>
        <w:t>зывать буквы русского алфавита.</w:t>
      </w:r>
    </w:p>
    <w:p w:rsidR="00F5283D" w:rsidRDefault="001C6771" w:rsidP="00F5283D">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Развивать навыки выкладывания букв из палочек, кубиков, мозаики; «печатания»; лепки их из пластилина</w:t>
      </w:r>
      <w:r w:rsidR="00F5283D">
        <w:rPr>
          <w:rFonts w:ascii="Times New Roman" w:eastAsiaTheme="minorHAnsi" w:hAnsi="Times New Roman" w:cs="Times New Roman"/>
          <w:sz w:val="28"/>
          <w:szCs w:val="28"/>
        </w:rPr>
        <w:t>.</w:t>
      </w:r>
    </w:p>
    <w:p w:rsidR="00F5283D" w:rsidRDefault="001C6771" w:rsidP="00F5283D">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Закрепить умение трансформировать буквы, различать правильно и неправильно напечатанные буквы, «доп</w:t>
      </w:r>
      <w:r w:rsidR="00F5283D">
        <w:rPr>
          <w:rFonts w:ascii="Times New Roman" w:eastAsiaTheme="minorHAnsi" w:hAnsi="Times New Roman" w:cs="Times New Roman"/>
          <w:sz w:val="28"/>
          <w:szCs w:val="28"/>
        </w:rPr>
        <w:t>ечатывать» незаконченные буквы.</w:t>
      </w:r>
    </w:p>
    <w:p w:rsidR="00F5283D" w:rsidRDefault="001C6771" w:rsidP="00F5283D">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 xml:space="preserve">Совершенствовать навык осознанного чтения слов, </w:t>
      </w:r>
      <w:r w:rsidR="00F5283D">
        <w:rPr>
          <w:rFonts w:ascii="Times New Roman" w:eastAsiaTheme="minorHAnsi" w:hAnsi="Times New Roman" w:cs="Times New Roman"/>
          <w:sz w:val="28"/>
          <w:szCs w:val="28"/>
        </w:rPr>
        <w:t>предложений, небольших текстов.</w:t>
      </w:r>
    </w:p>
    <w:p w:rsidR="00F5283D" w:rsidRDefault="001C6771" w:rsidP="00F5283D">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 xml:space="preserve">Закрепить знание уже известных детям правил правописания. Познакомить детей с некоторыми правилами правописания (написание </w:t>
      </w:r>
      <w:proofErr w:type="spellStart"/>
      <w:r w:rsidRPr="001C6771">
        <w:rPr>
          <w:rFonts w:ascii="Times New Roman" w:eastAsiaTheme="minorHAnsi" w:hAnsi="Times New Roman" w:cs="Times New Roman"/>
          <w:i/>
          <w:iCs/>
          <w:sz w:val="28"/>
          <w:szCs w:val="28"/>
        </w:rPr>
        <w:t>ча-ща</w:t>
      </w:r>
      <w:r w:rsidRPr="001C6771">
        <w:rPr>
          <w:rFonts w:ascii="Times New Roman" w:eastAsiaTheme="minorHAnsi" w:hAnsi="Times New Roman" w:cs="Times New Roman"/>
          <w:sz w:val="28"/>
          <w:szCs w:val="28"/>
        </w:rPr>
        <w:t>с</w:t>
      </w:r>
      <w:proofErr w:type="spellEnd"/>
      <w:r w:rsidRPr="001C6771">
        <w:rPr>
          <w:rFonts w:ascii="Times New Roman" w:eastAsiaTheme="minorHAnsi" w:hAnsi="Times New Roman" w:cs="Times New Roman"/>
          <w:sz w:val="28"/>
          <w:szCs w:val="28"/>
        </w:rPr>
        <w:t xml:space="preserve"> буквой А, </w:t>
      </w:r>
      <w:r w:rsidRPr="001C6771">
        <w:rPr>
          <w:rFonts w:ascii="Times New Roman" w:eastAsiaTheme="minorHAnsi" w:hAnsi="Times New Roman" w:cs="Times New Roman"/>
          <w:i/>
          <w:iCs/>
          <w:sz w:val="28"/>
          <w:szCs w:val="28"/>
        </w:rPr>
        <w:t>чу-</w:t>
      </w:r>
      <w:proofErr w:type="spellStart"/>
      <w:r w:rsidRPr="001C6771">
        <w:rPr>
          <w:rFonts w:ascii="Times New Roman" w:eastAsiaTheme="minorHAnsi" w:hAnsi="Times New Roman" w:cs="Times New Roman"/>
          <w:i/>
          <w:iCs/>
          <w:sz w:val="28"/>
          <w:szCs w:val="28"/>
        </w:rPr>
        <w:t>щу</w:t>
      </w:r>
      <w:r w:rsidR="00F5283D">
        <w:rPr>
          <w:rFonts w:ascii="Times New Roman" w:eastAsiaTheme="minorHAnsi" w:hAnsi="Times New Roman" w:cs="Times New Roman"/>
          <w:sz w:val="28"/>
          <w:szCs w:val="28"/>
        </w:rPr>
        <w:t>с</w:t>
      </w:r>
      <w:proofErr w:type="spellEnd"/>
      <w:r w:rsidR="00F5283D">
        <w:rPr>
          <w:rFonts w:ascii="Times New Roman" w:eastAsiaTheme="minorHAnsi" w:hAnsi="Times New Roman" w:cs="Times New Roman"/>
          <w:sz w:val="28"/>
          <w:szCs w:val="28"/>
        </w:rPr>
        <w:t xml:space="preserve"> буквой </w:t>
      </w:r>
      <w:proofErr w:type="gramStart"/>
      <w:r w:rsidR="00F5283D">
        <w:rPr>
          <w:rFonts w:ascii="Times New Roman" w:eastAsiaTheme="minorHAnsi" w:hAnsi="Times New Roman" w:cs="Times New Roman"/>
          <w:sz w:val="28"/>
          <w:szCs w:val="28"/>
        </w:rPr>
        <w:t>У</w:t>
      </w:r>
      <w:proofErr w:type="gramEnd"/>
      <w:r w:rsidR="00F5283D">
        <w:rPr>
          <w:rFonts w:ascii="Times New Roman" w:eastAsiaTheme="minorHAnsi" w:hAnsi="Times New Roman" w:cs="Times New Roman"/>
          <w:sz w:val="28"/>
          <w:szCs w:val="28"/>
        </w:rPr>
        <w:t>).</w:t>
      </w:r>
    </w:p>
    <w:p w:rsidR="001C6771" w:rsidRPr="001C6771" w:rsidRDefault="001C6771" w:rsidP="00F5283D">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 xml:space="preserve">Научить разгадывать ребусы, решать кроссворды, читать изографы. </w:t>
      </w:r>
    </w:p>
    <w:p w:rsidR="001C6771" w:rsidRPr="001C6771" w:rsidRDefault="001C6771" w:rsidP="001C6771">
      <w:pPr>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 xml:space="preserve">РАЗВИТИЕ СВЯЗНОЙ РЕЧИ И РЕЧЕВОГО ОБЩЕНИЯ </w:t>
      </w:r>
    </w:p>
    <w:p w:rsidR="005C3694" w:rsidRDefault="001C6771" w:rsidP="005C3694">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Развивать стремление обсуждать увиденное, рассказыват</w:t>
      </w:r>
      <w:r w:rsidR="005C3694">
        <w:rPr>
          <w:rFonts w:ascii="Times New Roman" w:eastAsiaTheme="minorHAnsi" w:hAnsi="Times New Roman" w:cs="Times New Roman"/>
          <w:sz w:val="28"/>
          <w:szCs w:val="28"/>
        </w:rPr>
        <w:t>ь о переживаниях, впечатлениях.</w:t>
      </w:r>
    </w:p>
    <w:p w:rsidR="005C3694" w:rsidRDefault="001C6771" w:rsidP="005C3694">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Стимулировать развитие и формирование не только познавательного интереса</w:t>
      </w:r>
      <w:r w:rsidR="005C3694">
        <w:rPr>
          <w:rFonts w:ascii="Times New Roman" w:eastAsiaTheme="minorHAnsi" w:hAnsi="Times New Roman" w:cs="Times New Roman"/>
          <w:sz w:val="28"/>
          <w:szCs w:val="28"/>
        </w:rPr>
        <w:t>, но и познавательного общения.</w:t>
      </w:r>
    </w:p>
    <w:p w:rsidR="005C3694" w:rsidRDefault="001C6771" w:rsidP="005C3694">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Совершенствовать навыки ведения диалога, умение задавать вопросы, отвечать на них полно и</w:t>
      </w:r>
      <w:r w:rsidR="005C3694">
        <w:rPr>
          <w:rFonts w:ascii="Times New Roman" w:eastAsiaTheme="minorHAnsi" w:hAnsi="Times New Roman" w:cs="Times New Roman"/>
          <w:sz w:val="28"/>
          <w:szCs w:val="28"/>
        </w:rPr>
        <w:t>ли кратко.</w:t>
      </w:r>
    </w:p>
    <w:p w:rsidR="005C3694" w:rsidRDefault="001C6771" w:rsidP="005C3694">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Закреплять умение составлять описательные рассказы и загадки-описания о предметах и объектах по заданному плану и само</w:t>
      </w:r>
      <w:r w:rsidR="005C3694">
        <w:rPr>
          <w:rFonts w:ascii="Times New Roman" w:eastAsiaTheme="minorHAnsi" w:hAnsi="Times New Roman" w:cs="Times New Roman"/>
          <w:sz w:val="28"/>
          <w:szCs w:val="28"/>
        </w:rPr>
        <w:t>стоятельно составленному плану.</w:t>
      </w:r>
    </w:p>
    <w:p w:rsidR="005C3694" w:rsidRDefault="001C6771" w:rsidP="005C3694">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lastRenderedPageBreak/>
        <w:t>Совершенствовать навыки пересказа знакомы</w:t>
      </w:r>
      <w:r w:rsidR="005C3694">
        <w:rPr>
          <w:rFonts w:ascii="Times New Roman" w:eastAsiaTheme="minorHAnsi" w:hAnsi="Times New Roman" w:cs="Times New Roman"/>
          <w:sz w:val="28"/>
          <w:szCs w:val="28"/>
        </w:rPr>
        <w:t>х сказок и небольших рассказов.</w:t>
      </w:r>
    </w:p>
    <w:p w:rsidR="005C3694" w:rsidRDefault="001C6771" w:rsidP="005C3694">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Сформировать навык пересказа небольших рассказов с изменением времени</w:t>
      </w:r>
      <w:r w:rsidR="005C3694">
        <w:rPr>
          <w:rFonts w:ascii="Times New Roman" w:eastAsiaTheme="minorHAnsi" w:hAnsi="Times New Roman" w:cs="Times New Roman"/>
          <w:sz w:val="28"/>
          <w:szCs w:val="28"/>
        </w:rPr>
        <w:t xml:space="preserve"> действия или лица рассказчика.</w:t>
      </w:r>
    </w:p>
    <w:p w:rsidR="001C6771" w:rsidRPr="001C6771" w:rsidRDefault="001C6771" w:rsidP="005C3694">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 xml:space="preserve">Совершенствовать навык составления рассказов по серии картин и по картине, в том числе с описанием событий, предшествующих изображенному или последующих за изображенным событием. </w:t>
      </w:r>
    </w:p>
    <w:p w:rsidR="001C6771" w:rsidRPr="001C6771" w:rsidRDefault="00A97CF0" w:rsidP="001C6771">
      <w:pPr>
        <w:jc w:val="both"/>
        <w:rPr>
          <w:rFonts w:ascii="Times New Roman" w:eastAsiaTheme="minorHAnsi" w:hAnsi="Times New Roman" w:cs="Times New Roman"/>
          <w:sz w:val="28"/>
          <w:szCs w:val="28"/>
        </w:rPr>
      </w:pPr>
      <w:r>
        <w:rPr>
          <w:rFonts w:ascii="Times New Roman" w:eastAsiaTheme="minorHAnsi" w:hAnsi="Times New Roman" w:cs="Times New Roman"/>
          <w:b/>
          <w:bCs/>
          <w:sz w:val="28"/>
          <w:szCs w:val="28"/>
        </w:rPr>
        <w:t xml:space="preserve">2.1.2 </w:t>
      </w:r>
      <w:r w:rsidR="001C6771" w:rsidRPr="001C6771">
        <w:rPr>
          <w:rFonts w:ascii="Times New Roman" w:eastAsiaTheme="minorHAnsi" w:hAnsi="Times New Roman" w:cs="Times New Roman"/>
          <w:b/>
          <w:bCs/>
          <w:sz w:val="28"/>
          <w:szCs w:val="28"/>
        </w:rPr>
        <w:t xml:space="preserve">Образовательная область «Познавательное развитие» </w:t>
      </w:r>
    </w:p>
    <w:p w:rsidR="001C6771" w:rsidRPr="001C6771" w:rsidRDefault="001C6771" w:rsidP="001C6771">
      <w:pPr>
        <w:jc w:val="both"/>
        <w:rPr>
          <w:rFonts w:ascii="Times New Roman" w:eastAsiaTheme="minorHAnsi" w:hAnsi="Times New Roman" w:cs="Times New Roman"/>
          <w:sz w:val="28"/>
          <w:szCs w:val="28"/>
        </w:rPr>
      </w:pPr>
      <w:r w:rsidRPr="001C6771">
        <w:rPr>
          <w:rFonts w:ascii="Times New Roman" w:eastAsiaTheme="minorHAnsi" w:hAnsi="Times New Roman" w:cs="Times New Roman"/>
          <w:b/>
          <w:bCs/>
          <w:i/>
          <w:iCs/>
          <w:sz w:val="28"/>
          <w:szCs w:val="28"/>
        </w:rPr>
        <w:t xml:space="preserve">Младший дошкольный возраст (с 3 до 4 лет) </w:t>
      </w:r>
    </w:p>
    <w:p w:rsidR="005C3694" w:rsidRDefault="001C6771" w:rsidP="005C3694">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Развивать первоначальные представления ребенка о себе, окружающих его людях, о труде взрослых (продавец, шофер, дворни</w:t>
      </w:r>
      <w:r w:rsidR="005C3694">
        <w:rPr>
          <w:rFonts w:ascii="Times New Roman" w:eastAsiaTheme="minorHAnsi" w:hAnsi="Times New Roman" w:cs="Times New Roman"/>
          <w:sz w:val="28"/>
          <w:szCs w:val="28"/>
        </w:rPr>
        <w:t>к, помощник воспитателя и др.).</w:t>
      </w:r>
    </w:p>
    <w:p w:rsidR="005C3694" w:rsidRDefault="001C6771" w:rsidP="005C3694">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Развивать представления об отдельных объектах живой и неживой природы и их свойствах: вода, воздух, песок, глина, камни, земля (почва), дикие и домашние животные, комнатные (декоративные) и дикорастущие растения; о наиболее яр</w:t>
      </w:r>
      <w:r w:rsidR="005C3694">
        <w:rPr>
          <w:rFonts w:ascii="Times New Roman" w:eastAsiaTheme="minorHAnsi" w:hAnsi="Times New Roman" w:cs="Times New Roman"/>
          <w:sz w:val="28"/>
          <w:szCs w:val="28"/>
        </w:rPr>
        <w:t>ко выраженных сезонных явлениях.</w:t>
      </w:r>
    </w:p>
    <w:p w:rsidR="005C3694" w:rsidRDefault="001C6771" w:rsidP="005C3694">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Развивать представления об устройстве человеческого жилья (квартиры, дома), о предметах домашнего обихода (мебели, одежде, посуде и т.д.), о материалах, из которых изготовлены предметы, об отдельных транспортных средствах и т.п.</w:t>
      </w:r>
    </w:p>
    <w:p w:rsidR="005C3694" w:rsidRDefault="001C6771" w:rsidP="005C3694">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Развивать умения выделять в объектах цвет, форму, величину; соотносить окружающие предметы с сенсорными эталонами, использовать эталоны в разных в</w:t>
      </w:r>
      <w:r w:rsidR="005C3694">
        <w:rPr>
          <w:rFonts w:ascii="Times New Roman" w:eastAsiaTheme="minorHAnsi" w:hAnsi="Times New Roman" w:cs="Times New Roman"/>
          <w:sz w:val="28"/>
          <w:szCs w:val="28"/>
        </w:rPr>
        <w:t>идах практической деятельности.</w:t>
      </w:r>
    </w:p>
    <w:p w:rsidR="004F687B" w:rsidRDefault="001C6771" w:rsidP="004F687B">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 xml:space="preserve">Овладеть элементарными приемам группировки, нахождения общего и отличного, выстраивания </w:t>
      </w:r>
      <w:proofErr w:type="spellStart"/>
      <w:r w:rsidRPr="001C6771">
        <w:rPr>
          <w:rFonts w:ascii="Times New Roman" w:eastAsiaTheme="minorHAnsi" w:hAnsi="Times New Roman" w:cs="Times New Roman"/>
          <w:sz w:val="28"/>
          <w:szCs w:val="28"/>
        </w:rPr>
        <w:t>сериационного</w:t>
      </w:r>
      <w:proofErr w:type="spellEnd"/>
      <w:r w:rsidRPr="001C6771">
        <w:rPr>
          <w:rFonts w:ascii="Times New Roman" w:eastAsiaTheme="minorHAnsi" w:hAnsi="Times New Roman" w:cs="Times New Roman"/>
          <w:sz w:val="28"/>
          <w:szCs w:val="28"/>
        </w:rPr>
        <w:t xml:space="preserve"> ряда из нескольких предметов по одному признаку; сравнения предметов; различения количественных группы предметов и определение их словами (один-много-мало); определения отношений между ними (больше — меньше — поровну) с использованием приемов наложения и прилож</w:t>
      </w:r>
      <w:r w:rsidR="004F687B">
        <w:rPr>
          <w:rFonts w:ascii="Times New Roman" w:eastAsiaTheme="minorHAnsi" w:hAnsi="Times New Roman" w:cs="Times New Roman"/>
          <w:sz w:val="28"/>
          <w:szCs w:val="28"/>
        </w:rPr>
        <w:t>ения одного предмета к другому.</w:t>
      </w:r>
    </w:p>
    <w:p w:rsidR="001C6771" w:rsidRPr="001C6771" w:rsidRDefault="001C6771" w:rsidP="004F687B">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 xml:space="preserve">Формировать первые пространственные ориентировки и простейшие способы размещения конструкций по горизонтали (дорожки разной длины и ширины, заборы разной высоты и формы) и вертикали (башенка, лесенка), а также способы соединения деталей для создания целостной конструкции. </w:t>
      </w:r>
    </w:p>
    <w:p w:rsidR="001C6771" w:rsidRPr="001C6771" w:rsidRDefault="001C6771" w:rsidP="001C6771">
      <w:pPr>
        <w:jc w:val="both"/>
        <w:rPr>
          <w:rFonts w:ascii="Times New Roman" w:eastAsiaTheme="minorHAnsi" w:hAnsi="Times New Roman" w:cs="Times New Roman"/>
          <w:sz w:val="28"/>
          <w:szCs w:val="28"/>
        </w:rPr>
      </w:pPr>
      <w:r w:rsidRPr="001C6771">
        <w:rPr>
          <w:rFonts w:ascii="Times New Roman" w:eastAsiaTheme="minorHAnsi" w:hAnsi="Times New Roman" w:cs="Times New Roman"/>
          <w:b/>
          <w:bCs/>
          <w:i/>
          <w:iCs/>
          <w:sz w:val="28"/>
          <w:szCs w:val="28"/>
        </w:rPr>
        <w:lastRenderedPageBreak/>
        <w:t xml:space="preserve">Средний дошкольный возраст (с 4 до 5 лет) </w:t>
      </w:r>
    </w:p>
    <w:p w:rsidR="00B254C7" w:rsidRDefault="001C6771" w:rsidP="00B254C7">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Воспитывать стремление детей узнавать новое, задавать вопросы, формирован</w:t>
      </w:r>
      <w:r w:rsidR="00B254C7">
        <w:rPr>
          <w:rFonts w:ascii="Times New Roman" w:eastAsiaTheme="minorHAnsi" w:hAnsi="Times New Roman" w:cs="Times New Roman"/>
          <w:sz w:val="28"/>
          <w:szCs w:val="28"/>
        </w:rPr>
        <w:t>ие познавательной мотивации.</w:t>
      </w:r>
    </w:p>
    <w:p w:rsidR="00B254C7" w:rsidRDefault="001C6771" w:rsidP="00B254C7">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Развивать умение детей сравнивать предметы, находить в них сходство и различие, систематизировать и группировать их по разным основаниям (цвету, форме, величине), выстраивать 5—7 предметов в ряды в возрастающем или убывающем порядке с небольшой разницей в размере; формировать обобщенный способ обследования</w:t>
      </w:r>
      <w:r w:rsidR="00B254C7">
        <w:rPr>
          <w:rFonts w:ascii="Times New Roman" w:eastAsiaTheme="minorHAnsi" w:hAnsi="Times New Roman" w:cs="Times New Roman"/>
          <w:sz w:val="28"/>
          <w:szCs w:val="28"/>
        </w:rPr>
        <w:t xml:space="preserve"> предметов.</w:t>
      </w:r>
    </w:p>
    <w:p w:rsidR="00B254C7" w:rsidRDefault="001C6771" w:rsidP="00B254C7">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Развивать умение различать пространственные характеристики объектов — протяженности (высоты, ширины); месторасположения частей и деталей (сверху, снизу, над, под и др.); умение анализировать объекты в следующей последовательности: объект в целом — части и их расположение — детали — вновь объект в целом, что создает целостно-расчлене</w:t>
      </w:r>
      <w:r w:rsidR="00B254C7">
        <w:rPr>
          <w:rFonts w:ascii="Times New Roman" w:eastAsiaTheme="minorHAnsi" w:hAnsi="Times New Roman" w:cs="Times New Roman"/>
          <w:sz w:val="28"/>
          <w:szCs w:val="28"/>
        </w:rPr>
        <w:t>нное представление об объектах.</w:t>
      </w:r>
    </w:p>
    <w:p w:rsidR="00B254C7" w:rsidRDefault="001C6771" w:rsidP="00B254C7">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 xml:space="preserve">Формировать элементарные представления о взаимосвязях и </w:t>
      </w:r>
      <w:r w:rsidR="00B254C7">
        <w:rPr>
          <w:rFonts w:ascii="Times New Roman" w:eastAsiaTheme="minorHAnsi" w:hAnsi="Times New Roman" w:cs="Times New Roman"/>
          <w:sz w:val="28"/>
          <w:szCs w:val="28"/>
        </w:rPr>
        <w:t>зависимостях в окружающем мире.</w:t>
      </w:r>
    </w:p>
    <w:p w:rsidR="00B254C7" w:rsidRDefault="001C6771" w:rsidP="00B254C7">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Расширять представления детей об устройстве человеческого жилья (в городе и деревне), о труде взрослых, их хозяйственной деятельности (в доме, на улице, в городе, в деревне), о транспорте, предметах домашнего обихода, мебели, одежды, домашней утвари и т.п.</w:t>
      </w:r>
    </w:p>
    <w:p w:rsidR="001C6771" w:rsidRPr="001C6771" w:rsidRDefault="001C6771" w:rsidP="00B254C7">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 xml:space="preserve">Формировать первоначальные представления о малой родине и Отечестве, об отечественных традициях и праздниках. </w:t>
      </w:r>
    </w:p>
    <w:p w:rsidR="001C6771" w:rsidRPr="001C6771" w:rsidRDefault="001C6771" w:rsidP="001C6771">
      <w:pPr>
        <w:jc w:val="both"/>
        <w:rPr>
          <w:rFonts w:ascii="Times New Roman" w:eastAsiaTheme="minorHAnsi" w:hAnsi="Times New Roman" w:cs="Times New Roman"/>
          <w:sz w:val="28"/>
          <w:szCs w:val="28"/>
        </w:rPr>
      </w:pPr>
      <w:r w:rsidRPr="001C6771">
        <w:rPr>
          <w:rFonts w:ascii="Times New Roman" w:eastAsiaTheme="minorHAnsi" w:hAnsi="Times New Roman" w:cs="Times New Roman"/>
          <w:b/>
          <w:bCs/>
          <w:i/>
          <w:iCs/>
          <w:sz w:val="28"/>
          <w:szCs w:val="28"/>
        </w:rPr>
        <w:t xml:space="preserve">Старший дошкольный возраст (с 5 до 6 лет) </w:t>
      </w:r>
    </w:p>
    <w:p w:rsidR="00B254C7" w:rsidRDefault="001C6771" w:rsidP="00B254C7">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 xml:space="preserve">Развивать мышление, его знаково-символической функции в процессе разных видов детской деятельности, развивать общие познавательные способности детей: умения наблюдать, описывать, сравнивать, классифицировать, строить предположения и </w:t>
      </w:r>
      <w:r w:rsidR="00B254C7">
        <w:rPr>
          <w:rFonts w:ascii="Times New Roman" w:eastAsiaTheme="minorHAnsi" w:hAnsi="Times New Roman" w:cs="Times New Roman"/>
          <w:sz w:val="28"/>
          <w:szCs w:val="28"/>
        </w:rPr>
        <w:t>предлагать способы их проверки.</w:t>
      </w:r>
    </w:p>
    <w:p w:rsidR="00B254C7" w:rsidRDefault="001C6771" w:rsidP="00B254C7">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Обогащать представления детей о профессиях, профессиональных принадлежностях и занятиях людей; об отдельных процессах производства продуктов питания, одежды, предметов домашнего хозяйства, прикладного искусства и т.п.; о затратах труда и материалов на изготовление необхо</w:t>
      </w:r>
      <w:r w:rsidR="00B254C7">
        <w:rPr>
          <w:rFonts w:ascii="Times New Roman" w:eastAsiaTheme="minorHAnsi" w:hAnsi="Times New Roman" w:cs="Times New Roman"/>
          <w:sz w:val="28"/>
          <w:szCs w:val="28"/>
        </w:rPr>
        <w:t>димых для жизни человека вещей.</w:t>
      </w:r>
    </w:p>
    <w:p w:rsidR="00B254C7" w:rsidRDefault="001C6771" w:rsidP="00B254C7">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lastRenderedPageBreak/>
        <w:t>Приобщать детей к прошлому и настоящему своей семьи, своей культуры, а также к явлени</w:t>
      </w:r>
      <w:r w:rsidR="00B254C7">
        <w:rPr>
          <w:rFonts w:ascii="Times New Roman" w:eastAsiaTheme="minorHAnsi" w:hAnsi="Times New Roman" w:cs="Times New Roman"/>
          <w:sz w:val="28"/>
          <w:szCs w:val="28"/>
        </w:rPr>
        <w:t>ям других культур.</w:t>
      </w:r>
    </w:p>
    <w:p w:rsidR="00B254C7" w:rsidRDefault="001C6771" w:rsidP="00B254C7">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 xml:space="preserve">Формировать у детей элементарные представления о целостности природы и взаимозависимости ее компонентов, о взаимосвязях и взаимодействии живых организмов со средой обитания (особенности внешнего вида, поведения животных и среды обитания, связь растений со средой обитания), о </w:t>
      </w:r>
      <w:r w:rsidR="00B254C7">
        <w:rPr>
          <w:rFonts w:ascii="Times New Roman" w:eastAsiaTheme="minorHAnsi" w:hAnsi="Times New Roman" w:cs="Times New Roman"/>
          <w:sz w:val="28"/>
          <w:szCs w:val="28"/>
        </w:rPr>
        <w:t>взаимосвязи человека и природы.</w:t>
      </w:r>
    </w:p>
    <w:p w:rsidR="00B254C7" w:rsidRDefault="001C6771" w:rsidP="00B254C7">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 xml:space="preserve">Формировать у детей основы экологически грамотного поведения, навыки ресурсосбережения: экономно расходовать воду, бумагу, пластилин, глину, бережно относиться к живой и неживой природе и представлений </w:t>
      </w:r>
      <w:r w:rsidR="00B254C7">
        <w:rPr>
          <w:rFonts w:ascii="Times New Roman" w:eastAsiaTheme="minorHAnsi" w:hAnsi="Times New Roman" w:cs="Times New Roman"/>
          <w:sz w:val="28"/>
          <w:szCs w:val="28"/>
        </w:rPr>
        <w:t>о переработке отходов и мусора.</w:t>
      </w:r>
    </w:p>
    <w:p w:rsidR="00B254C7" w:rsidRDefault="001C6771" w:rsidP="00B254C7">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 xml:space="preserve">Совершенствовать умения детей систематизировать (группировать) предметы по 2—3 выделенным признакам: цвету, форме, параметрам величины (высоте, ширине, длине, толщине); выстраивать </w:t>
      </w:r>
      <w:proofErr w:type="spellStart"/>
      <w:r w:rsidRPr="001C6771">
        <w:rPr>
          <w:rFonts w:ascii="Times New Roman" w:eastAsiaTheme="minorHAnsi" w:hAnsi="Times New Roman" w:cs="Times New Roman"/>
          <w:sz w:val="28"/>
          <w:szCs w:val="28"/>
        </w:rPr>
        <w:t>сериационные</w:t>
      </w:r>
      <w:proofErr w:type="spellEnd"/>
      <w:r w:rsidRPr="001C6771">
        <w:rPr>
          <w:rFonts w:ascii="Times New Roman" w:eastAsiaTheme="minorHAnsi" w:hAnsi="Times New Roman" w:cs="Times New Roman"/>
          <w:sz w:val="28"/>
          <w:szCs w:val="28"/>
        </w:rPr>
        <w:t xml:space="preserve"> ряды из 10 и более предметов с незначительной (до 0,5 см) разницей в величине; вести целостно-расчлененный анализ объектов.</w:t>
      </w:r>
    </w:p>
    <w:p w:rsidR="00B254C7" w:rsidRDefault="001C6771" w:rsidP="00B254C7">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Обучать счету до 10, различению количественного и порядкового счета, определению состава чисел до 5 (включительно) из отдельных единиц и из д</w:t>
      </w:r>
      <w:r w:rsidR="00B254C7">
        <w:rPr>
          <w:rFonts w:ascii="Times New Roman" w:eastAsiaTheme="minorHAnsi" w:hAnsi="Times New Roman" w:cs="Times New Roman"/>
          <w:sz w:val="28"/>
          <w:szCs w:val="28"/>
        </w:rPr>
        <w:t>вух меньших чисел.</w:t>
      </w:r>
    </w:p>
    <w:p w:rsidR="001C6771" w:rsidRPr="001C6771" w:rsidRDefault="001C6771" w:rsidP="00B254C7">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 xml:space="preserve">Подвести к пониманию зависимости структуры конструкции от ее практического использования. </w:t>
      </w:r>
    </w:p>
    <w:p w:rsidR="001C6771" w:rsidRPr="001C6771" w:rsidRDefault="001C6771" w:rsidP="001C6771">
      <w:pPr>
        <w:jc w:val="both"/>
        <w:rPr>
          <w:rFonts w:ascii="Times New Roman" w:eastAsiaTheme="minorHAnsi" w:hAnsi="Times New Roman" w:cs="Times New Roman"/>
          <w:sz w:val="28"/>
          <w:szCs w:val="28"/>
        </w:rPr>
      </w:pPr>
      <w:r w:rsidRPr="001C6771">
        <w:rPr>
          <w:rFonts w:ascii="Times New Roman" w:eastAsiaTheme="minorHAnsi" w:hAnsi="Times New Roman" w:cs="Times New Roman"/>
          <w:b/>
          <w:bCs/>
          <w:i/>
          <w:iCs/>
          <w:sz w:val="28"/>
          <w:szCs w:val="28"/>
        </w:rPr>
        <w:t xml:space="preserve">Старший дошкольный возраст (подготовительная к школе группа) (с 6 до 7лет) </w:t>
      </w:r>
    </w:p>
    <w:p w:rsidR="00B254C7" w:rsidRDefault="001C6771" w:rsidP="00B254C7">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Развивать символическую функцию мышления и общие познавательные способности детей: способность выявлять общее и различное, обобщать, прослеживать закономерности, классифицировать предметы по разным признакам (внешним и функциональным); устанавливать простые связи между явлениями и предметами, предсказывать изменения предметов в результате воздействия на них, прогнозирова</w:t>
      </w:r>
      <w:r w:rsidR="00B254C7">
        <w:rPr>
          <w:rFonts w:ascii="Times New Roman" w:eastAsiaTheme="minorHAnsi" w:hAnsi="Times New Roman" w:cs="Times New Roman"/>
          <w:sz w:val="28"/>
          <w:szCs w:val="28"/>
        </w:rPr>
        <w:t>ть эффект от своих действий.</w:t>
      </w:r>
    </w:p>
    <w:p w:rsidR="00B254C7" w:rsidRDefault="001C6771" w:rsidP="00B254C7">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Формировать основы патриотизма — любовь к своей семье, детскому саду, родной природе, соотечественникам; уважительное отношение к ее с</w:t>
      </w:r>
      <w:r w:rsidR="00B254C7">
        <w:rPr>
          <w:rFonts w:ascii="Times New Roman" w:eastAsiaTheme="minorHAnsi" w:hAnsi="Times New Roman" w:cs="Times New Roman"/>
          <w:sz w:val="28"/>
          <w:szCs w:val="28"/>
        </w:rPr>
        <w:t>имволике — флагу, гербу, гимну.</w:t>
      </w:r>
    </w:p>
    <w:p w:rsidR="00B254C7" w:rsidRDefault="001C6771" w:rsidP="00B254C7">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 xml:space="preserve">Развивать и обогащать представления детей о целостности природы Земли и о взаимосвязях ее компонентов: живых организмов между собой и с </w:t>
      </w:r>
      <w:r w:rsidRPr="001C6771">
        <w:rPr>
          <w:rFonts w:ascii="Times New Roman" w:eastAsiaTheme="minorHAnsi" w:hAnsi="Times New Roman" w:cs="Times New Roman"/>
          <w:sz w:val="28"/>
          <w:szCs w:val="28"/>
        </w:rPr>
        <w:lastRenderedPageBreak/>
        <w:t>различными средами в ближайшем окружении и в других природных зонах (животные и растения тундры, тайги, степи, пустыни и т.п.); о приспособленности животных и растений к разным условиям местообитания; о круговоротах в природе.</w:t>
      </w:r>
    </w:p>
    <w:p w:rsidR="00B254C7" w:rsidRDefault="001C6771" w:rsidP="00B254C7">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 xml:space="preserve">Формировать систему ценностей, основанную на непотребительском отношении к природе и понимании </w:t>
      </w:r>
      <w:proofErr w:type="spellStart"/>
      <w:r w:rsidRPr="001C6771">
        <w:rPr>
          <w:rFonts w:ascii="Times New Roman" w:eastAsiaTheme="minorHAnsi" w:hAnsi="Times New Roman" w:cs="Times New Roman"/>
          <w:sz w:val="28"/>
          <w:szCs w:val="28"/>
        </w:rPr>
        <w:t>самоценности</w:t>
      </w:r>
      <w:proofErr w:type="spellEnd"/>
      <w:r w:rsidRPr="001C6771">
        <w:rPr>
          <w:rFonts w:ascii="Times New Roman" w:eastAsiaTheme="minorHAnsi" w:hAnsi="Times New Roman" w:cs="Times New Roman"/>
          <w:sz w:val="28"/>
          <w:szCs w:val="28"/>
        </w:rPr>
        <w:t xml:space="preserve"> природы; бережное отношение к живой и неживой природе, воспитывать навыки ресурсосбережения (беречь воду, свет, продукты питания и др.);</w:t>
      </w:r>
    </w:p>
    <w:p w:rsidR="00B254C7" w:rsidRDefault="001C6771" w:rsidP="00B254C7">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Расширять представления о профессиях взрослых и стремление ценить его общественную значимость, беречь результаты труда, включаться в совместные со взрослыми трудовы</w:t>
      </w:r>
      <w:r w:rsidR="00B254C7">
        <w:rPr>
          <w:rFonts w:ascii="Times New Roman" w:eastAsiaTheme="minorHAnsi" w:hAnsi="Times New Roman" w:cs="Times New Roman"/>
          <w:sz w:val="28"/>
          <w:szCs w:val="28"/>
        </w:rPr>
        <w:t>е действия.</w:t>
      </w:r>
    </w:p>
    <w:p w:rsidR="00B254C7" w:rsidRDefault="001C6771" w:rsidP="00B254C7">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Совершенствовать умение применять эталоны в качестве меры конкре</w:t>
      </w:r>
      <w:r w:rsidR="00B254C7">
        <w:rPr>
          <w:rFonts w:ascii="Times New Roman" w:eastAsiaTheme="minorHAnsi" w:hAnsi="Times New Roman" w:cs="Times New Roman"/>
          <w:sz w:val="28"/>
          <w:szCs w:val="28"/>
        </w:rPr>
        <w:t>тных свойств предметов и вещей.</w:t>
      </w:r>
    </w:p>
    <w:p w:rsidR="00B254C7" w:rsidRDefault="001C6771" w:rsidP="00B254C7">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Развивать умение анализировать условия функционирования будущей конструкции и на основе этого создавать образ конструкции; умение создавать варианты одного и того же объекта в соответствии с посте</w:t>
      </w:r>
      <w:r w:rsidR="00B254C7">
        <w:rPr>
          <w:rFonts w:ascii="Times New Roman" w:eastAsiaTheme="minorHAnsi" w:hAnsi="Times New Roman" w:cs="Times New Roman"/>
          <w:sz w:val="28"/>
          <w:szCs w:val="28"/>
        </w:rPr>
        <w:t>пенно усложняющимися условиями.</w:t>
      </w:r>
    </w:p>
    <w:p w:rsidR="001C6771" w:rsidRPr="001C6771" w:rsidRDefault="001C6771" w:rsidP="00B254C7">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 xml:space="preserve">Подвести к пониманию отношений между числами, образованию чисел второго десятка, знакомить с цифрами и некоторыми математическими знаками, измерению с помощью условной мерки; овладению ориентировкой в пространстве и времени. </w:t>
      </w:r>
    </w:p>
    <w:p w:rsidR="001C6771" w:rsidRPr="001C6771" w:rsidRDefault="00C702F5" w:rsidP="001C6771">
      <w:pPr>
        <w:jc w:val="both"/>
        <w:rPr>
          <w:rFonts w:ascii="Times New Roman" w:eastAsiaTheme="minorHAnsi" w:hAnsi="Times New Roman" w:cs="Times New Roman"/>
          <w:sz w:val="28"/>
          <w:szCs w:val="28"/>
        </w:rPr>
      </w:pPr>
      <w:r>
        <w:rPr>
          <w:rFonts w:ascii="Times New Roman" w:eastAsiaTheme="minorHAnsi" w:hAnsi="Times New Roman" w:cs="Times New Roman"/>
          <w:b/>
          <w:bCs/>
          <w:sz w:val="28"/>
          <w:szCs w:val="28"/>
        </w:rPr>
        <w:t xml:space="preserve">2.1.3 </w:t>
      </w:r>
      <w:r w:rsidR="001C6771" w:rsidRPr="001C6771">
        <w:rPr>
          <w:rFonts w:ascii="Times New Roman" w:eastAsiaTheme="minorHAnsi" w:hAnsi="Times New Roman" w:cs="Times New Roman"/>
          <w:b/>
          <w:bCs/>
          <w:sz w:val="28"/>
          <w:szCs w:val="28"/>
        </w:rPr>
        <w:t xml:space="preserve">Образовательная область «Социально – коммуникативное развитие» </w:t>
      </w:r>
    </w:p>
    <w:p w:rsidR="001C6771" w:rsidRPr="001C6771" w:rsidRDefault="001C6771" w:rsidP="001C6771">
      <w:pPr>
        <w:jc w:val="both"/>
        <w:rPr>
          <w:rFonts w:ascii="Times New Roman" w:eastAsiaTheme="minorHAnsi" w:hAnsi="Times New Roman" w:cs="Times New Roman"/>
          <w:sz w:val="28"/>
          <w:szCs w:val="28"/>
        </w:rPr>
      </w:pPr>
      <w:r w:rsidRPr="001C6771">
        <w:rPr>
          <w:rFonts w:ascii="Times New Roman" w:eastAsiaTheme="minorHAnsi" w:hAnsi="Times New Roman" w:cs="Times New Roman"/>
          <w:b/>
          <w:bCs/>
          <w:i/>
          <w:iCs/>
          <w:sz w:val="28"/>
          <w:szCs w:val="28"/>
        </w:rPr>
        <w:t xml:space="preserve">Младший дошкольный возраст (с 3 до 4 лет) </w:t>
      </w:r>
    </w:p>
    <w:p w:rsidR="00715DD5" w:rsidRDefault="001C6771" w:rsidP="00715DD5">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Приобщать детей к культур</w:t>
      </w:r>
      <w:r w:rsidR="00715DD5">
        <w:rPr>
          <w:rFonts w:ascii="Times New Roman" w:eastAsiaTheme="minorHAnsi" w:hAnsi="Times New Roman" w:cs="Times New Roman"/>
          <w:sz w:val="28"/>
          <w:szCs w:val="28"/>
        </w:rPr>
        <w:t>ным нормам поведения и общения.</w:t>
      </w:r>
    </w:p>
    <w:p w:rsidR="00715DD5" w:rsidRDefault="001C6771" w:rsidP="00715DD5">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Формировать эмоциональную отзывчивость, проявление интереса и доброжелат</w:t>
      </w:r>
      <w:r w:rsidR="00715DD5">
        <w:rPr>
          <w:rFonts w:ascii="Times New Roman" w:eastAsiaTheme="minorHAnsi" w:hAnsi="Times New Roman" w:cs="Times New Roman"/>
          <w:sz w:val="28"/>
          <w:szCs w:val="28"/>
        </w:rPr>
        <w:t>ельного отношения друг к другу.</w:t>
      </w:r>
    </w:p>
    <w:p w:rsidR="00715DD5" w:rsidRDefault="001C6771" w:rsidP="00715DD5">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Развивать общение и интерес к совместной деятельнос</w:t>
      </w:r>
      <w:r w:rsidR="00715DD5">
        <w:rPr>
          <w:rFonts w:ascii="Times New Roman" w:eastAsiaTheme="minorHAnsi" w:hAnsi="Times New Roman" w:cs="Times New Roman"/>
          <w:sz w:val="28"/>
          <w:szCs w:val="28"/>
        </w:rPr>
        <w:t>ти со взрослыми и сверстниками.</w:t>
      </w:r>
    </w:p>
    <w:p w:rsidR="00715DD5" w:rsidRDefault="001C6771" w:rsidP="00715DD5">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 xml:space="preserve">Формировать первые представления о труде взрослых и позитивное отношение к посильному участию в трудовых </w:t>
      </w:r>
      <w:r w:rsidR="00715DD5">
        <w:rPr>
          <w:rFonts w:ascii="Times New Roman" w:eastAsiaTheme="minorHAnsi" w:hAnsi="Times New Roman" w:cs="Times New Roman"/>
          <w:sz w:val="28"/>
          <w:szCs w:val="28"/>
        </w:rPr>
        <w:t>действиях.</w:t>
      </w:r>
    </w:p>
    <w:p w:rsidR="001C6771" w:rsidRPr="001C6771" w:rsidRDefault="001C6771" w:rsidP="00715DD5">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 xml:space="preserve">Формировать первоначальные представления о безопасном поведении. </w:t>
      </w:r>
    </w:p>
    <w:p w:rsidR="001C6771" w:rsidRPr="001C6771" w:rsidRDefault="001C6771" w:rsidP="001C6771">
      <w:pPr>
        <w:jc w:val="both"/>
        <w:rPr>
          <w:rFonts w:ascii="Times New Roman" w:eastAsiaTheme="minorHAnsi" w:hAnsi="Times New Roman" w:cs="Times New Roman"/>
          <w:sz w:val="28"/>
          <w:szCs w:val="28"/>
        </w:rPr>
      </w:pPr>
      <w:r w:rsidRPr="001C6771">
        <w:rPr>
          <w:rFonts w:ascii="Times New Roman" w:eastAsiaTheme="minorHAnsi" w:hAnsi="Times New Roman" w:cs="Times New Roman"/>
          <w:b/>
          <w:bCs/>
          <w:i/>
          <w:iCs/>
          <w:sz w:val="28"/>
          <w:szCs w:val="28"/>
        </w:rPr>
        <w:t xml:space="preserve">Средний дошкольный возраст (с 4 до 5 лет) </w:t>
      </w:r>
    </w:p>
    <w:p w:rsidR="00715DD5" w:rsidRDefault="001C6771" w:rsidP="00715DD5">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lastRenderedPageBreak/>
        <w:t xml:space="preserve">Формировать у детей культурные нормы поведения </w:t>
      </w:r>
      <w:r w:rsidR="00715DD5">
        <w:rPr>
          <w:rFonts w:ascii="Times New Roman" w:eastAsiaTheme="minorHAnsi" w:hAnsi="Times New Roman" w:cs="Times New Roman"/>
          <w:sz w:val="28"/>
          <w:szCs w:val="28"/>
        </w:rPr>
        <w:t>и общения с детьми и взрослыми.</w:t>
      </w:r>
    </w:p>
    <w:p w:rsidR="00715DD5" w:rsidRDefault="001C6771" w:rsidP="00715DD5">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Формировать у детей доброжелательное отношение друг к другу на основе понимания эмоционального состояния другого, чувство принадлежности к</w:t>
      </w:r>
      <w:r w:rsidR="00715DD5">
        <w:rPr>
          <w:rFonts w:ascii="Times New Roman" w:eastAsiaTheme="minorHAnsi" w:hAnsi="Times New Roman" w:cs="Times New Roman"/>
          <w:sz w:val="28"/>
          <w:szCs w:val="28"/>
        </w:rPr>
        <w:t xml:space="preserve"> своей семье, сообществу детей.</w:t>
      </w:r>
    </w:p>
    <w:p w:rsidR="00715DD5" w:rsidRDefault="001C6771" w:rsidP="00715DD5">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Создать условия для содержательного общения и совместной деятельности со взрослыми и сверстниками; поддержки развитии самостоятельности в самообслуживани</w:t>
      </w:r>
      <w:r w:rsidR="00715DD5">
        <w:rPr>
          <w:rFonts w:ascii="Times New Roman" w:eastAsiaTheme="minorHAnsi" w:hAnsi="Times New Roman" w:cs="Times New Roman"/>
          <w:sz w:val="28"/>
          <w:szCs w:val="28"/>
        </w:rPr>
        <w:t>и и при организации разных игр.</w:t>
      </w:r>
    </w:p>
    <w:p w:rsidR="00715DD5" w:rsidRDefault="001C6771" w:rsidP="00715DD5">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Формировать у детей понимание значения своего труда для других, стремление оказывать посильную помощь, поддерживать чувство удовлетворения от участия в различных видах деятел</w:t>
      </w:r>
      <w:r w:rsidR="00715DD5">
        <w:rPr>
          <w:rFonts w:ascii="Times New Roman" w:eastAsiaTheme="minorHAnsi" w:hAnsi="Times New Roman" w:cs="Times New Roman"/>
          <w:sz w:val="28"/>
          <w:szCs w:val="28"/>
        </w:rPr>
        <w:t>ьности, в том числе творческой.</w:t>
      </w:r>
    </w:p>
    <w:p w:rsidR="001C6771" w:rsidRPr="001C6771" w:rsidRDefault="001C6771" w:rsidP="00715DD5">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 xml:space="preserve">Обучать детей правилам безопасного поведения в различных ситуациях. </w:t>
      </w:r>
    </w:p>
    <w:p w:rsidR="001C6771" w:rsidRPr="001C6771" w:rsidRDefault="001C6771" w:rsidP="001C6771">
      <w:pPr>
        <w:jc w:val="both"/>
        <w:rPr>
          <w:rFonts w:ascii="Times New Roman" w:eastAsiaTheme="minorHAnsi" w:hAnsi="Times New Roman" w:cs="Times New Roman"/>
          <w:sz w:val="28"/>
          <w:szCs w:val="28"/>
        </w:rPr>
      </w:pPr>
      <w:r w:rsidRPr="001C6771">
        <w:rPr>
          <w:rFonts w:ascii="Times New Roman" w:eastAsiaTheme="minorHAnsi" w:hAnsi="Times New Roman" w:cs="Times New Roman"/>
          <w:b/>
          <w:bCs/>
          <w:i/>
          <w:iCs/>
          <w:sz w:val="28"/>
          <w:szCs w:val="28"/>
        </w:rPr>
        <w:t xml:space="preserve">Старший дошкольный возраст (с 5 до 6 лет) </w:t>
      </w:r>
    </w:p>
    <w:p w:rsidR="00715DD5" w:rsidRDefault="001C6771" w:rsidP="00715DD5">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Создать условия для присвоения детьми культурных норм поведения и общения, а также ценностей, принятых в обществе.</w:t>
      </w:r>
    </w:p>
    <w:p w:rsidR="00715DD5" w:rsidRDefault="001C6771" w:rsidP="00715DD5">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Формировать у детей отзывчивое и уважительное отношение к сверстникам и взрослым, членам своей семьи, сообществу детей и взрослых в группе, формировать пер</w:t>
      </w:r>
      <w:r w:rsidR="00715DD5">
        <w:rPr>
          <w:rFonts w:ascii="Times New Roman" w:eastAsiaTheme="minorHAnsi" w:hAnsi="Times New Roman" w:cs="Times New Roman"/>
          <w:sz w:val="28"/>
          <w:szCs w:val="28"/>
        </w:rPr>
        <w:t>воначальные основы патриотизма.</w:t>
      </w:r>
    </w:p>
    <w:p w:rsidR="00715DD5" w:rsidRDefault="001C6771" w:rsidP="00715DD5">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Формировать способности к организации взаимодействия со взрослыми и сверстниками в ходе совместной деятельности, поддерживать самостоятельность в процессе реализации раз</w:t>
      </w:r>
      <w:r w:rsidR="00715DD5">
        <w:rPr>
          <w:rFonts w:ascii="Times New Roman" w:eastAsiaTheme="minorHAnsi" w:hAnsi="Times New Roman" w:cs="Times New Roman"/>
          <w:sz w:val="28"/>
          <w:szCs w:val="28"/>
        </w:rPr>
        <w:t>ных видов детской деятельности.</w:t>
      </w:r>
    </w:p>
    <w:p w:rsidR="00715DD5" w:rsidRDefault="001C6771" w:rsidP="00715DD5">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Поддерживать стремление ребенка принять посильную помощь: воспитывать чувство ответственности за порученное дело: поддерживать стремление ребенка принять участие в различных</w:t>
      </w:r>
      <w:r w:rsidR="00715DD5">
        <w:rPr>
          <w:rFonts w:ascii="Times New Roman" w:eastAsiaTheme="minorHAnsi" w:hAnsi="Times New Roman" w:cs="Times New Roman"/>
          <w:sz w:val="28"/>
          <w:szCs w:val="28"/>
        </w:rPr>
        <w:t xml:space="preserve"> видах творческой деятельности.</w:t>
      </w:r>
    </w:p>
    <w:p w:rsidR="001C6771" w:rsidRPr="001C6771" w:rsidRDefault="001C6771" w:rsidP="00715DD5">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 xml:space="preserve">Расширять представления детей о правилах безопасного поведения в различных ситуациях. </w:t>
      </w:r>
    </w:p>
    <w:p w:rsidR="001C6771" w:rsidRPr="001C6771" w:rsidRDefault="001C6771" w:rsidP="001C6771">
      <w:pPr>
        <w:jc w:val="both"/>
        <w:rPr>
          <w:rFonts w:ascii="Times New Roman" w:eastAsiaTheme="minorHAnsi" w:hAnsi="Times New Roman" w:cs="Times New Roman"/>
          <w:sz w:val="28"/>
          <w:szCs w:val="28"/>
        </w:rPr>
      </w:pPr>
      <w:r w:rsidRPr="001C6771">
        <w:rPr>
          <w:rFonts w:ascii="Times New Roman" w:eastAsiaTheme="minorHAnsi" w:hAnsi="Times New Roman" w:cs="Times New Roman"/>
          <w:b/>
          <w:bCs/>
          <w:i/>
          <w:iCs/>
          <w:sz w:val="28"/>
          <w:szCs w:val="28"/>
        </w:rPr>
        <w:t xml:space="preserve">Старший дошкольный возраст (подготовительная к школе группа) (с 6 до 7лет) </w:t>
      </w:r>
    </w:p>
    <w:p w:rsidR="00715DD5" w:rsidRDefault="001C6771" w:rsidP="00715DD5">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lastRenderedPageBreak/>
        <w:t>Обогащать представления детей о многообразии культурных норм и ценностей, принятых в обществе; создать условия для формирования у детей ценностного отношения к миру и человеку.</w:t>
      </w:r>
    </w:p>
    <w:p w:rsidR="00715DD5" w:rsidRDefault="001C6771" w:rsidP="00715DD5">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Закрепить у детей отзывчивое и уважительное отношение к сверстникам и взрослым, членам своей семьи, сообществу детей и взрослых в группе, формировать осно</w:t>
      </w:r>
      <w:r w:rsidR="00715DD5">
        <w:rPr>
          <w:rFonts w:ascii="Times New Roman" w:eastAsiaTheme="minorHAnsi" w:hAnsi="Times New Roman" w:cs="Times New Roman"/>
          <w:sz w:val="28"/>
          <w:szCs w:val="28"/>
        </w:rPr>
        <w:t>вы патриотизма и толерантности.</w:t>
      </w:r>
    </w:p>
    <w:p w:rsidR="00715DD5" w:rsidRDefault="001C6771" w:rsidP="00715DD5">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Поддерживать самостоятельное взаимодействие и сотрудничество со взрослыми и сверстниками в разных видах деятельности; содействовать становлению</w:t>
      </w:r>
      <w:r w:rsidR="00715DD5">
        <w:rPr>
          <w:rFonts w:ascii="Times New Roman" w:eastAsiaTheme="minorHAnsi" w:hAnsi="Times New Roman" w:cs="Times New Roman"/>
          <w:sz w:val="28"/>
          <w:szCs w:val="28"/>
        </w:rPr>
        <w:t xml:space="preserve"> детского играющего сообщества.</w:t>
      </w:r>
    </w:p>
    <w:p w:rsidR="00715DD5" w:rsidRDefault="001C6771" w:rsidP="00715DD5">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Воспитывать чувство ответственности за порученное дело, понимание</w:t>
      </w:r>
      <w:r w:rsidR="00715DD5">
        <w:rPr>
          <w:rFonts w:ascii="Times New Roman" w:eastAsiaTheme="minorHAnsi" w:hAnsi="Times New Roman" w:cs="Times New Roman"/>
          <w:sz w:val="28"/>
          <w:szCs w:val="28"/>
        </w:rPr>
        <w:t xml:space="preserve"> общей значимости своего труда.</w:t>
      </w:r>
    </w:p>
    <w:p w:rsidR="001C6771" w:rsidRPr="001C6771" w:rsidRDefault="001C6771" w:rsidP="00715DD5">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 xml:space="preserve">Углублять представления детей о правилах безопасного поведения и умение следовать им в различных ситуациях. </w:t>
      </w:r>
    </w:p>
    <w:p w:rsidR="001C6771" w:rsidRPr="001C6771" w:rsidRDefault="005353FC" w:rsidP="001C6771">
      <w:pPr>
        <w:jc w:val="both"/>
        <w:rPr>
          <w:rFonts w:ascii="Times New Roman" w:eastAsiaTheme="minorHAnsi" w:hAnsi="Times New Roman" w:cs="Times New Roman"/>
          <w:sz w:val="28"/>
          <w:szCs w:val="28"/>
        </w:rPr>
      </w:pPr>
      <w:r>
        <w:rPr>
          <w:rFonts w:ascii="Times New Roman" w:eastAsiaTheme="minorHAnsi" w:hAnsi="Times New Roman" w:cs="Times New Roman"/>
          <w:b/>
          <w:bCs/>
          <w:sz w:val="28"/>
          <w:szCs w:val="28"/>
        </w:rPr>
        <w:t xml:space="preserve">2.1.4 </w:t>
      </w:r>
      <w:r w:rsidR="001C6771" w:rsidRPr="001C6771">
        <w:rPr>
          <w:rFonts w:ascii="Times New Roman" w:eastAsiaTheme="minorHAnsi" w:hAnsi="Times New Roman" w:cs="Times New Roman"/>
          <w:b/>
          <w:bCs/>
          <w:sz w:val="28"/>
          <w:szCs w:val="28"/>
        </w:rPr>
        <w:t xml:space="preserve">Образовательная область «Художественно – эстетическое развитие» </w:t>
      </w:r>
    </w:p>
    <w:p w:rsidR="001C6771" w:rsidRPr="001C6771" w:rsidRDefault="001C6771" w:rsidP="001C6771">
      <w:pPr>
        <w:jc w:val="both"/>
        <w:rPr>
          <w:rFonts w:ascii="Times New Roman" w:eastAsiaTheme="minorHAnsi" w:hAnsi="Times New Roman" w:cs="Times New Roman"/>
          <w:sz w:val="28"/>
          <w:szCs w:val="28"/>
        </w:rPr>
      </w:pPr>
      <w:r w:rsidRPr="001C6771">
        <w:rPr>
          <w:rFonts w:ascii="Times New Roman" w:eastAsiaTheme="minorHAnsi" w:hAnsi="Times New Roman" w:cs="Times New Roman"/>
          <w:b/>
          <w:bCs/>
          <w:i/>
          <w:iCs/>
          <w:sz w:val="28"/>
          <w:szCs w:val="28"/>
        </w:rPr>
        <w:t xml:space="preserve">Младший дошкольный возраст (с 3 до 4 лет) </w:t>
      </w:r>
    </w:p>
    <w:p w:rsidR="001C6771" w:rsidRPr="001C6771" w:rsidRDefault="001C6771" w:rsidP="001C6771">
      <w:pPr>
        <w:jc w:val="both"/>
        <w:rPr>
          <w:rFonts w:ascii="Times New Roman" w:eastAsiaTheme="minorHAnsi" w:hAnsi="Times New Roman" w:cs="Times New Roman"/>
          <w:sz w:val="28"/>
          <w:szCs w:val="28"/>
        </w:rPr>
      </w:pPr>
      <w:r w:rsidRPr="001C6771">
        <w:rPr>
          <w:rFonts w:ascii="Times New Roman" w:eastAsiaTheme="minorHAnsi" w:hAnsi="Times New Roman" w:cs="Times New Roman"/>
          <w:b/>
          <w:bCs/>
          <w:i/>
          <w:iCs/>
          <w:sz w:val="28"/>
          <w:szCs w:val="28"/>
        </w:rPr>
        <w:t xml:space="preserve">Изобразительное искусство </w:t>
      </w:r>
    </w:p>
    <w:p w:rsidR="00715DD5" w:rsidRDefault="001C6771" w:rsidP="00715DD5">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Развивать умение пользоваться карандашом или иным средством изображения; создавать образ разными способами: мазка</w:t>
      </w:r>
      <w:r w:rsidR="00715DD5">
        <w:rPr>
          <w:rFonts w:ascii="Times New Roman" w:eastAsiaTheme="minorHAnsi" w:hAnsi="Times New Roman" w:cs="Times New Roman"/>
          <w:sz w:val="28"/>
          <w:szCs w:val="28"/>
        </w:rPr>
        <w:t>ми, пятнами, штрихами, линиями.</w:t>
      </w:r>
    </w:p>
    <w:p w:rsidR="00715DD5" w:rsidRDefault="001C6771" w:rsidP="00715DD5">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Учить лепить из глины, теста, пластилина; создавать образ разными способами: ощипывания, отрывания, сплющивания, вытягивания, раскатывания комка между ладонями и на плоскости прямыми и круговыми движениями, соединени</w:t>
      </w:r>
      <w:r w:rsidR="00715DD5">
        <w:rPr>
          <w:rFonts w:ascii="Times New Roman" w:eastAsiaTheme="minorHAnsi" w:hAnsi="Times New Roman" w:cs="Times New Roman"/>
          <w:sz w:val="28"/>
          <w:szCs w:val="28"/>
        </w:rPr>
        <w:t>я готовых частей друг с другом.</w:t>
      </w:r>
    </w:p>
    <w:p w:rsidR="00715DD5" w:rsidRDefault="001C6771" w:rsidP="00715DD5">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Приобщать к созданию в аппликации ярки</w:t>
      </w:r>
      <w:r w:rsidR="00715DD5">
        <w:rPr>
          <w:rFonts w:ascii="Times New Roman" w:eastAsiaTheme="minorHAnsi" w:hAnsi="Times New Roman" w:cs="Times New Roman"/>
          <w:sz w:val="28"/>
          <w:szCs w:val="28"/>
        </w:rPr>
        <w:t>х образов из готовых элементов.</w:t>
      </w:r>
    </w:p>
    <w:p w:rsidR="001C6771" w:rsidRPr="001C6771" w:rsidRDefault="001C6771" w:rsidP="00715DD5">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 xml:space="preserve">Активизировать проявление эмоционального отношения к процессу деятельности и к использованию ее результатов в разных игровых ситуациях. </w:t>
      </w:r>
    </w:p>
    <w:p w:rsidR="001C6771" w:rsidRPr="001C6771" w:rsidRDefault="001C6771" w:rsidP="001C6771">
      <w:pPr>
        <w:jc w:val="both"/>
        <w:rPr>
          <w:rFonts w:ascii="Times New Roman" w:eastAsiaTheme="minorHAnsi" w:hAnsi="Times New Roman" w:cs="Times New Roman"/>
          <w:sz w:val="28"/>
          <w:szCs w:val="28"/>
        </w:rPr>
      </w:pPr>
      <w:r w:rsidRPr="001C6771">
        <w:rPr>
          <w:rFonts w:ascii="Times New Roman" w:eastAsiaTheme="minorHAnsi" w:hAnsi="Times New Roman" w:cs="Times New Roman"/>
          <w:b/>
          <w:bCs/>
          <w:i/>
          <w:iCs/>
          <w:sz w:val="28"/>
          <w:szCs w:val="28"/>
        </w:rPr>
        <w:t xml:space="preserve">Художественное конструирование </w:t>
      </w:r>
    </w:p>
    <w:p w:rsidR="001C6771" w:rsidRPr="001C6771" w:rsidRDefault="001C6771" w:rsidP="001C6771">
      <w:pPr>
        <w:jc w:val="both"/>
        <w:rPr>
          <w:rFonts w:ascii="Times New Roman" w:eastAsiaTheme="minorHAnsi" w:hAnsi="Times New Roman" w:cs="Times New Roman"/>
          <w:sz w:val="28"/>
          <w:szCs w:val="28"/>
        </w:rPr>
      </w:pPr>
      <w:r w:rsidRPr="001C6771">
        <w:rPr>
          <w:rFonts w:ascii="Times New Roman" w:eastAsiaTheme="minorHAnsi" w:hAnsi="Times New Roman" w:cs="Times New Roman"/>
          <w:i/>
          <w:iCs/>
          <w:sz w:val="28"/>
          <w:szCs w:val="28"/>
        </w:rPr>
        <w:t xml:space="preserve">Конструирование из бумаги </w:t>
      </w:r>
    </w:p>
    <w:p w:rsidR="00AD5E32" w:rsidRDefault="001C6771" w:rsidP="00AD5E32">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Закреплять способы «</w:t>
      </w:r>
      <w:proofErr w:type="spellStart"/>
      <w:r w:rsidRPr="001C6771">
        <w:rPr>
          <w:rFonts w:ascii="Times New Roman" w:eastAsiaTheme="minorHAnsi" w:hAnsi="Times New Roman" w:cs="Times New Roman"/>
          <w:sz w:val="28"/>
          <w:szCs w:val="28"/>
        </w:rPr>
        <w:t>сминания</w:t>
      </w:r>
      <w:proofErr w:type="spellEnd"/>
      <w:r w:rsidRPr="001C6771">
        <w:rPr>
          <w:rFonts w:ascii="Times New Roman" w:eastAsiaTheme="minorHAnsi" w:hAnsi="Times New Roman" w:cs="Times New Roman"/>
          <w:sz w:val="28"/>
          <w:szCs w:val="28"/>
        </w:rPr>
        <w:t>» и «разрывания» бумаги, о</w:t>
      </w:r>
      <w:r w:rsidR="00AD5E32">
        <w:rPr>
          <w:rFonts w:ascii="Times New Roman" w:eastAsiaTheme="minorHAnsi" w:hAnsi="Times New Roman" w:cs="Times New Roman"/>
          <w:sz w:val="28"/>
          <w:szCs w:val="28"/>
        </w:rPr>
        <w:t>владение новым — «скручивание».</w:t>
      </w:r>
    </w:p>
    <w:p w:rsidR="00AD5E32" w:rsidRDefault="001C6771" w:rsidP="00AD5E32">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lastRenderedPageBreak/>
        <w:t>Формировать первую ориент</w:t>
      </w:r>
      <w:r w:rsidR="00AD5E32">
        <w:rPr>
          <w:rFonts w:ascii="Times New Roman" w:eastAsiaTheme="minorHAnsi" w:hAnsi="Times New Roman" w:cs="Times New Roman"/>
          <w:sz w:val="28"/>
          <w:szCs w:val="28"/>
        </w:rPr>
        <w:t>ировку на большом листе бумаги.</w:t>
      </w:r>
    </w:p>
    <w:p w:rsidR="001C6771" w:rsidRPr="001C6771" w:rsidRDefault="001C6771" w:rsidP="00AD5E32">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 xml:space="preserve">Осваивать действия достраивания и построения выразительного образа. </w:t>
      </w:r>
    </w:p>
    <w:p w:rsidR="001C6771" w:rsidRPr="001C6771" w:rsidRDefault="001C6771" w:rsidP="001C6771">
      <w:pPr>
        <w:jc w:val="both"/>
        <w:rPr>
          <w:rFonts w:ascii="Times New Roman" w:eastAsiaTheme="minorHAnsi" w:hAnsi="Times New Roman" w:cs="Times New Roman"/>
          <w:sz w:val="28"/>
          <w:szCs w:val="28"/>
        </w:rPr>
      </w:pPr>
      <w:r w:rsidRPr="001C6771">
        <w:rPr>
          <w:rFonts w:ascii="Times New Roman" w:eastAsiaTheme="minorHAnsi" w:hAnsi="Times New Roman" w:cs="Times New Roman"/>
          <w:b/>
          <w:bCs/>
          <w:i/>
          <w:iCs/>
          <w:sz w:val="28"/>
          <w:szCs w:val="28"/>
        </w:rPr>
        <w:t xml:space="preserve">Художественная литература и фольклор </w:t>
      </w:r>
    </w:p>
    <w:p w:rsidR="001C6771" w:rsidRPr="001C6771" w:rsidRDefault="001C6771" w:rsidP="00AD5E32">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Развивать у детей привычку к книге как постоянному элементу жизни, источнику ярких эмоций и поводу к позитивно окра</w:t>
      </w:r>
      <w:r w:rsidR="00AD5E32">
        <w:rPr>
          <w:rFonts w:ascii="Times New Roman" w:eastAsiaTheme="minorHAnsi" w:hAnsi="Times New Roman" w:cs="Times New Roman"/>
          <w:sz w:val="28"/>
          <w:szCs w:val="28"/>
        </w:rPr>
        <w:t>шенному общению со взрослым.</w:t>
      </w:r>
    </w:p>
    <w:p w:rsidR="001C6771" w:rsidRPr="001C6771" w:rsidRDefault="001C6771" w:rsidP="001C6771">
      <w:pPr>
        <w:jc w:val="both"/>
        <w:rPr>
          <w:rFonts w:ascii="Times New Roman" w:eastAsiaTheme="minorHAnsi" w:hAnsi="Times New Roman" w:cs="Times New Roman"/>
          <w:sz w:val="28"/>
          <w:szCs w:val="28"/>
        </w:rPr>
      </w:pPr>
      <w:r w:rsidRPr="001C6771">
        <w:rPr>
          <w:rFonts w:ascii="Times New Roman" w:eastAsiaTheme="minorHAnsi" w:hAnsi="Times New Roman" w:cs="Times New Roman"/>
          <w:b/>
          <w:bCs/>
          <w:i/>
          <w:iCs/>
          <w:sz w:val="28"/>
          <w:szCs w:val="28"/>
        </w:rPr>
        <w:t xml:space="preserve">Музыка </w:t>
      </w:r>
    </w:p>
    <w:p w:rsidR="001C6771" w:rsidRPr="001C6771" w:rsidRDefault="001C6771" w:rsidP="001C6771">
      <w:pPr>
        <w:jc w:val="both"/>
        <w:rPr>
          <w:rFonts w:ascii="Times New Roman" w:eastAsiaTheme="minorHAnsi" w:hAnsi="Times New Roman" w:cs="Times New Roman"/>
          <w:sz w:val="28"/>
          <w:szCs w:val="28"/>
        </w:rPr>
      </w:pPr>
      <w:r w:rsidRPr="001C6771">
        <w:rPr>
          <w:rFonts w:ascii="Times New Roman" w:eastAsiaTheme="minorHAnsi" w:hAnsi="Times New Roman" w:cs="Times New Roman"/>
          <w:i/>
          <w:iCs/>
          <w:sz w:val="28"/>
          <w:szCs w:val="28"/>
        </w:rPr>
        <w:t xml:space="preserve">Слушание музыки </w:t>
      </w:r>
    </w:p>
    <w:p w:rsidR="00AD5E32" w:rsidRDefault="001C6771" w:rsidP="00AD5E32">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Приобщать детей к слушанию небольших музыкальных пьес и фрагментов более крупных сочинений в исполнении оркестра и отдельных музыкальных инструм</w:t>
      </w:r>
      <w:r w:rsidR="00AD5E32">
        <w:rPr>
          <w:rFonts w:ascii="Times New Roman" w:eastAsiaTheme="minorHAnsi" w:hAnsi="Times New Roman" w:cs="Times New Roman"/>
          <w:sz w:val="28"/>
          <w:szCs w:val="28"/>
        </w:rPr>
        <w:t>ентов (фортепиано, баян и др.).</w:t>
      </w:r>
    </w:p>
    <w:p w:rsidR="001C6771" w:rsidRPr="001C6771" w:rsidRDefault="001C6771" w:rsidP="00AD5E32">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 xml:space="preserve">Формировать эмоциональный отклик на музыку, умение слушать ее, чувствовать ее общее настроение. </w:t>
      </w:r>
    </w:p>
    <w:p w:rsidR="001C6771" w:rsidRPr="001C6771" w:rsidRDefault="001C6771" w:rsidP="001C6771">
      <w:pPr>
        <w:jc w:val="both"/>
        <w:rPr>
          <w:rFonts w:ascii="Times New Roman" w:eastAsiaTheme="minorHAnsi" w:hAnsi="Times New Roman" w:cs="Times New Roman"/>
          <w:sz w:val="28"/>
          <w:szCs w:val="28"/>
        </w:rPr>
      </w:pPr>
      <w:r w:rsidRPr="001C6771">
        <w:rPr>
          <w:rFonts w:ascii="Times New Roman" w:eastAsiaTheme="minorHAnsi" w:hAnsi="Times New Roman" w:cs="Times New Roman"/>
          <w:i/>
          <w:iCs/>
          <w:sz w:val="28"/>
          <w:szCs w:val="28"/>
        </w:rPr>
        <w:t xml:space="preserve">Пение </w:t>
      </w:r>
    </w:p>
    <w:p w:rsidR="00AD5E32" w:rsidRDefault="001C6771" w:rsidP="00AD5E32">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Обеспечить бережное отношение к певческому и речевому голосу ребенка, не допустить громкое пени</w:t>
      </w:r>
      <w:r w:rsidR="00AD5E32">
        <w:rPr>
          <w:rFonts w:ascii="Times New Roman" w:eastAsiaTheme="minorHAnsi" w:hAnsi="Times New Roman" w:cs="Times New Roman"/>
          <w:sz w:val="28"/>
          <w:szCs w:val="28"/>
        </w:rPr>
        <w:t>я и форсирование звучания речи.</w:t>
      </w:r>
    </w:p>
    <w:p w:rsidR="001C6771" w:rsidRPr="001C6771" w:rsidRDefault="001C6771" w:rsidP="00AD5E32">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 xml:space="preserve">Обучить детей правильному звукообразованию, позволяющему петь естественным звуком, без крика и напряжения, передавать настроение и характер песни. </w:t>
      </w:r>
    </w:p>
    <w:p w:rsidR="001C6771" w:rsidRPr="001C6771" w:rsidRDefault="001C6771" w:rsidP="001C6771">
      <w:pPr>
        <w:jc w:val="both"/>
        <w:rPr>
          <w:rFonts w:ascii="Times New Roman" w:eastAsiaTheme="minorHAnsi" w:hAnsi="Times New Roman" w:cs="Times New Roman"/>
          <w:sz w:val="28"/>
          <w:szCs w:val="28"/>
        </w:rPr>
      </w:pPr>
      <w:r w:rsidRPr="001C6771">
        <w:rPr>
          <w:rFonts w:ascii="Times New Roman" w:eastAsiaTheme="minorHAnsi" w:hAnsi="Times New Roman" w:cs="Times New Roman"/>
          <w:i/>
          <w:iCs/>
          <w:sz w:val="28"/>
          <w:szCs w:val="28"/>
        </w:rPr>
        <w:t xml:space="preserve">Музыкальное движение </w:t>
      </w:r>
    </w:p>
    <w:p w:rsidR="00AD5E32" w:rsidRDefault="001C6771" w:rsidP="00AD5E32">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Вовлекать детей во все виды движения, связанного с музыкой (основные движения, танец, музыкально-образны</w:t>
      </w:r>
      <w:r w:rsidR="00AD5E32">
        <w:rPr>
          <w:rFonts w:ascii="Times New Roman" w:eastAsiaTheme="minorHAnsi" w:hAnsi="Times New Roman" w:cs="Times New Roman"/>
          <w:sz w:val="28"/>
          <w:szCs w:val="28"/>
        </w:rPr>
        <w:t>е упражнения и образные этюды).</w:t>
      </w:r>
    </w:p>
    <w:p w:rsidR="00AD5E32" w:rsidRDefault="001C6771" w:rsidP="00AD5E32">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Развивать музыкальное восприятие, чувство музыкального ритма, эмоциональную отзывчивость на музыку; формировать эл</w:t>
      </w:r>
      <w:r w:rsidR="00AD5E32">
        <w:rPr>
          <w:rFonts w:ascii="Times New Roman" w:eastAsiaTheme="minorHAnsi" w:hAnsi="Times New Roman" w:cs="Times New Roman"/>
          <w:sz w:val="28"/>
          <w:szCs w:val="28"/>
        </w:rPr>
        <w:t>ементы музыкального творчества.</w:t>
      </w:r>
    </w:p>
    <w:p w:rsidR="001C6771" w:rsidRPr="001C6771" w:rsidRDefault="001C6771" w:rsidP="00AD5E32">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 xml:space="preserve">Накапливать музыкально-двигательный опыт; физическое развитие детей. </w:t>
      </w:r>
    </w:p>
    <w:p w:rsidR="001C6771" w:rsidRPr="001C6771" w:rsidRDefault="001C6771" w:rsidP="001C6771">
      <w:pPr>
        <w:jc w:val="both"/>
        <w:rPr>
          <w:rFonts w:ascii="Times New Roman" w:eastAsiaTheme="minorHAnsi" w:hAnsi="Times New Roman" w:cs="Times New Roman"/>
          <w:sz w:val="28"/>
          <w:szCs w:val="28"/>
        </w:rPr>
      </w:pPr>
      <w:r w:rsidRPr="001C6771">
        <w:rPr>
          <w:rFonts w:ascii="Times New Roman" w:eastAsiaTheme="minorHAnsi" w:hAnsi="Times New Roman" w:cs="Times New Roman"/>
          <w:i/>
          <w:iCs/>
          <w:sz w:val="28"/>
          <w:szCs w:val="28"/>
        </w:rPr>
        <w:t xml:space="preserve">Игра на детских музыкальных инструментах </w:t>
      </w:r>
    </w:p>
    <w:p w:rsidR="001C6771" w:rsidRPr="001C6771" w:rsidRDefault="001C6771" w:rsidP="00AD5E32">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lastRenderedPageBreak/>
        <w:t xml:space="preserve">Приобщать детей с совместному, коллективному </w:t>
      </w:r>
      <w:proofErr w:type="spellStart"/>
      <w:r w:rsidRPr="001C6771">
        <w:rPr>
          <w:rFonts w:ascii="Times New Roman" w:eastAsiaTheme="minorHAnsi" w:hAnsi="Times New Roman" w:cs="Times New Roman"/>
          <w:sz w:val="28"/>
          <w:szCs w:val="28"/>
        </w:rPr>
        <w:t>музицированию</w:t>
      </w:r>
      <w:proofErr w:type="spellEnd"/>
      <w:r w:rsidRPr="001C6771">
        <w:rPr>
          <w:rFonts w:ascii="Times New Roman" w:eastAsiaTheme="minorHAnsi" w:hAnsi="Times New Roman" w:cs="Times New Roman"/>
          <w:sz w:val="28"/>
          <w:szCs w:val="28"/>
        </w:rPr>
        <w:t xml:space="preserve">; реализации элементарных исполнительских возможностей, потребности в музыкальном общении. </w:t>
      </w:r>
    </w:p>
    <w:p w:rsidR="001C6771" w:rsidRPr="001C6771" w:rsidRDefault="001C6771" w:rsidP="00AD5E32">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 xml:space="preserve">Развивать тембровый и динамический слух ребенка, чувство музыкального ритма. </w:t>
      </w:r>
    </w:p>
    <w:p w:rsidR="001C6771" w:rsidRPr="001C6771" w:rsidRDefault="001C6771" w:rsidP="001C6771">
      <w:pPr>
        <w:jc w:val="both"/>
        <w:rPr>
          <w:rFonts w:ascii="Times New Roman" w:eastAsiaTheme="minorHAnsi" w:hAnsi="Times New Roman" w:cs="Times New Roman"/>
          <w:sz w:val="28"/>
          <w:szCs w:val="28"/>
        </w:rPr>
      </w:pPr>
      <w:r w:rsidRPr="001C6771">
        <w:rPr>
          <w:rFonts w:ascii="Times New Roman" w:eastAsiaTheme="minorHAnsi" w:hAnsi="Times New Roman" w:cs="Times New Roman"/>
          <w:i/>
          <w:iCs/>
          <w:sz w:val="28"/>
          <w:szCs w:val="28"/>
        </w:rPr>
        <w:t xml:space="preserve">Музыкальная игра-драматизация </w:t>
      </w:r>
    </w:p>
    <w:p w:rsidR="00AD5E32" w:rsidRDefault="001C6771" w:rsidP="00AD5E32">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 xml:space="preserve">Вовлекать детей в совместную </w:t>
      </w:r>
      <w:r w:rsidR="00AD5E32">
        <w:rPr>
          <w:rFonts w:ascii="Times New Roman" w:eastAsiaTheme="minorHAnsi" w:hAnsi="Times New Roman" w:cs="Times New Roman"/>
          <w:sz w:val="28"/>
          <w:szCs w:val="28"/>
        </w:rPr>
        <w:t>согласованную музыкальную игру.</w:t>
      </w:r>
    </w:p>
    <w:p w:rsidR="001C6771" w:rsidRPr="001C6771" w:rsidRDefault="001C6771" w:rsidP="00AD5E32">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 xml:space="preserve">Приобщать к участию в разных видах музыкальной деятельности, включенных в игру-драматизацию. </w:t>
      </w:r>
    </w:p>
    <w:p w:rsidR="001C6771" w:rsidRPr="001C6771" w:rsidRDefault="001C6771" w:rsidP="001C6771">
      <w:pPr>
        <w:jc w:val="both"/>
        <w:rPr>
          <w:rFonts w:ascii="Times New Roman" w:eastAsiaTheme="minorHAnsi" w:hAnsi="Times New Roman" w:cs="Times New Roman"/>
          <w:sz w:val="28"/>
          <w:szCs w:val="28"/>
        </w:rPr>
      </w:pPr>
      <w:r w:rsidRPr="001C6771">
        <w:rPr>
          <w:rFonts w:ascii="Times New Roman" w:eastAsiaTheme="minorHAnsi" w:hAnsi="Times New Roman" w:cs="Times New Roman"/>
          <w:b/>
          <w:bCs/>
          <w:i/>
          <w:iCs/>
          <w:sz w:val="28"/>
          <w:szCs w:val="28"/>
        </w:rPr>
        <w:t xml:space="preserve">Средний дошкольный возраст (с 4 до 5 лет) </w:t>
      </w:r>
    </w:p>
    <w:p w:rsidR="001C6771" w:rsidRPr="001C6771" w:rsidRDefault="001C6771" w:rsidP="001C6771">
      <w:pPr>
        <w:jc w:val="both"/>
        <w:rPr>
          <w:rFonts w:ascii="Times New Roman" w:eastAsiaTheme="minorHAnsi" w:hAnsi="Times New Roman" w:cs="Times New Roman"/>
          <w:sz w:val="28"/>
          <w:szCs w:val="28"/>
        </w:rPr>
      </w:pPr>
      <w:r w:rsidRPr="001C6771">
        <w:rPr>
          <w:rFonts w:ascii="Times New Roman" w:eastAsiaTheme="minorHAnsi" w:hAnsi="Times New Roman" w:cs="Times New Roman"/>
          <w:b/>
          <w:bCs/>
          <w:i/>
          <w:iCs/>
          <w:sz w:val="28"/>
          <w:szCs w:val="28"/>
        </w:rPr>
        <w:t xml:space="preserve">Изобразительное искусство </w:t>
      </w:r>
    </w:p>
    <w:p w:rsidR="00AD5E32" w:rsidRDefault="001C6771" w:rsidP="00AD5E32">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 xml:space="preserve">Знакомить с произведениями разных видов изобразительного искусства (живопись, натюрморт, иллюстрации); поддерживать интерес детей к народному и декоративному искусству (дымковская, </w:t>
      </w:r>
      <w:proofErr w:type="spellStart"/>
      <w:r w:rsidRPr="001C6771">
        <w:rPr>
          <w:rFonts w:ascii="Times New Roman" w:eastAsiaTheme="minorHAnsi" w:hAnsi="Times New Roman" w:cs="Times New Roman"/>
          <w:sz w:val="28"/>
          <w:szCs w:val="28"/>
        </w:rPr>
        <w:t>филимоновская</w:t>
      </w:r>
      <w:proofErr w:type="spellEnd"/>
      <w:r w:rsidRPr="001C6771">
        <w:rPr>
          <w:rFonts w:ascii="Times New Roman" w:eastAsiaTheme="minorHAnsi" w:hAnsi="Times New Roman" w:cs="Times New Roman"/>
          <w:sz w:val="28"/>
          <w:szCs w:val="28"/>
        </w:rPr>
        <w:t xml:space="preserve">, </w:t>
      </w:r>
      <w:proofErr w:type="spellStart"/>
      <w:r w:rsidRPr="001C6771">
        <w:rPr>
          <w:rFonts w:ascii="Times New Roman" w:eastAsiaTheme="minorHAnsi" w:hAnsi="Times New Roman" w:cs="Times New Roman"/>
          <w:sz w:val="28"/>
          <w:szCs w:val="28"/>
        </w:rPr>
        <w:t>богородская</w:t>
      </w:r>
      <w:proofErr w:type="spellEnd"/>
      <w:r w:rsidRPr="001C6771">
        <w:rPr>
          <w:rFonts w:ascii="Times New Roman" w:eastAsiaTheme="minorHAnsi" w:hAnsi="Times New Roman" w:cs="Times New Roman"/>
          <w:sz w:val="28"/>
          <w:szCs w:val="28"/>
        </w:rPr>
        <w:t xml:space="preserve"> игрушка, семеновская и</w:t>
      </w:r>
      <w:r w:rsidR="00AD5E32">
        <w:rPr>
          <w:rFonts w:ascii="Times New Roman" w:eastAsiaTheme="minorHAnsi" w:hAnsi="Times New Roman" w:cs="Times New Roman"/>
          <w:sz w:val="28"/>
          <w:szCs w:val="28"/>
        </w:rPr>
        <w:t xml:space="preserve">ли </w:t>
      </w:r>
      <w:proofErr w:type="spellStart"/>
      <w:r w:rsidR="00AD5E32">
        <w:rPr>
          <w:rFonts w:ascii="Times New Roman" w:eastAsiaTheme="minorHAnsi" w:hAnsi="Times New Roman" w:cs="Times New Roman"/>
          <w:sz w:val="28"/>
          <w:szCs w:val="28"/>
        </w:rPr>
        <w:t>полхов-майданская</w:t>
      </w:r>
      <w:proofErr w:type="spellEnd"/>
      <w:r w:rsidR="00AD5E32">
        <w:rPr>
          <w:rFonts w:ascii="Times New Roman" w:eastAsiaTheme="minorHAnsi" w:hAnsi="Times New Roman" w:cs="Times New Roman"/>
          <w:sz w:val="28"/>
          <w:szCs w:val="28"/>
        </w:rPr>
        <w:t xml:space="preserve"> матрёшка);</w:t>
      </w:r>
    </w:p>
    <w:p w:rsidR="00AD5E32" w:rsidRDefault="001C6771" w:rsidP="00AD5E32">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Обучать созданию с натуры или по представлению образов, передаче основных признаков изображаемых объектов, их структуру и цвет (в рисовании); более точному изображению объемных фигурок и созданию простых композиций из глины, пластилина, соленого теста, снега; составлению предметных, сюжетных или декоративных композиций из разных материалов (в аппликации) как из готовых так и самостоятельно вырезанных простых форм; правильному пользованию ножницами (правильно держать</w:t>
      </w:r>
      <w:r w:rsidR="00AD5E32">
        <w:rPr>
          <w:rFonts w:ascii="Times New Roman" w:eastAsiaTheme="minorHAnsi" w:hAnsi="Times New Roman" w:cs="Times New Roman"/>
          <w:sz w:val="28"/>
          <w:szCs w:val="28"/>
        </w:rPr>
        <w:t>, резать и передавать другому).</w:t>
      </w:r>
    </w:p>
    <w:p w:rsidR="001C6771" w:rsidRPr="001C6771" w:rsidRDefault="001C6771" w:rsidP="00AD5E32">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 xml:space="preserve">Развивать у детей способности передавать одну и ту же форму или образ в разных техниках. </w:t>
      </w:r>
    </w:p>
    <w:p w:rsidR="001C6771" w:rsidRPr="001C6771" w:rsidRDefault="001C6771" w:rsidP="001C6771">
      <w:pPr>
        <w:jc w:val="both"/>
        <w:rPr>
          <w:rFonts w:ascii="Times New Roman" w:eastAsiaTheme="minorHAnsi" w:hAnsi="Times New Roman" w:cs="Times New Roman"/>
          <w:sz w:val="28"/>
          <w:szCs w:val="28"/>
        </w:rPr>
      </w:pPr>
      <w:r w:rsidRPr="001C6771">
        <w:rPr>
          <w:rFonts w:ascii="Times New Roman" w:eastAsiaTheme="minorHAnsi" w:hAnsi="Times New Roman" w:cs="Times New Roman"/>
          <w:b/>
          <w:bCs/>
          <w:i/>
          <w:iCs/>
          <w:sz w:val="28"/>
          <w:szCs w:val="28"/>
        </w:rPr>
        <w:t xml:space="preserve">Художественное конструирование </w:t>
      </w:r>
    </w:p>
    <w:p w:rsidR="001C6771" w:rsidRPr="001C6771" w:rsidRDefault="001C6771" w:rsidP="001C6771">
      <w:pPr>
        <w:jc w:val="both"/>
        <w:rPr>
          <w:rFonts w:ascii="Times New Roman" w:eastAsiaTheme="minorHAnsi" w:hAnsi="Times New Roman" w:cs="Times New Roman"/>
          <w:sz w:val="28"/>
          <w:szCs w:val="28"/>
        </w:rPr>
      </w:pPr>
      <w:r w:rsidRPr="001C6771">
        <w:rPr>
          <w:rFonts w:ascii="Times New Roman" w:eastAsiaTheme="minorHAnsi" w:hAnsi="Times New Roman" w:cs="Times New Roman"/>
          <w:i/>
          <w:iCs/>
          <w:sz w:val="28"/>
          <w:szCs w:val="28"/>
        </w:rPr>
        <w:t xml:space="preserve">Конструирование из бумаги </w:t>
      </w:r>
    </w:p>
    <w:p w:rsidR="00AD5E32" w:rsidRDefault="001C6771" w:rsidP="00AD5E32">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Закреплять представления детей о свойствах разной бумаги (одна хорошо намокает, легко рвется, режется и склеивается, а другая (ватман, картон) с трудом поддается деформированию и т.п.), создание простых поделок</w:t>
      </w:r>
      <w:r w:rsidR="00AD5E32">
        <w:rPr>
          <w:rFonts w:ascii="Times New Roman" w:eastAsiaTheme="minorHAnsi" w:hAnsi="Times New Roman" w:cs="Times New Roman"/>
          <w:sz w:val="28"/>
          <w:szCs w:val="28"/>
        </w:rPr>
        <w:t xml:space="preserve"> с опорой на эти представления.</w:t>
      </w:r>
    </w:p>
    <w:p w:rsidR="00AD5E32" w:rsidRDefault="001C6771" w:rsidP="00AD5E32">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lastRenderedPageBreak/>
        <w:t xml:space="preserve">Формировать новые способы создания красочных бумажных </w:t>
      </w:r>
      <w:r w:rsidR="00AD5E32">
        <w:rPr>
          <w:rFonts w:ascii="Times New Roman" w:eastAsiaTheme="minorHAnsi" w:hAnsi="Times New Roman" w:cs="Times New Roman"/>
          <w:sz w:val="28"/>
          <w:szCs w:val="28"/>
        </w:rPr>
        <w:t>конструкций.</w:t>
      </w:r>
    </w:p>
    <w:p w:rsidR="001C6771" w:rsidRPr="001C6771" w:rsidRDefault="001C6771" w:rsidP="00AD5E32">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 xml:space="preserve">Формировать действия конструирования художественных композиций, как средства придания художественной выразительности образов. </w:t>
      </w:r>
    </w:p>
    <w:p w:rsidR="001C6771" w:rsidRPr="001C6771" w:rsidRDefault="001C6771" w:rsidP="001C6771">
      <w:pPr>
        <w:jc w:val="both"/>
        <w:rPr>
          <w:rFonts w:ascii="Times New Roman" w:eastAsiaTheme="minorHAnsi" w:hAnsi="Times New Roman" w:cs="Times New Roman"/>
          <w:sz w:val="28"/>
          <w:szCs w:val="28"/>
        </w:rPr>
      </w:pPr>
      <w:r w:rsidRPr="001C6771">
        <w:rPr>
          <w:rFonts w:ascii="Times New Roman" w:eastAsiaTheme="minorHAnsi" w:hAnsi="Times New Roman" w:cs="Times New Roman"/>
          <w:i/>
          <w:iCs/>
          <w:sz w:val="28"/>
          <w:szCs w:val="28"/>
        </w:rPr>
        <w:t xml:space="preserve">Конструирование из природного материала. </w:t>
      </w:r>
    </w:p>
    <w:p w:rsidR="00FF5194" w:rsidRDefault="001C6771" w:rsidP="00FF5194">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 xml:space="preserve">Конструирование из природного материала относится к художественному типу деятельности, поскольку здесь дети не моделируют реально существующие объекты, а создают художественный образ так, как они его </w:t>
      </w:r>
      <w:r w:rsidR="00FF5194">
        <w:rPr>
          <w:rFonts w:ascii="Times New Roman" w:eastAsiaTheme="minorHAnsi" w:hAnsi="Times New Roman" w:cs="Times New Roman"/>
          <w:sz w:val="28"/>
          <w:szCs w:val="28"/>
        </w:rPr>
        <w:t>видят и «чувствуют» сами.</w:t>
      </w:r>
    </w:p>
    <w:p w:rsidR="001C6771" w:rsidRPr="001C6771" w:rsidRDefault="001C6771" w:rsidP="00FF5194">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 xml:space="preserve">Развивать умение рассматривать материал и на этой основе строить какой-либо образ. </w:t>
      </w:r>
    </w:p>
    <w:p w:rsidR="001C6771" w:rsidRPr="001C6771" w:rsidRDefault="001C6771" w:rsidP="001C6771">
      <w:pPr>
        <w:jc w:val="both"/>
        <w:rPr>
          <w:rFonts w:ascii="Times New Roman" w:eastAsiaTheme="minorHAnsi" w:hAnsi="Times New Roman" w:cs="Times New Roman"/>
          <w:sz w:val="28"/>
          <w:szCs w:val="28"/>
        </w:rPr>
      </w:pPr>
      <w:r w:rsidRPr="001C6771">
        <w:rPr>
          <w:rFonts w:ascii="Times New Roman" w:eastAsiaTheme="minorHAnsi" w:hAnsi="Times New Roman" w:cs="Times New Roman"/>
          <w:b/>
          <w:bCs/>
          <w:i/>
          <w:iCs/>
          <w:sz w:val="28"/>
          <w:szCs w:val="28"/>
        </w:rPr>
        <w:t xml:space="preserve">Художественная литература и фольклор </w:t>
      </w:r>
    </w:p>
    <w:p w:rsidR="001C6771" w:rsidRPr="001C6771" w:rsidRDefault="001C6771" w:rsidP="00FF5194">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 xml:space="preserve">Формировать ценностное отношения к книге. </w:t>
      </w:r>
    </w:p>
    <w:p w:rsidR="001C6771" w:rsidRPr="001C6771" w:rsidRDefault="001C6771" w:rsidP="00FF5194">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 xml:space="preserve">Развивать понимание литературной речи, умение следить за развитием сюжета. </w:t>
      </w:r>
    </w:p>
    <w:p w:rsidR="001C6771" w:rsidRPr="001C6771" w:rsidRDefault="001C6771" w:rsidP="001C6771">
      <w:pPr>
        <w:jc w:val="both"/>
        <w:rPr>
          <w:rFonts w:ascii="Times New Roman" w:eastAsiaTheme="minorHAnsi" w:hAnsi="Times New Roman" w:cs="Times New Roman"/>
          <w:sz w:val="28"/>
          <w:szCs w:val="28"/>
        </w:rPr>
      </w:pPr>
      <w:r w:rsidRPr="001C6771">
        <w:rPr>
          <w:rFonts w:ascii="Times New Roman" w:eastAsiaTheme="minorHAnsi" w:hAnsi="Times New Roman" w:cs="Times New Roman"/>
          <w:b/>
          <w:bCs/>
          <w:i/>
          <w:iCs/>
          <w:sz w:val="28"/>
          <w:szCs w:val="28"/>
        </w:rPr>
        <w:t xml:space="preserve">Музыка </w:t>
      </w:r>
    </w:p>
    <w:p w:rsidR="001C6771" w:rsidRPr="001C6771" w:rsidRDefault="001C6771" w:rsidP="001C6771">
      <w:pPr>
        <w:jc w:val="both"/>
        <w:rPr>
          <w:rFonts w:ascii="Times New Roman" w:eastAsiaTheme="minorHAnsi" w:hAnsi="Times New Roman" w:cs="Times New Roman"/>
          <w:sz w:val="28"/>
          <w:szCs w:val="28"/>
        </w:rPr>
      </w:pPr>
      <w:r w:rsidRPr="001C6771">
        <w:rPr>
          <w:rFonts w:ascii="Times New Roman" w:eastAsiaTheme="minorHAnsi" w:hAnsi="Times New Roman" w:cs="Times New Roman"/>
          <w:i/>
          <w:iCs/>
          <w:sz w:val="28"/>
          <w:szCs w:val="28"/>
        </w:rPr>
        <w:t xml:space="preserve">Слушание музыки </w:t>
      </w:r>
    </w:p>
    <w:p w:rsidR="00FF5194" w:rsidRDefault="001C6771" w:rsidP="00FF5194">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Ознакомить детей с высокохудожественными и доступными для восприятия музыкальными произв</w:t>
      </w:r>
      <w:r w:rsidR="00FF5194">
        <w:rPr>
          <w:rFonts w:ascii="Times New Roman" w:eastAsiaTheme="minorHAnsi" w:hAnsi="Times New Roman" w:cs="Times New Roman"/>
          <w:sz w:val="28"/>
          <w:szCs w:val="28"/>
        </w:rPr>
        <w:t>едениями.</w:t>
      </w:r>
    </w:p>
    <w:p w:rsidR="00FF5194" w:rsidRDefault="001C6771" w:rsidP="00FF5194">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Развивать музыкальное восприятие, накопле</w:t>
      </w:r>
      <w:r w:rsidR="00FF5194">
        <w:rPr>
          <w:rFonts w:ascii="Times New Roman" w:eastAsiaTheme="minorHAnsi" w:hAnsi="Times New Roman" w:cs="Times New Roman"/>
          <w:sz w:val="28"/>
          <w:szCs w:val="28"/>
        </w:rPr>
        <w:t>ние музыкально-слухового опыта.</w:t>
      </w:r>
    </w:p>
    <w:p w:rsidR="001C6771" w:rsidRPr="001C6771" w:rsidRDefault="001C6771" w:rsidP="00FF5194">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 xml:space="preserve">Обогащать представления детей о жанрах музыкального искусства и средствах музыкальной выразительности. </w:t>
      </w:r>
    </w:p>
    <w:p w:rsidR="001C6771" w:rsidRPr="001C6771" w:rsidRDefault="001C6771" w:rsidP="001C6771">
      <w:pPr>
        <w:jc w:val="both"/>
        <w:rPr>
          <w:rFonts w:ascii="Times New Roman" w:eastAsiaTheme="minorHAnsi" w:hAnsi="Times New Roman" w:cs="Times New Roman"/>
          <w:sz w:val="28"/>
          <w:szCs w:val="28"/>
        </w:rPr>
      </w:pPr>
      <w:r w:rsidRPr="001C6771">
        <w:rPr>
          <w:rFonts w:ascii="Times New Roman" w:eastAsiaTheme="minorHAnsi" w:hAnsi="Times New Roman" w:cs="Times New Roman"/>
          <w:i/>
          <w:iCs/>
          <w:sz w:val="28"/>
          <w:szCs w:val="28"/>
        </w:rPr>
        <w:t xml:space="preserve">Музыкальное движение </w:t>
      </w:r>
    </w:p>
    <w:p w:rsidR="00FF5194" w:rsidRDefault="001C6771" w:rsidP="00FF5194">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Развивать музыкальное восприятие средствами музыкального движения: воспроизведение в движении более широкого спектра средств музыкальной выразительности (тембровых, динамических и темповых изменений, элем</w:t>
      </w:r>
      <w:r w:rsidR="00FF5194">
        <w:rPr>
          <w:rFonts w:ascii="Times New Roman" w:eastAsiaTheme="minorHAnsi" w:hAnsi="Times New Roman" w:cs="Times New Roman"/>
          <w:sz w:val="28"/>
          <w:szCs w:val="28"/>
        </w:rPr>
        <w:t>ентарных ритмических рисунков).</w:t>
      </w:r>
    </w:p>
    <w:p w:rsidR="00FF5194" w:rsidRDefault="001C6771" w:rsidP="00FF5194">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Развивать основные естественные движения и ориентировки в простр</w:t>
      </w:r>
      <w:r w:rsidR="00FF5194">
        <w:rPr>
          <w:rFonts w:ascii="Times New Roman" w:eastAsiaTheme="minorHAnsi" w:hAnsi="Times New Roman" w:cs="Times New Roman"/>
          <w:sz w:val="28"/>
          <w:szCs w:val="28"/>
        </w:rPr>
        <w:t>анстве.</w:t>
      </w:r>
    </w:p>
    <w:p w:rsidR="001C6771" w:rsidRPr="001C6771" w:rsidRDefault="001C6771" w:rsidP="00FF5194">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lastRenderedPageBreak/>
        <w:t xml:space="preserve">Развивать музыкально-двигательное творчество. </w:t>
      </w:r>
    </w:p>
    <w:p w:rsidR="001C6771" w:rsidRPr="001C6771" w:rsidRDefault="001C6771" w:rsidP="001C6771">
      <w:pPr>
        <w:jc w:val="both"/>
        <w:rPr>
          <w:rFonts w:ascii="Times New Roman" w:eastAsiaTheme="minorHAnsi" w:hAnsi="Times New Roman" w:cs="Times New Roman"/>
          <w:sz w:val="28"/>
          <w:szCs w:val="28"/>
        </w:rPr>
      </w:pPr>
      <w:r w:rsidRPr="001C6771">
        <w:rPr>
          <w:rFonts w:ascii="Times New Roman" w:eastAsiaTheme="minorHAnsi" w:hAnsi="Times New Roman" w:cs="Times New Roman"/>
          <w:i/>
          <w:iCs/>
          <w:sz w:val="28"/>
          <w:szCs w:val="28"/>
        </w:rPr>
        <w:t xml:space="preserve">Пение </w:t>
      </w:r>
    </w:p>
    <w:p w:rsidR="00FF5194" w:rsidRDefault="001C6771" w:rsidP="00FF5194">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Охр</w:t>
      </w:r>
      <w:r w:rsidR="00FF5194">
        <w:rPr>
          <w:rFonts w:ascii="Times New Roman" w:eastAsiaTheme="minorHAnsi" w:hAnsi="Times New Roman" w:cs="Times New Roman"/>
          <w:sz w:val="28"/>
          <w:szCs w:val="28"/>
        </w:rPr>
        <w:t>анять и защищать голос ребенка.</w:t>
      </w:r>
    </w:p>
    <w:p w:rsidR="00FF5194" w:rsidRDefault="001C6771" w:rsidP="00FF5194">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Формировать естественное, непринужденное, легкое звучание голоса в пении, позволяющее ребенку петь чи</w:t>
      </w:r>
      <w:r w:rsidR="00FF5194">
        <w:rPr>
          <w:rFonts w:ascii="Times New Roman" w:eastAsiaTheme="minorHAnsi" w:hAnsi="Times New Roman" w:cs="Times New Roman"/>
          <w:sz w:val="28"/>
          <w:szCs w:val="28"/>
        </w:rPr>
        <w:t>сто, музыкально и выразительно.</w:t>
      </w:r>
    </w:p>
    <w:p w:rsidR="001C6771" w:rsidRPr="001C6771" w:rsidRDefault="001C6771" w:rsidP="00FF5194">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 xml:space="preserve">Организовать вокально-хоровую работу на основе учета индивидуальных особенностей певческого голоса ребенка. </w:t>
      </w:r>
    </w:p>
    <w:p w:rsidR="001C6771" w:rsidRPr="001C6771" w:rsidRDefault="001C6771" w:rsidP="001C6771">
      <w:pPr>
        <w:jc w:val="both"/>
        <w:rPr>
          <w:rFonts w:ascii="Times New Roman" w:eastAsiaTheme="minorHAnsi" w:hAnsi="Times New Roman" w:cs="Times New Roman"/>
          <w:sz w:val="28"/>
          <w:szCs w:val="28"/>
        </w:rPr>
      </w:pPr>
      <w:r w:rsidRPr="001C6771">
        <w:rPr>
          <w:rFonts w:ascii="Times New Roman" w:eastAsiaTheme="minorHAnsi" w:hAnsi="Times New Roman" w:cs="Times New Roman"/>
          <w:i/>
          <w:iCs/>
          <w:sz w:val="28"/>
          <w:szCs w:val="28"/>
        </w:rPr>
        <w:t xml:space="preserve">Игра на детских музыкальных инструментах </w:t>
      </w:r>
    </w:p>
    <w:p w:rsidR="00FF5194" w:rsidRDefault="001C6771" w:rsidP="00FF5194">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Развивать чувство музыкального ритма, те</w:t>
      </w:r>
      <w:r w:rsidR="00FF5194">
        <w:rPr>
          <w:rFonts w:ascii="Times New Roman" w:eastAsiaTheme="minorHAnsi" w:hAnsi="Times New Roman" w:cs="Times New Roman"/>
          <w:sz w:val="28"/>
          <w:szCs w:val="28"/>
        </w:rPr>
        <w:t>мбрового и динамического слуха.</w:t>
      </w:r>
    </w:p>
    <w:p w:rsidR="001C6771" w:rsidRPr="001C6771" w:rsidRDefault="001C6771" w:rsidP="00FF5194">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 xml:space="preserve">Ознакомить детей со </w:t>
      </w:r>
      <w:proofErr w:type="spellStart"/>
      <w:r w:rsidRPr="001C6771">
        <w:rPr>
          <w:rFonts w:ascii="Times New Roman" w:eastAsiaTheme="minorHAnsi" w:hAnsi="Times New Roman" w:cs="Times New Roman"/>
          <w:sz w:val="28"/>
          <w:szCs w:val="28"/>
        </w:rPr>
        <w:t>звуковысотными</w:t>
      </w:r>
      <w:proofErr w:type="spellEnd"/>
      <w:r w:rsidRPr="001C6771">
        <w:rPr>
          <w:rFonts w:ascii="Times New Roman" w:eastAsiaTheme="minorHAnsi" w:hAnsi="Times New Roman" w:cs="Times New Roman"/>
          <w:sz w:val="28"/>
          <w:szCs w:val="28"/>
        </w:rPr>
        <w:t xml:space="preserve"> музыкальными инструментами. </w:t>
      </w:r>
    </w:p>
    <w:p w:rsidR="001C6771" w:rsidRPr="001C6771" w:rsidRDefault="001C6771" w:rsidP="001C6771">
      <w:pPr>
        <w:jc w:val="both"/>
        <w:rPr>
          <w:rFonts w:ascii="Times New Roman" w:eastAsiaTheme="minorHAnsi" w:hAnsi="Times New Roman" w:cs="Times New Roman"/>
          <w:sz w:val="28"/>
          <w:szCs w:val="28"/>
        </w:rPr>
      </w:pPr>
      <w:r w:rsidRPr="001C6771">
        <w:rPr>
          <w:rFonts w:ascii="Times New Roman" w:eastAsiaTheme="minorHAnsi" w:hAnsi="Times New Roman" w:cs="Times New Roman"/>
          <w:i/>
          <w:iCs/>
          <w:sz w:val="28"/>
          <w:szCs w:val="28"/>
        </w:rPr>
        <w:t xml:space="preserve">Музыкальная игра-драматизация </w:t>
      </w:r>
    </w:p>
    <w:p w:rsidR="00FF5194" w:rsidRDefault="001C6771" w:rsidP="00FF5194">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Поддерживать у детей желание участвовать в играх-драматизациях, включающих различные виды музыкальной деятельности, художестве</w:t>
      </w:r>
      <w:r w:rsidR="00FF5194">
        <w:rPr>
          <w:rFonts w:ascii="Times New Roman" w:eastAsiaTheme="minorHAnsi" w:hAnsi="Times New Roman" w:cs="Times New Roman"/>
          <w:sz w:val="28"/>
          <w:szCs w:val="28"/>
        </w:rPr>
        <w:t>нное слово, мимику и пантомиму.</w:t>
      </w:r>
    </w:p>
    <w:p w:rsidR="001C6771" w:rsidRPr="001C6771" w:rsidRDefault="001C6771" w:rsidP="00FF5194">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 xml:space="preserve">Использовать игры-драматизации для развития творчества детей и проявления их индивидуальности. </w:t>
      </w:r>
    </w:p>
    <w:p w:rsidR="001C6771" w:rsidRPr="001C6771" w:rsidRDefault="001C6771" w:rsidP="001C6771">
      <w:pPr>
        <w:jc w:val="both"/>
        <w:rPr>
          <w:rFonts w:ascii="Times New Roman" w:eastAsiaTheme="minorHAnsi" w:hAnsi="Times New Roman" w:cs="Times New Roman"/>
          <w:sz w:val="28"/>
          <w:szCs w:val="28"/>
        </w:rPr>
      </w:pPr>
      <w:r w:rsidRPr="001C6771">
        <w:rPr>
          <w:rFonts w:ascii="Times New Roman" w:eastAsiaTheme="minorHAnsi" w:hAnsi="Times New Roman" w:cs="Times New Roman"/>
          <w:b/>
          <w:bCs/>
          <w:i/>
          <w:iCs/>
          <w:sz w:val="28"/>
          <w:szCs w:val="28"/>
        </w:rPr>
        <w:t xml:space="preserve">Старший дошкольный возраст (с 5 до 6 лет) </w:t>
      </w:r>
    </w:p>
    <w:p w:rsidR="001C6771" w:rsidRPr="001C6771" w:rsidRDefault="001C6771" w:rsidP="001C6771">
      <w:pPr>
        <w:jc w:val="both"/>
        <w:rPr>
          <w:rFonts w:ascii="Times New Roman" w:eastAsiaTheme="minorHAnsi" w:hAnsi="Times New Roman" w:cs="Times New Roman"/>
          <w:sz w:val="28"/>
          <w:szCs w:val="28"/>
        </w:rPr>
      </w:pPr>
      <w:r w:rsidRPr="001C6771">
        <w:rPr>
          <w:rFonts w:ascii="Times New Roman" w:eastAsiaTheme="minorHAnsi" w:hAnsi="Times New Roman" w:cs="Times New Roman"/>
          <w:b/>
          <w:bCs/>
          <w:i/>
          <w:iCs/>
          <w:sz w:val="28"/>
          <w:szCs w:val="28"/>
        </w:rPr>
        <w:t xml:space="preserve">Изобразительная деятельность </w:t>
      </w:r>
    </w:p>
    <w:p w:rsidR="00FF5194" w:rsidRDefault="001C6771" w:rsidP="00FF5194">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Ознакомить с произведениями и художественным «языком» разных видов изобразительного и декоративно-прикладного искусства для обогащения зрительных впечатлений, формировать</w:t>
      </w:r>
      <w:r w:rsidR="00FF5194">
        <w:rPr>
          <w:rFonts w:ascii="Times New Roman" w:eastAsiaTheme="minorHAnsi" w:hAnsi="Times New Roman" w:cs="Times New Roman"/>
          <w:sz w:val="28"/>
          <w:szCs w:val="28"/>
        </w:rPr>
        <w:t xml:space="preserve"> эстетические чувства и оценки.</w:t>
      </w:r>
    </w:p>
    <w:p w:rsidR="00FF5194" w:rsidRDefault="001C6771" w:rsidP="00FF5194">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Поддерживать интерес к воплощению в самобытной художественной форме своих личных представлений, пер</w:t>
      </w:r>
      <w:r w:rsidR="00FF5194">
        <w:rPr>
          <w:rFonts w:ascii="Times New Roman" w:eastAsiaTheme="minorHAnsi" w:hAnsi="Times New Roman" w:cs="Times New Roman"/>
          <w:sz w:val="28"/>
          <w:szCs w:val="28"/>
        </w:rPr>
        <w:t>еживаний, чувств, отношений.</w:t>
      </w:r>
    </w:p>
    <w:p w:rsidR="00FF5194" w:rsidRDefault="001C6771" w:rsidP="00FF5194">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 xml:space="preserve">Обогащать художественный опыт детей; </w:t>
      </w:r>
      <w:proofErr w:type="spellStart"/>
      <w:r w:rsidRPr="001C6771">
        <w:rPr>
          <w:rFonts w:ascii="Times New Roman" w:eastAsiaTheme="minorHAnsi" w:hAnsi="Times New Roman" w:cs="Times New Roman"/>
          <w:sz w:val="28"/>
          <w:szCs w:val="28"/>
        </w:rPr>
        <w:t>содействать</w:t>
      </w:r>
      <w:proofErr w:type="spellEnd"/>
      <w:r w:rsidRPr="001C6771">
        <w:rPr>
          <w:rFonts w:ascii="Times New Roman" w:eastAsiaTheme="minorHAnsi" w:hAnsi="Times New Roman" w:cs="Times New Roman"/>
          <w:sz w:val="28"/>
          <w:szCs w:val="28"/>
        </w:rPr>
        <w:t xml:space="preserve"> дальнейшему освоению базовых техник рисования, аппликации, лепки, художественного конструирования; совершенствовать умения во всех видах художественной деятельности с учет</w:t>
      </w:r>
      <w:r w:rsidR="00FF5194">
        <w:rPr>
          <w:rFonts w:ascii="Times New Roman" w:eastAsiaTheme="minorHAnsi" w:hAnsi="Times New Roman" w:cs="Times New Roman"/>
          <w:sz w:val="28"/>
          <w:szCs w:val="28"/>
        </w:rPr>
        <w:t>ом индивидуальных способностей.</w:t>
      </w:r>
    </w:p>
    <w:p w:rsidR="00FF5194" w:rsidRDefault="001C6771" w:rsidP="00FF5194">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lastRenderedPageBreak/>
        <w:t>Развивать художественное восприятие и творческое освоение цвета, формы, ритма, композиции как «язы</w:t>
      </w:r>
      <w:r w:rsidR="00FF5194">
        <w:rPr>
          <w:rFonts w:ascii="Times New Roman" w:eastAsiaTheme="minorHAnsi" w:hAnsi="Times New Roman" w:cs="Times New Roman"/>
          <w:sz w:val="28"/>
          <w:szCs w:val="28"/>
        </w:rPr>
        <w:t>ка» изобразительного искусства.</w:t>
      </w:r>
    </w:p>
    <w:p w:rsidR="00FF5194" w:rsidRDefault="001C6771" w:rsidP="00FF5194">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Создать условия для экспериментирования с художественными материалами, инструментами, изобразительно-выразительными средствами, самостоятельного интегрирования разных видов художественного творчества с целью обо</w:t>
      </w:r>
      <w:r w:rsidR="00FF5194">
        <w:rPr>
          <w:rFonts w:ascii="Times New Roman" w:eastAsiaTheme="minorHAnsi" w:hAnsi="Times New Roman" w:cs="Times New Roman"/>
          <w:sz w:val="28"/>
          <w:szCs w:val="28"/>
        </w:rPr>
        <w:t>гащения выразительности образа.</w:t>
      </w:r>
    </w:p>
    <w:p w:rsidR="001C6771" w:rsidRPr="001C6771" w:rsidRDefault="001C6771" w:rsidP="00FF5194">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 xml:space="preserve">Развивать свободное проявление художественного творчества. </w:t>
      </w:r>
    </w:p>
    <w:p w:rsidR="001C6771" w:rsidRPr="001C6771" w:rsidRDefault="001C6771" w:rsidP="001C6771">
      <w:pPr>
        <w:jc w:val="both"/>
        <w:rPr>
          <w:rFonts w:ascii="Times New Roman" w:eastAsiaTheme="minorHAnsi" w:hAnsi="Times New Roman" w:cs="Times New Roman"/>
          <w:sz w:val="28"/>
          <w:szCs w:val="28"/>
        </w:rPr>
      </w:pPr>
      <w:r w:rsidRPr="001C6771">
        <w:rPr>
          <w:rFonts w:ascii="Times New Roman" w:eastAsiaTheme="minorHAnsi" w:hAnsi="Times New Roman" w:cs="Times New Roman"/>
          <w:b/>
          <w:bCs/>
          <w:i/>
          <w:iCs/>
          <w:sz w:val="28"/>
          <w:szCs w:val="28"/>
        </w:rPr>
        <w:t xml:space="preserve">Художественное конструирование </w:t>
      </w:r>
    </w:p>
    <w:p w:rsidR="001C6771" w:rsidRPr="001C6771" w:rsidRDefault="001C6771" w:rsidP="001C6771">
      <w:pPr>
        <w:jc w:val="both"/>
        <w:rPr>
          <w:rFonts w:ascii="Times New Roman" w:eastAsiaTheme="minorHAnsi" w:hAnsi="Times New Roman" w:cs="Times New Roman"/>
          <w:sz w:val="28"/>
          <w:szCs w:val="28"/>
        </w:rPr>
      </w:pPr>
      <w:r w:rsidRPr="001C6771">
        <w:rPr>
          <w:rFonts w:ascii="Times New Roman" w:eastAsiaTheme="minorHAnsi" w:hAnsi="Times New Roman" w:cs="Times New Roman"/>
          <w:i/>
          <w:iCs/>
          <w:sz w:val="28"/>
          <w:szCs w:val="28"/>
        </w:rPr>
        <w:t xml:space="preserve">Конструирование из бумаги </w:t>
      </w:r>
    </w:p>
    <w:p w:rsidR="001C6771" w:rsidRPr="001C6771" w:rsidRDefault="001C6771" w:rsidP="001434C6">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 xml:space="preserve">Развивать творческое мышление и воображение, умение преобразовывать плоскостной материал в объемные формы, каждая из которых является основой разных поделок. </w:t>
      </w:r>
    </w:p>
    <w:p w:rsidR="001C6771" w:rsidRPr="001C6771" w:rsidRDefault="001C6771" w:rsidP="001434C6">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 xml:space="preserve">Обучать использованию одних и тех же способов формообразования для создания разных выразительных образов с использованием дополнительных средств. </w:t>
      </w:r>
    </w:p>
    <w:p w:rsidR="001C6771" w:rsidRPr="001C6771" w:rsidRDefault="001C6771" w:rsidP="001434C6">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 xml:space="preserve">Развивать коллективное сюжетное конструирование, включающее декоративные, сюжетные, пейзажные композиции. </w:t>
      </w:r>
    </w:p>
    <w:p w:rsidR="001C6771" w:rsidRPr="001C6771" w:rsidRDefault="001C6771" w:rsidP="001434C6">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 xml:space="preserve">Формировать у детей чувства красоты, желания любоваться ею. </w:t>
      </w:r>
    </w:p>
    <w:p w:rsidR="001C6771" w:rsidRPr="001C6771" w:rsidRDefault="001C6771" w:rsidP="001C6771">
      <w:pPr>
        <w:jc w:val="both"/>
        <w:rPr>
          <w:rFonts w:ascii="Times New Roman" w:eastAsiaTheme="minorHAnsi" w:hAnsi="Times New Roman" w:cs="Times New Roman"/>
          <w:sz w:val="28"/>
          <w:szCs w:val="28"/>
        </w:rPr>
      </w:pPr>
      <w:r w:rsidRPr="001C6771">
        <w:rPr>
          <w:rFonts w:ascii="Times New Roman" w:eastAsiaTheme="minorHAnsi" w:hAnsi="Times New Roman" w:cs="Times New Roman"/>
          <w:i/>
          <w:iCs/>
          <w:sz w:val="28"/>
          <w:szCs w:val="28"/>
        </w:rPr>
        <w:t xml:space="preserve">Конструирование из природного материала </w:t>
      </w:r>
    </w:p>
    <w:p w:rsidR="001C6771" w:rsidRPr="001C6771" w:rsidRDefault="001C6771" w:rsidP="001434C6">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 xml:space="preserve">Развивать творческое воображение, умение строить выразительный образ с опорой на наглядность (природный материал) и на собственные представления. </w:t>
      </w:r>
    </w:p>
    <w:p w:rsidR="001C6771" w:rsidRPr="001C6771" w:rsidRDefault="001C6771" w:rsidP="001434C6">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 xml:space="preserve">Формировать умение использовать один и тот же материал и как основу, и как деталь образа; самостоятельно применять уже знакомые приемы (изменение пространственного положения основы, дополнение ее и убирание лишнего) в разных условиях. </w:t>
      </w:r>
    </w:p>
    <w:p w:rsidR="001C6771" w:rsidRPr="001C6771" w:rsidRDefault="001C6771" w:rsidP="001C6771">
      <w:pPr>
        <w:jc w:val="both"/>
        <w:rPr>
          <w:rFonts w:ascii="Times New Roman" w:eastAsiaTheme="minorHAnsi" w:hAnsi="Times New Roman" w:cs="Times New Roman"/>
          <w:sz w:val="28"/>
          <w:szCs w:val="28"/>
        </w:rPr>
      </w:pPr>
      <w:r w:rsidRPr="001C6771">
        <w:rPr>
          <w:rFonts w:ascii="Times New Roman" w:eastAsiaTheme="minorHAnsi" w:hAnsi="Times New Roman" w:cs="Times New Roman"/>
          <w:b/>
          <w:bCs/>
          <w:i/>
          <w:iCs/>
          <w:sz w:val="28"/>
          <w:szCs w:val="28"/>
        </w:rPr>
        <w:t xml:space="preserve">Музыка </w:t>
      </w:r>
    </w:p>
    <w:p w:rsidR="001C6771" w:rsidRPr="001C6771" w:rsidRDefault="001C6771" w:rsidP="001C6771">
      <w:pPr>
        <w:jc w:val="both"/>
        <w:rPr>
          <w:rFonts w:ascii="Times New Roman" w:eastAsiaTheme="minorHAnsi" w:hAnsi="Times New Roman" w:cs="Times New Roman"/>
          <w:sz w:val="28"/>
          <w:szCs w:val="28"/>
        </w:rPr>
      </w:pPr>
      <w:r w:rsidRPr="001C6771">
        <w:rPr>
          <w:rFonts w:ascii="Times New Roman" w:eastAsiaTheme="minorHAnsi" w:hAnsi="Times New Roman" w:cs="Times New Roman"/>
          <w:i/>
          <w:iCs/>
          <w:sz w:val="28"/>
          <w:szCs w:val="28"/>
        </w:rPr>
        <w:t xml:space="preserve">Слушание музыки </w:t>
      </w:r>
    </w:p>
    <w:p w:rsidR="001434C6" w:rsidRDefault="001C6771" w:rsidP="001434C6">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 xml:space="preserve">Развивать интонационно-мелодическое </w:t>
      </w:r>
      <w:proofErr w:type="spellStart"/>
      <w:r w:rsidRPr="001C6771">
        <w:rPr>
          <w:rFonts w:ascii="Times New Roman" w:eastAsiaTheme="minorHAnsi" w:hAnsi="Times New Roman" w:cs="Times New Roman"/>
          <w:sz w:val="28"/>
          <w:szCs w:val="28"/>
        </w:rPr>
        <w:t>слышание</w:t>
      </w:r>
      <w:proofErr w:type="spellEnd"/>
      <w:r w:rsidRPr="001C6771">
        <w:rPr>
          <w:rFonts w:ascii="Times New Roman" w:eastAsiaTheme="minorHAnsi" w:hAnsi="Times New Roman" w:cs="Times New Roman"/>
          <w:sz w:val="28"/>
          <w:szCs w:val="28"/>
        </w:rPr>
        <w:t xml:space="preserve"> музыки, лежащее в </w:t>
      </w:r>
      <w:r w:rsidR="001434C6">
        <w:rPr>
          <w:rFonts w:ascii="Times New Roman" w:eastAsiaTheme="minorHAnsi" w:hAnsi="Times New Roman" w:cs="Times New Roman"/>
          <w:sz w:val="28"/>
          <w:szCs w:val="28"/>
        </w:rPr>
        <w:t>основе понимания ее содержания.</w:t>
      </w:r>
    </w:p>
    <w:p w:rsidR="001434C6" w:rsidRDefault="001C6771" w:rsidP="001434C6">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Накапливать</w:t>
      </w:r>
      <w:r w:rsidR="001434C6">
        <w:rPr>
          <w:rFonts w:ascii="Times New Roman" w:eastAsiaTheme="minorHAnsi" w:hAnsi="Times New Roman" w:cs="Times New Roman"/>
          <w:sz w:val="28"/>
          <w:szCs w:val="28"/>
        </w:rPr>
        <w:t xml:space="preserve"> запас музыкальных впечатлений.</w:t>
      </w:r>
    </w:p>
    <w:p w:rsidR="001C6771" w:rsidRPr="001C6771" w:rsidRDefault="001C6771" w:rsidP="001434C6">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lastRenderedPageBreak/>
        <w:t xml:space="preserve">Развивать музыкальное восприятие и мышление средствами различных видов музыкальной и художественной деятельности, а также литературы, изобразительного искусства. </w:t>
      </w:r>
    </w:p>
    <w:p w:rsidR="001C6771" w:rsidRPr="001C6771" w:rsidRDefault="001C6771" w:rsidP="001C6771">
      <w:pPr>
        <w:jc w:val="both"/>
        <w:rPr>
          <w:rFonts w:ascii="Times New Roman" w:eastAsiaTheme="minorHAnsi" w:hAnsi="Times New Roman" w:cs="Times New Roman"/>
          <w:sz w:val="28"/>
          <w:szCs w:val="28"/>
        </w:rPr>
      </w:pPr>
      <w:r w:rsidRPr="001C6771">
        <w:rPr>
          <w:rFonts w:ascii="Times New Roman" w:eastAsiaTheme="minorHAnsi" w:hAnsi="Times New Roman" w:cs="Times New Roman"/>
          <w:i/>
          <w:iCs/>
          <w:sz w:val="28"/>
          <w:szCs w:val="28"/>
        </w:rPr>
        <w:t xml:space="preserve">Пение </w:t>
      </w:r>
    </w:p>
    <w:p w:rsidR="001C6771" w:rsidRPr="001C6771" w:rsidRDefault="001C6771" w:rsidP="008B0EC6">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 xml:space="preserve">Развивать детский певческий голос в соответствии с его индивидуальными и возрастными особенностями. </w:t>
      </w:r>
    </w:p>
    <w:p w:rsidR="001C6771" w:rsidRPr="001C6771" w:rsidRDefault="001C6771" w:rsidP="008B0EC6">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 xml:space="preserve">Развивать музыкальный, прежде всего мелодический, слух. </w:t>
      </w:r>
    </w:p>
    <w:p w:rsidR="001C6771" w:rsidRPr="001C6771" w:rsidRDefault="001C6771" w:rsidP="008B0EC6">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 xml:space="preserve">Обогащать музыкально-слуховой опыт за счет ознакомления с красиво звучащими сольными и хоровыми вокальными произведениями. </w:t>
      </w:r>
    </w:p>
    <w:p w:rsidR="001C6771" w:rsidRPr="001C6771" w:rsidRDefault="001C6771" w:rsidP="001C6771">
      <w:pPr>
        <w:jc w:val="both"/>
        <w:rPr>
          <w:rFonts w:ascii="Times New Roman" w:eastAsiaTheme="minorHAnsi" w:hAnsi="Times New Roman" w:cs="Times New Roman"/>
          <w:sz w:val="28"/>
          <w:szCs w:val="28"/>
        </w:rPr>
      </w:pPr>
      <w:r w:rsidRPr="001C6771">
        <w:rPr>
          <w:rFonts w:ascii="Times New Roman" w:eastAsiaTheme="minorHAnsi" w:hAnsi="Times New Roman" w:cs="Times New Roman"/>
          <w:i/>
          <w:iCs/>
          <w:sz w:val="28"/>
          <w:szCs w:val="28"/>
        </w:rPr>
        <w:t xml:space="preserve">Музыкальное движение </w:t>
      </w:r>
    </w:p>
    <w:p w:rsidR="001C6771" w:rsidRPr="001C6771" w:rsidRDefault="001C6771" w:rsidP="008B0EC6">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 xml:space="preserve">Формировать умение воплощать (на основе </w:t>
      </w:r>
      <w:proofErr w:type="spellStart"/>
      <w:r w:rsidRPr="001C6771">
        <w:rPr>
          <w:rFonts w:ascii="Times New Roman" w:eastAsiaTheme="minorHAnsi" w:hAnsi="Times New Roman" w:cs="Times New Roman"/>
          <w:sz w:val="28"/>
          <w:szCs w:val="28"/>
        </w:rPr>
        <w:t>слышания</w:t>
      </w:r>
      <w:proofErr w:type="spellEnd"/>
      <w:r w:rsidRPr="001C6771">
        <w:rPr>
          <w:rFonts w:ascii="Times New Roman" w:eastAsiaTheme="minorHAnsi" w:hAnsi="Times New Roman" w:cs="Times New Roman"/>
          <w:sz w:val="28"/>
          <w:szCs w:val="28"/>
        </w:rPr>
        <w:t xml:space="preserve"> музыки) в разнообразных движениях ее общего настроения, темпа, динамики, яркого ритмического рисунка, формы. </w:t>
      </w:r>
    </w:p>
    <w:p w:rsidR="001C6771" w:rsidRPr="001C6771" w:rsidRDefault="001C6771" w:rsidP="008B0EC6">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 xml:space="preserve">Формировать легкость, </w:t>
      </w:r>
      <w:proofErr w:type="spellStart"/>
      <w:r w:rsidRPr="001C6771">
        <w:rPr>
          <w:rFonts w:ascii="Times New Roman" w:eastAsiaTheme="minorHAnsi" w:hAnsi="Times New Roman" w:cs="Times New Roman"/>
          <w:sz w:val="28"/>
          <w:szCs w:val="28"/>
        </w:rPr>
        <w:t>пружинность</w:t>
      </w:r>
      <w:proofErr w:type="spellEnd"/>
      <w:r w:rsidRPr="001C6771">
        <w:rPr>
          <w:rFonts w:ascii="Times New Roman" w:eastAsiaTheme="minorHAnsi" w:hAnsi="Times New Roman" w:cs="Times New Roman"/>
          <w:sz w:val="28"/>
          <w:szCs w:val="28"/>
        </w:rPr>
        <w:t xml:space="preserve"> и ловкость основных естественных движений (различных видов шага, бега, прыжков). </w:t>
      </w:r>
    </w:p>
    <w:p w:rsidR="001C6771" w:rsidRPr="001C6771" w:rsidRDefault="001C6771" w:rsidP="008B0EC6">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 xml:space="preserve">Поддерживать индивидуальные творческие проявления в работе над образными музыкально-двигательными этюдами. </w:t>
      </w:r>
    </w:p>
    <w:p w:rsidR="001C6771" w:rsidRPr="001C6771" w:rsidRDefault="001C6771" w:rsidP="001C6771">
      <w:pPr>
        <w:jc w:val="both"/>
        <w:rPr>
          <w:rFonts w:ascii="Times New Roman" w:eastAsiaTheme="minorHAnsi" w:hAnsi="Times New Roman" w:cs="Times New Roman"/>
          <w:sz w:val="28"/>
          <w:szCs w:val="28"/>
        </w:rPr>
      </w:pPr>
      <w:r w:rsidRPr="001C6771">
        <w:rPr>
          <w:rFonts w:ascii="Times New Roman" w:eastAsiaTheme="minorHAnsi" w:hAnsi="Times New Roman" w:cs="Times New Roman"/>
          <w:i/>
          <w:iCs/>
          <w:sz w:val="28"/>
          <w:szCs w:val="28"/>
        </w:rPr>
        <w:t xml:space="preserve">Игра на детских музыкальных инструментах </w:t>
      </w:r>
    </w:p>
    <w:p w:rsidR="001C6771" w:rsidRPr="001C6771" w:rsidRDefault="001C6771" w:rsidP="008B0EC6">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 xml:space="preserve">Развивать </w:t>
      </w:r>
      <w:proofErr w:type="spellStart"/>
      <w:r w:rsidRPr="001C6771">
        <w:rPr>
          <w:rFonts w:ascii="Times New Roman" w:eastAsiaTheme="minorHAnsi" w:hAnsi="Times New Roman" w:cs="Times New Roman"/>
          <w:sz w:val="28"/>
          <w:szCs w:val="28"/>
        </w:rPr>
        <w:t>звуковысотный</w:t>
      </w:r>
      <w:proofErr w:type="spellEnd"/>
      <w:r w:rsidRPr="001C6771">
        <w:rPr>
          <w:rFonts w:ascii="Times New Roman" w:eastAsiaTheme="minorHAnsi" w:hAnsi="Times New Roman" w:cs="Times New Roman"/>
          <w:sz w:val="28"/>
          <w:szCs w:val="28"/>
        </w:rPr>
        <w:t xml:space="preserve">, тембровый и динамический слух, чувство музыкального ритма в процессе игры на </w:t>
      </w:r>
      <w:proofErr w:type="spellStart"/>
      <w:r w:rsidRPr="001C6771">
        <w:rPr>
          <w:rFonts w:ascii="Times New Roman" w:eastAsiaTheme="minorHAnsi" w:hAnsi="Times New Roman" w:cs="Times New Roman"/>
          <w:sz w:val="28"/>
          <w:szCs w:val="28"/>
        </w:rPr>
        <w:t>звуковысотных</w:t>
      </w:r>
      <w:proofErr w:type="spellEnd"/>
      <w:r w:rsidRPr="001C6771">
        <w:rPr>
          <w:rFonts w:ascii="Times New Roman" w:eastAsiaTheme="minorHAnsi" w:hAnsi="Times New Roman" w:cs="Times New Roman"/>
          <w:sz w:val="28"/>
          <w:szCs w:val="28"/>
        </w:rPr>
        <w:t xml:space="preserve"> и ударных детских музыкальных инструментах. </w:t>
      </w:r>
    </w:p>
    <w:p w:rsidR="001C6771" w:rsidRPr="001C6771" w:rsidRDefault="001C6771" w:rsidP="008B0EC6">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 xml:space="preserve">Формировать предпосылки деятельности подбора музыки по слуху, лежащей в основе инструментального творчества. </w:t>
      </w:r>
    </w:p>
    <w:p w:rsidR="008B0EC6" w:rsidRDefault="001C6771" w:rsidP="001C6771">
      <w:pPr>
        <w:jc w:val="both"/>
        <w:rPr>
          <w:rFonts w:ascii="Times New Roman" w:eastAsiaTheme="minorHAnsi" w:hAnsi="Times New Roman" w:cs="Times New Roman"/>
          <w:i/>
          <w:iCs/>
          <w:sz w:val="28"/>
          <w:szCs w:val="28"/>
        </w:rPr>
      </w:pPr>
      <w:r w:rsidRPr="001C6771">
        <w:rPr>
          <w:rFonts w:ascii="Times New Roman" w:eastAsiaTheme="minorHAnsi" w:hAnsi="Times New Roman" w:cs="Times New Roman"/>
          <w:i/>
          <w:iCs/>
          <w:sz w:val="28"/>
          <w:szCs w:val="28"/>
        </w:rPr>
        <w:t>Музыкальная игра-драматизация</w:t>
      </w:r>
    </w:p>
    <w:p w:rsidR="001C6771" w:rsidRPr="001C6771" w:rsidRDefault="001C6771" w:rsidP="008B0EC6">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 xml:space="preserve">Вовлекать детей в игры-драматизации со многими и разнохарактерными персонажами, с использованием разнообразных видов музыкальной деятельности; </w:t>
      </w:r>
    </w:p>
    <w:p w:rsidR="001C6771" w:rsidRPr="001C6771" w:rsidRDefault="001C6771" w:rsidP="008B0EC6">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 xml:space="preserve">Всесторонне поддерживать творческие проявления детей; </w:t>
      </w:r>
    </w:p>
    <w:p w:rsidR="001C6771" w:rsidRPr="001C6771" w:rsidRDefault="001C6771" w:rsidP="008B0EC6">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 xml:space="preserve">Поддерживать детей в их стремлении участвовать в игре в не только составе небольшой группы, но и в качестве солиста. </w:t>
      </w:r>
    </w:p>
    <w:p w:rsidR="001C6771" w:rsidRPr="001C6771" w:rsidRDefault="001C6771" w:rsidP="001C6771">
      <w:pPr>
        <w:jc w:val="both"/>
        <w:rPr>
          <w:rFonts w:ascii="Times New Roman" w:eastAsiaTheme="minorHAnsi" w:hAnsi="Times New Roman" w:cs="Times New Roman"/>
          <w:sz w:val="28"/>
          <w:szCs w:val="28"/>
        </w:rPr>
      </w:pPr>
      <w:r w:rsidRPr="001C6771">
        <w:rPr>
          <w:rFonts w:ascii="Times New Roman" w:eastAsiaTheme="minorHAnsi" w:hAnsi="Times New Roman" w:cs="Times New Roman"/>
          <w:b/>
          <w:bCs/>
          <w:i/>
          <w:iCs/>
          <w:sz w:val="28"/>
          <w:szCs w:val="28"/>
        </w:rPr>
        <w:lastRenderedPageBreak/>
        <w:t xml:space="preserve">Старший дошкольный возраст (подготовительная к школе группа) (с 6 до 7лет) </w:t>
      </w:r>
    </w:p>
    <w:p w:rsidR="001C6771" w:rsidRPr="001C6771" w:rsidRDefault="001C6771" w:rsidP="001C6771">
      <w:pPr>
        <w:jc w:val="both"/>
        <w:rPr>
          <w:rFonts w:ascii="Times New Roman" w:eastAsiaTheme="minorHAnsi" w:hAnsi="Times New Roman" w:cs="Times New Roman"/>
          <w:sz w:val="28"/>
          <w:szCs w:val="28"/>
        </w:rPr>
      </w:pPr>
      <w:r w:rsidRPr="001C6771">
        <w:rPr>
          <w:rFonts w:ascii="Times New Roman" w:eastAsiaTheme="minorHAnsi" w:hAnsi="Times New Roman" w:cs="Times New Roman"/>
          <w:b/>
          <w:bCs/>
          <w:i/>
          <w:iCs/>
          <w:sz w:val="28"/>
          <w:szCs w:val="28"/>
        </w:rPr>
        <w:t xml:space="preserve">Изобразительная деятельность </w:t>
      </w:r>
    </w:p>
    <w:p w:rsidR="001C6771" w:rsidRPr="001C6771" w:rsidRDefault="001C6771" w:rsidP="009C2069">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 xml:space="preserve">Развивать предпосылки восприятия и понимания произведений искусства; создать условия для воплощения в художественной форме личных представлений, переживаний, чувств. </w:t>
      </w:r>
    </w:p>
    <w:p w:rsidR="001C6771" w:rsidRPr="001C6771" w:rsidRDefault="001C6771" w:rsidP="009C2069">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 xml:space="preserve">Ознакомить детей с произведениями разных видов пластического искусства (живопись, графика, скульптура, архитектура) в многообразии его жанров (портрет, пейзаж, натюрморт, исторический, батальный); приобщение к декоративно-прикладному искусству и искусству дизайна. </w:t>
      </w:r>
    </w:p>
    <w:p w:rsidR="001C6771" w:rsidRPr="001C6771" w:rsidRDefault="001C6771" w:rsidP="009C2069">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 xml:space="preserve">Поддерживать стремление детей к самостоятельному созданию нового образа, который отличается оригинальностью, вариативностью, гибкостью, подвижностью; к созданию сюжетных, орнаментальных и беспредметных композиций в разных видах изобразительной деятельности. </w:t>
      </w:r>
    </w:p>
    <w:p w:rsidR="001C6771" w:rsidRPr="001C6771" w:rsidRDefault="001C6771" w:rsidP="009C2069">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 xml:space="preserve">Обогащать опыт изображения объектов (сюжетов) реального и фантазийного мира с натуры, по представлению и собственному замыслу, с передачей формы, строения, пропорций, взаимодействия и взаимосвязей, фактуры, особенностей движения, характера и настроения. </w:t>
      </w:r>
    </w:p>
    <w:p w:rsidR="001C6771" w:rsidRPr="001C6771" w:rsidRDefault="001C6771" w:rsidP="009C2069">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 xml:space="preserve">Развивать композиционные умения: размещение объектов в соответствии с общим творческим замыслом и с учетом особенностей формы, величины, протяженности, динамики составляющих элементов; создание композиций в зависимости от сюжета (содержания); выделение зрительного центра; планирование работы; использование наглядных способов планирования (эскиз, композиционная схема). </w:t>
      </w:r>
    </w:p>
    <w:p w:rsidR="001C6771" w:rsidRPr="001C6771" w:rsidRDefault="001C6771" w:rsidP="009C2069">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 xml:space="preserve">Содействовать дальнейшему освоению базовых техник рисования, аппликации, лепки. </w:t>
      </w:r>
    </w:p>
    <w:p w:rsidR="001C6771" w:rsidRPr="001C6771" w:rsidRDefault="001C6771" w:rsidP="009C2069">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 xml:space="preserve">Создать условия для свободного экспериментирования с художественными материалами, инструментами, изобразительно-выразительными средствами; поддерживать самостоятельное художественное творчество. </w:t>
      </w:r>
    </w:p>
    <w:p w:rsidR="001C6771" w:rsidRPr="001C6771" w:rsidRDefault="001C6771" w:rsidP="001C6771">
      <w:pPr>
        <w:jc w:val="both"/>
        <w:rPr>
          <w:rFonts w:ascii="Times New Roman" w:eastAsiaTheme="minorHAnsi" w:hAnsi="Times New Roman" w:cs="Times New Roman"/>
          <w:sz w:val="28"/>
          <w:szCs w:val="28"/>
        </w:rPr>
      </w:pPr>
      <w:r w:rsidRPr="001C6771">
        <w:rPr>
          <w:rFonts w:ascii="Times New Roman" w:eastAsiaTheme="minorHAnsi" w:hAnsi="Times New Roman" w:cs="Times New Roman"/>
          <w:b/>
          <w:bCs/>
          <w:i/>
          <w:iCs/>
          <w:sz w:val="28"/>
          <w:szCs w:val="28"/>
        </w:rPr>
        <w:t xml:space="preserve">Художественное конструирование </w:t>
      </w:r>
    </w:p>
    <w:p w:rsidR="001C6771" w:rsidRPr="001C6771" w:rsidRDefault="001C6771" w:rsidP="001C6771">
      <w:pPr>
        <w:jc w:val="both"/>
        <w:rPr>
          <w:rFonts w:ascii="Times New Roman" w:eastAsiaTheme="minorHAnsi" w:hAnsi="Times New Roman" w:cs="Times New Roman"/>
          <w:sz w:val="28"/>
          <w:szCs w:val="28"/>
        </w:rPr>
      </w:pPr>
      <w:r w:rsidRPr="001C6771">
        <w:rPr>
          <w:rFonts w:ascii="Times New Roman" w:eastAsiaTheme="minorHAnsi" w:hAnsi="Times New Roman" w:cs="Times New Roman"/>
          <w:i/>
          <w:iCs/>
          <w:sz w:val="28"/>
          <w:szCs w:val="28"/>
        </w:rPr>
        <w:t xml:space="preserve">Конструирование из бумаги </w:t>
      </w:r>
    </w:p>
    <w:p w:rsidR="001C6771" w:rsidRPr="001C6771" w:rsidRDefault="001C6771" w:rsidP="00A64920">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lastRenderedPageBreak/>
        <w:t xml:space="preserve">Развивать творческое мышление и воображение, умение преобразовывать плоскостной материал в объемные формы, каждая из которых является основой разных поделок. </w:t>
      </w:r>
    </w:p>
    <w:p w:rsidR="001C6771" w:rsidRPr="001C6771" w:rsidRDefault="001C6771" w:rsidP="00A64920">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 xml:space="preserve">Обучать использованию одних и тех же способов формообразования для создания разных выразительных образов с использованием дополнительных средств. </w:t>
      </w:r>
    </w:p>
    <w:p w:rsidR="001C6771" w:rsidRPr="001C6771" w:rsidRDefault="001C6771" w:rsidP="00A64920">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 xml:space="preserve">Развивать коллективное сюжетное конструирование, включающее декоративные, сюжетные, пейзажные композиции. </w:t>
      </w:r>
    </w:p>
    <w:p w:rsidR="001C6771" w:rsidRPr="001C6771" w:rsidRDefault="001C6771" w:rsidP="00A64920">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 xml:space="preserve">Формировать у детей чувства красоты, желания любоваться ею. </w:t>
      </w:r>
    </w:p>
    <w:p w:rsidR="001C6771" w:rsidRPr="001C6771" w:rsidRDefault="001C6771" w:rsidP="001C6771">
      <w:pPr>
        <w:jc w:val="both"/>
        <w:rPr>
          <w:rFonts w:ascii="Times New Roman" w:eastAsiaTheme="minorHAnsi" w:hAnsi="Times New Roman" w:cs="Times New Roman"/>
          <w:sz w:val="28"/>
          <w:szCs w:val="28"/>
        </w:rPr>
      </w:pPr>
      <w:r w:rsidRPr="001C6771">
        <w:rPr>
          <w:rFonts w:ascii="Times New Roman" w:eastAsiaTheme="minorHAnsi" w:hAnsi="Times New Roman" w:cs="Times New Roman"/>
          <w:i/>
          <w:iCs/>
          <w:sz w:val="28"/>
          <w:szCs w:val="28"/>
        </w:rPr>
        <w:t xml:space="preserve">Конструирование из природного материала </w:t>
      </w:r>
    </w:p>
    <w:p w:rsidR="001C6771" w:rsidRPr="001C6771" w:rsidRDefault="001C6771" w:rsidP="00A64920">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 xml:space="preserve">Развивать творческое воображение, умение строить выразительный образ с опорой на наглядность (природный материал) и на собственные представления. </w:t>
      </w:r>
    </w:p>
    <w:p w:rsidR="001C6771" w:rsidRPr="001C6771" w:rsidRDefault="001C6771" w:rsidP="00A64920">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 xml:space="preserve">Формировать умение использовать один и тот же материал и как основу, и как деталь образа; самостоятельно применять уже знакомые приемы (изменение пространственного положения основы, дополнение ее и убирание лишнего) в разных условиях. </w:t>
      </w:r>
    </w:p>
    <w:p w:rsidR="001C6771" w:rsidRPr="001C6771" w:rsidRDefault="001C6771" w:rsidP="001C6771">
      <w:pPr>
        <w:jc w:val="both"/>
        <w:rPr>
          <w:rFonts w:ascii="Times New Roman" w:eastAsiaTheme="minorHAnsi" w:hAnsi="Times New Roman" w:cs="Times New Roman"/>
          <w:sz w:val="28"/>
          <w:szCs w:val="28"/>
        </w:rPr>
      </w:pPr>
      <w:r w:rsidRPr="001C6771">
        <w:rPr>
          <w:rFonts w:ascii="Times New Roman" w:eastAsiaTheme="minorHAnsi" w:hAnsi="Times New Roman" w:cs="Times New Roman"/>
          <w:b/>
          <w:bCs/>
          <w:i/>
          <w:iCs/>
          <w:sz w:val="28"/>
          <w:szCs w:val="28"/>
        </w:rPr>
        <w:t xml:space="preserve">Художественная литература и фольклор </w:t>
      </w:r>
    </w:p>
    <w:p w:rsidR="001C6771" w:rsidRPr="001C6771" w:rsidRDefault="001C6771" w:rsidP="00A64920">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 xml:space="preserve">Развивать представления об общественной и индивидуальной ценности книги и чтения. </w:t>
      </w:r>
    </w:p>
    <w:p w:rsidR="001C6771" w:rsidRPr="001C6771" w:rsidRDefault="001C6771" w:rsidP="00A64920">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 xml:space="preserve">Развивать предпосылки смыслового чтения. </w:t>
      </w:r>
    </w:p>
    <w:p w:rsidR="001C6771" w:rsidRPr="001C6771" w:rsidRDefault="001C6771" w:rsidP="001C6771">
      <w:pPr>
        <w:jc w:val="both"/>
        <w:rPr>
          <w:rFonts w:ascii="Times New Roman" w:eastAsiaTheme="minorHAnsi" w:hAnsi="Times New Roman" w:cs="Times New Roman"/>
          <w:sz w:val="28"/>
          <w:szCs w:val="28"/>
        </w:rPr>
      </w:pPr>
      <w:r w:rsidRPr="001C6771">
        <w:rPr>
          <w:rFonts w:ascii="Times New Roman" w:eastAsiaTheme="minorHAnsi" w:hAnsi="Times New Roman" w:cs="Times New Roman"/>
          <w:b/>
          <w:bCs/>
          <w:i/>
          <w:iCs/>
          <w:sz w:val="28"/>
          <w:szCs w:val="28"/>
        </w:rPr>
        <w:t xml:space="preserve">Музыка </w:t>
      </w:r>
    </w:p>
    <w:p w:rsidR="001C6771" w:rsidRPr="001C6771" w:rsidRDefault="001C6771" w:rsidP="001C6771">
      <w:pPr>
        <w:jc w:val="both"/>
        <w:rPr>
          <w:rFonts w:ascii="Times New Roman" w:eastAsiaTheme="minorHAnsi" w:hAnsi="Times New Roman" w:cs="Times New Roman"/>
          <w:sz w:val="28"/>
          <w:szCs w:val="28"/>
        </w:rPr>
      </w:pPr>
      <w:r w:rsidRPr="001C6771">
        <w:rPr>
          <w:rFonts w:ascii="Times New Roman" w:eastAsiaTheme="minorHAnsi" w:hAnsi="Times New Roman" w:cs="Times New Roman"/>
          <w:i/>
          <w:iCs/>
          <w:sz w:val="28"/>
          <w:szCs w:val="28"/>
        </w:rPr>
        <w:t xml:space="preserve">Слушание музыки </w:t>
      </w:r>
    </w:p>
    <w:p w:rsidR="001C6771" w:rsidRPr="001C6771" w:rsidRDefault="001C6771" w:rsidP="00A64920">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 xml:space="preserve">Формировать предпосылки ценностно-смыслового понимания музыки и любви к ней, потребности слушать содержательную музыку. </w:t>
      </w:r>
    </w:p>
    <w:p w:rsidR="001C6771" w:rsidRPr="001C6771" w:rsidRDefault="001C6771" w:rsidP="00A64920">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 xml:space="preserve">Формировать умение слышать мелодию и ориентироваться на нее и другие средства музыкальной выразительности при определении настроения музыкального произведения (грустная, радостная, веселая, танцевальная и т.д.). </w:t>
      </w:r>
    </w:p>
    <w:p w:rsidR="001C6771" w:rsidRPr="001C6771" w:rsidRDefault="001C6771" w:rsidP="00A64920">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lastRenderedPageBreak/>
        <w:t xml:space="preserve">Формировать умение слышать в произведении развитие музыкального образа и воспроизводить его разными средствами в рисовании, лепке, художественном конструировании. </w:t>
      </w:r>
    </w:p>
    <w:p w:rsidR="001C6771" w:rsidRPr="001C6771" w:rsidRDefault="001C6771" w:rsidP="001C6771">
      <w:pPr>
        <w:jc w:val="both"/>
        <w:rPr>
          <w:rFonts w:ascii="Times New Roman" w:eastAsiaTheme="minorHAnsi" w:hAnsi="Times New Roman" w:cs="Times New Roman"/>
          <w:sz w:val="28"/>
          <w:szCs w:val="28"/>
        </w:rPr>
      </w:pPr>
      <w:r w:rsidRPr="001C6771">
        <w:rPr>
          <w:rFonts w:ascii="Times New Roman" w:eastAsiaTheme="minorHAnsi" w:hAnsi="Times New Roman" w:cs="Times New Roman"/>
          <w:i/>
          <w:iCs/>
          <w:sz w:val="28"/>
          <w:szCs w:val="28"/>
        </w:rPr>
        <w:t xml:space="preserve">Музыкальное движение </w:t>
      </w:r>
    </w:p>
    <w:p w:rsidR="00A64920" w:rsidRDefault="001C6771" w:rsidP="00A64920">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Развивать и совершенствовать ос</w:t>
      </w:r>
      <w:r w:rsidR="00A64920">
        <w:rPr>
          <w:rFonts w:ascii="Times New Roman" w:eastAsiaTheme="minorHAnsi" w:hAnsi="Times New Roman" w:cs="Times New Roman"/>
          <w:sz w:val="28"/>
          <w:szCs w:val="28"/>
        </w:rPr>
        <w:t>новные и танцевальные движения.</w:t>
      </w:r>
    </w:p>
    <w:p w:rsidR="00A64920" w:rsidRDefault="001C6771" w:rsidP="00A64920">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Формировать умение воплощать в основных, танцевальных, свободных и естественных пантомимических движениях динамик</w:t>
      </w:r>
      <w:r w:rsidR="00A64920">
        <w:rPr>
          <w:rFonts w:ascii="Times New Roman" w:eastAsiaTheme="minorHAnsi" w:hAnsi="Times New Roman" w:cs="Times New Roman"/>
          <w:sz w:val="28"/>
          <w:szCs w:val="28"/>
        </w:rPr>
        <w:t>у развития музыкального образа.</w:t>
      </w:r>
    </w:p>
    <w:p w:rsidR="001C6771" w:rsidRPr="001C6771" w:rsidRDefault="001C6771" w:rsidP="00A64920">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 xml:space="preserve">Развивать музыкально-двигательную импровизацию в сюжетных этюдах, стимулировать создание развернутых творческих композиций. </w:t>
      </w:r>
    </w:p>
    <w:p w:rsidR="001C6771" w:rsidRPr="001C6771" w:rsidRDefault="001C6771" w:rsidP="001C6771">
      <w:pPr>
        <w:jc w:val="both"/>
        <w:rPr>
          <w:rFonts w:ascii="Times New Roman" w:eastAsiaTheme="minorHAnsi" w:hAnsi="Times New Roman" w:cs="Times New Roman"/>
          <w:sz w:val="28"/>
          <w:szCs w:val="28"/>
        </w:rPr>
      </w:pPr>
      <w:r w:rsidRPr="001C6771">
        <w:rPr>
          <w:rFonts w:ascii="Times New Roman" w:eastAsiaTheme="minorHAnsi" w:hAnsi="Times New Roman" w:cs="Times New Roman"/>
          <w:i/>
          <w:iCs/>
          <w:sz w:val="28"/>
          <w:szCs w:val="28"/>
        </w:rPr>
        <w:t xml:space="preserve">Пение </w:t>
      </w:r>
    </w:p>
    <w:p w:rsidR="001C6771" w:rsidRPr="001C6771" w:rsidRDefault="001C6771" w:rsidP="00A64920">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 xml:space="preserve">Развивать у детей потребность в пении. </w:t>
      </w:r>
    </w:p>
    <w:p w:rsidR="001C6771" w:rsidRPr="001C6771" w:rsidRDefault="001C6771" w:rsidP="00A64920">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 xml:space="preserve">Развивать детский певческий голос на основе учета возрастных и индивидуальных особенностей. </w:t>
      </w:r>
    </w:p>
    <w:p w:rsidR="001C6771" w:rsidRPr="001C6771" w:rsidRDefault="001C6771" w:rsidP="00A64920">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 xml:space="preserve">Развивать </w:t>
      </w:r>
      <w:proofErr w:type="spellStart"/>
      <w:r w:rsidRPr="001C6771">
        <w:rPr>
          <w:rFonts w:ascii="Times New Roman" w:eastAsiaTheme="minorHAnsi" w:hAnsi="Times New Roman" w:cs="Times New Roman"/>
          <w:sz w:val="28"/>
          <w:szCs w:val="28"/>
        </w:rPr>
        <w:t>звуковысотный</w:t>
      </w:r>
      <w:proofErr w:type="spellEnd"/>
      <w:r w:rsidRPr="001C6771">
        <w:rPr>
          <w:rFonts w:ascii="Times New Roman" w:eastAsiaTheme="minorHAnsi" w:hAnsi="Times New Roman" w:cs="Times New Roman"/>
          <w:sz w:val="28"/>
          <w:szCs w:val="28"/>
        </w:rPr>
        <w:t xml:space="preserve"> слух. </w:t>
      </w:r>
    </w:p>
    <w:p w:rsidR="001C6771" w:rsidRPr="001C6771" w:rsidRDefault="001C6771" w:rsidP="00A64920">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 xml:space="preserve">Формировать навыки совместного хорового исполнительства в коллективе, состоящем из голосов разного типа, умения слышать красоту его звучания. </w:t>
      </w:r>
    </w:p>
    <w:p w:rsidR="001C6771" w:rsidRPr="001C6771" w:rsidRDefault="001C6771" w:rsidP="001C6771">
      <w:pPr>
        <w:jc w:val="both"/>
        <w:rPr>
          <w:rFonts w:ascii="Times New Roman" w:eastAsiaTheme="minorHAnsi" w:hAnsi="Times New Roman" w:cs="Times New Roman"/>
          <w:sz w:val="28"/>
          <w:szCs w:val="28"/>
        </w:rPr>
      </w:pPr>
      <w:r w:rsidRPr="001C6771">
        <w:rPr>
          <w:rFonts w:ascii="Times New Roman" w:eastAsiaTheme="minorHAnsi" w:hAnsi="Times New Roman" w:cs="Times New Roman"/>
          <w:i/>
          <w:iCs/>
          <w:sz w:val="28"/>
          <w:szCs w:val="28"/>
        </w:rPr>
        <w:t xml:space="preserve">Игра на детских музыкальных инструментах </w:t>
      </w:r>
    </w:p>
    <w:p w:rsidR="001C6771" w:rsidRPr="001C6771" w:rsidRDefault="001C6771" w:rsidP="00A64920">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 xml:space="preserve">Закреплять навыки совместного </w:t>
      </w:r>
      <w:proofErr w:type="spellStart"/>
      <w:r w:rsidRPr="001C6771">
        <w:rPr>
          <w:rFonts w:ascii="Times New Roman" w:eastAsiaTheme="minorHAnsi" w:hAnsi="Times New Roman" w:cs="Times New Roman"/>
          <w:sz w:val="28"/>
          <w:szCs w:val="28"/>
        </w:rPr>
        <w:t>музицирования</w:t>
      </w:r>
      <w:proofErr w:type="spellEnd"/>
      <w:r w:rsidRPr="001C6771">
        <w:rPr>
          <w:rFonts w:ascii="Times New Roman" w:eastAsiaTheme="minorHAnsi" w:hAnsi="Times New Roman" w:cs="Times New Roman"/>
          <w:sz w:val="28"/>
          <w:szCs w:val="28"/>
        </w:rPr>
        <w:t xml:space="preserve"> в оркестре и ансамблях детских музыкальных инструментов. </w:t>
      </w:r>
    </w:p>
    <w:p w:rsidR="001C6771" w:rsidRPr="001C6771" w:rsidRDefault="001C6771" w:rsidP="00A64920">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 xml:space="preserve">Формировать деятельность подбора музыки по слуху и интереса к этому. </w:t>
      </w:r>
    </w:p>
    <w:p w:rsidR="001C6771" w:rsidRPr="001C6771" w:rsidRDefault="001C6771" w:rsidP="00A64920">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 xml:space="preserve">Развивать творческую активность, мышление, воображение в процессе инструментальной импровизации, которая способна активизировать ее отражение в движении, рисовании и других видах деятельности. </w:t>
      </w:r>
    </w:p>
    <w:p w:rsidR="001C6771" w:rsidRPr="001C6771" w:rsidRDefault="001C6771" w:rsidP="001C6771">
      <w:pPr>
        <w:jc w:val="both"/>
        <w:rPr>
          <w:rFonts w:ascii="Times New Roman" w:eastAsiaTheme="minorHAnsi" w:hAnsi="Times New Roman" w:cs="Times New Roman"/>
          <w:sz w:val="28"/>
          <w:szCs w:val="28"/>
        </w:rPr>
      </w:pPr>
      <w:r w:rsidRPr="001C6771">
        <w:rPr>
          <w:rFonts w:ascii="Times New Roman" w:eastAsiaTheme="minorHAnsi" w:hAnsi="Times New Roman" w:cs="Times New Roman"/>
          <w:i/>
          <w:iCs/>
          <w:sz w:val="28"/>
          <w:szCs w:val="28"/>
        </w:rPr>
        <w:t xml:space="preserve">Музыкальная игра-драматизация </w:t>
      </w:r>
    </w:p>
    <w:p w:rsidR="001C6771" w:rsidRPr="001C6771" w:rsidRDefault="001C6771" w:rsidP="00A64920">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 xml:space="preserve">Вовлекать детей в более сложные по содержанию и большие по объему игры-драматизации с развернутыми музыкально-двигательными сценами, речевыми диалогами, песнями в соответствии с возросшими возможностями общего психического развития детей и развития их музыкальности. </w:t>
      </w:r>
    </w:p>
    <w:p w:rsidR="001C6771" w:rsidRPr="001C6771" w:rsidRDefault="001C6771" w:rsidP="00A64920">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lastRenderedPageBreak/>
        <w:t xml:space="preserve">Использовать возможности игры-драматизации для коррекции личности (снятия зажимов, закомплексованности, неуверенности в себе и пр.). </w:t>
      </w:r>
    </w:p>
    <w:p w:rsidR="001C6771" w:rsidRPr="001C6771" w:rsidRDefault="001C6771" w:rsidP="00A64920">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 xml:space="preserve">Развивать творческие способности детей, создать условия для свободного самовыражения. </w:t>
      </w:r>
    </w:p>
    <w:p w:rsidR="001C6771" w:rsidRPr="001C6771" w:rsidRDefault="00CE6397" w:rsidP="001C6771">
      <w:pPr>
        <w:jc w:val="both"/>
        <w:rPr>
          <w:rFonts w:ascii="Times New Roman" w:eastAsiaTheme="minorHAnsi" w:hAnsi="Times New Roman" w:cs="Times New Roman"/>
          <w:sz w:val="28"/>
          <w:szCs w:val="28"/>
        </w:rPr>
      </w:pPr>
      <w:r>
        <w:rPr>
          <w:rFonts w:ascii="Times New Roman" w:eastAsiaTheme="minorHAnsi" w:hAnsi="Times New Roman" w:cs="Times New Roman"/>
          <w:b/>
          <w:bCs/>
          <w:i/>
          <w:iCs/>
          <w:sz w:val="28"/>
          <w:szCs w:val="28"/>
        </w:rPr>
        <w:t xml:space="preserve">2.1.5 </w:t>
      </w:r>
      <w:r w:rsidR="001C6771" w:rsidRPr="001C6771">
        <w:rPr>
          <w:rFonts w:ascii="Times New Roman" w:eastAsiaTheme="minorHAnsi" w:hAnsi="Times New Roman" w:cs="Times New Roman"/>
          <w:b/>
          <w:bCs/>
          <w:i/>
          <w:iCs/>
          <w:sz w:val="28"/>
          <w:szCs w:val="28"/>
        </w:rPr>
        <w:t xml:space="preserve">Образовательная область «Физическое развитие» </w:t>
      </w:r>
    </w:p>
    <w:p w:rsidR="001C6771" w:rsidRPr="001C6771" w:rsidRDefault="001C6771" w:rsidP="001C6771">
      <w:pPr>
        <w:jc w:val="both"/>
        <w:rPr>
          <w:rFonts w:ascii="Times New Roman" w:eastAsiaTheme="minorHAnsi" w:hAnsi="Times New Roman" w:cs="Times New Roman"/>
          <w:sz w:val="28"/>
          <w:szCs w:val="28"/>
        </w:rPr>
      </w:pPr>
      <w:r w:rsidRPr="001C6771">
        <w:rPr>
          <w:rFonts w:ascii="Times New Roman" w:eastAsiaTheme="minorHAnsi" w:hAnsi="Times New Roman" w:cs="Times New Roman"/>
          <w:b/>
          <w:bCs/>
          <w:i/>
          <w:iCs/>
          <w:sz w:val="28"/>
          <w:szCs w:val="28"/>
        </w:rPr>
        <w:t xml:space="preserve">Младший дошкольный возраст (с 3 до 4 лет) </w:t>
      </w:r>
    </w:p>
    <w:p w:rsidR="001C6771" w:rsidRPr="001C6771" w:rsidRDefault="001C6771" w:rsidP="00A64920">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 xml:space="preserve">Формировать правильную осанку, гармоничное телосложение; развивать мелкую моторику; </w:t>
      </w:r>
    </w:p>
    <w:p w:rsidR="001C6771" w:rsidRPr="001C6771" w:rsidRDefault="001C6771" w:rsidP="00A64920">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 xml:space="preserve">Обогащать двигательный опыт разнообразными видами физических упражнений и подвижных игр. </w:t>
      </w:r>
    </w:p>
    <w:p w:rsidR="001C6771" w:rsidRPr="001C6771" w:rsidRDefault="001C6771" w:rsidP="00A64920">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Содействовать правильному выполнению движений в соответствии с образцом взрослого (правильное положение тела, заданное направление); способствовать развитию произвольности выпол</w:t>
      </w:r>
      <w:r w:rsidR="00A64920">
        <w:rPr>
          <w:rFonts w:ascii="Times New Roman" w:eastAsiaTheme="minorHAnsi" w:hAnsi="Times New Roman" w:cs="Times New Roman"/>
          <w:sz w:val="28"/>
          <w:szCs w:val="28"/>
        </w:rPr>
        <w:t>нения двигательных действий.</w:t>
      </w:r>
    </w:p>
    <w:p w:rsidR="001C6771" w:rsidRPr="001C6771" w:rsidRDefault="001C6771" w:rsidP="00A64920">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 xml:space="preserve">Формировать умения выполнять знакомые движения легко и свободно, ритмично и согласованно, ориентируясь в пространстве и сохраняя равновесие. </w:t>
      </w:r>
    </w:p>
    <w:p w:rsidR="001C6771" w:rsidRPr="001C6771" w:rsidRDefault="001C6771" w:rsidP="00A64920">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 xml:space="preserve">Приобщать детей к отдельным элементам спорта. </w:t>
      </w:r>
    </w:p>
    <w:p w:rsidR="001C6771" w:rsidRPr="001C6771" w:rsidRDefault="001C6771" w:rsidP="00A64920">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 xml:space="preserve">Формировать начала полезных привычек. </w:t>
      </w:r>
    </w:p>
    <w:p w:rsidR="001C6771" w:rsidRPr="001C6771" w:rsidRDefault="001C6771" w:rsidP="001C6771">
      <w:pPr>
        <w:jc w:val="both"/>
        <w:rPr>
          <w:rFonts w:ascii="Times New Roman" w:eastAsiaTheme="minorHAnsi" w:hAnsi="Times New Roman" w:cs="Times New Roman"/>
          <w:sz w:val="28"/>
          <w:szCs w:val="28"/>
        </w:rPr>
      </w:pPr>
      <w:r w:rsidRPr="001C6771">
        <w:rPr>
          <w:rFonts w:ascii="Times New Roman" w:eastAsiaTheme="minorHAnsi" w:hAnsi="Times New Roman" w:cs="Times New Roman"/>
          <w:b/>
          <w:bCs/>
          <w:i/>
          <w:iCs/>
          <w:sz w:val="28"/>
          <w:szCs w:val="28"/>
        </w:rPr>
        <w:t xml:space="preserve">Средний дошкольный возраст (с 4 до 5 лет) </w:t>
      </w:r>
    </w:p>
    <w:p w:rsidR="001C6771" w:rsidRPr="001C6771" w:rsidRDefault="001C6771" w:rsidP="003F107B">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 xml:space="preserve">Формировать умения правильно выполнять основные движения. </w:t>
      </w:r>
    </w:p>
    <w:p w:rsidR="001C6771" w:rsidRPr="001C6771" w:rsidRDefault="001C6771" w:rsidP="003F107B">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 xml:space="preserve">Развивать элементы произвольности во время выполнения двигательных заданий. </w:t>
      </w:r>
    </w:p>
    <w:p w:rsidR="001C6771" w:rsidRPr="001C6771" w:rsidRDefault="001C6771" w:rsidP="003F107B">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 xml:space="preserve">Развивать координацию, ориентировку в пространстве, чувство равновесия, ритмичности, глазомера. </w:t>
      </w:r>
    </w:p>
    <w:p w:rsidR="001C6771" w:rsidRPr="001C6771" w:rsidRDefault="001C6771" w:rsidP="003F107B">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 xml:space="preserve">Стимулировать естественный процесс развития физических качеств — ловкости, быстроты, силы, гибкости, выносливости. </w:t>
      </w:r>
    </w:p>
    <w:p w:rsidR="001C6771" w:rsidRPr="001C6771" w:rsidRDefault="001C6771" w:rsidP="003F107B">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 xml:space="preserve">Воспитывать личностные качества (активность, самостоятельность, инициативу). </w:t>
      </w:r>
    </w:p>
    <w:p w:rsidR="001C6771" w:rsidRPr="001C6771" w:rsidRDefault="001C6771" w:rsidP="003F107B">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 xml:space="preserve">Формировать знание некоторых правил охраны своего здоровья. </w:t>
      </w:r>
    </w:p>
    <w:p w:rsidR="001C6771" w:rsidRPr="001C6771" w:rsidRDefault="001C6771" w:rsidP="003F107B">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lastRenderedPageBreak/>
        <w:t xml:space="preserve">Расширять представления о необходимости выполнения правил личной гигиены. </w:t>
      </w:r>
    </w:p>
    <w:p w:rsidR="001C6771" w:rsidRPr="001C6771" w:rsidRDefault="001C6771" w:rsidP="001C6771">
      <w:pPr>
        <w:jc w:val="both"/>
        <w:rPr>
          <w:rFonts w:ascii="Times New Roman" w:eastAsiaTheme="minorHAnsi" w:hAnsi="Times New Roman" w:cs="Times New Roman"/>
          <w:sz w:val="28"/>
          <w:szCs w:val="28"/>
        </w:rPr>
      </w:pPr>
      <w:r w:rsidRPr="001C6771">
        <w:rPr>
          <w:rFonts w:ascii="Times New Roman" w:eastAsiaTheme="minorHAnsi" w:hAnsi="Times New Roman" w:cs="Times New Roman"/>
          <w:b/>
          <w:bCs/>
          <w:i/>
          <w:iCs/>
          <w:sz w:val="28"/>
          <w:szCs w:val="28"/>
        </w:rPr>
        <w:t xml:space="preserve">Старший дошкольный возраст (с 5 до 6 лет) </w:t>
      </w:r>
    </w:p>
    <w:p w:rsidR="001C6771" w:rsidRPr="001C6771" w:rsidRDefault="001C6771" w:rsidP="003F107B">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 xml:space="preserve">Формировать интерес к физической культуре, к ежедневным занятиям и подвижным играм; к некоторым спортивным событиям в стране. </w:t>
      </w:r>
    </w:p>
    <w:p w:rsidR="001C6771" w:rsidRPr="001C6771" w:rsidRDefault="001C6771" w:rsidP="003F107B">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 xml:space="preserve">Содействовать постепенному освоению техники движений, разнообразных способов их выполнения. </w:t>
      </w:r>
    </w:p>
    <w:p w:rsidR="001C6771" w:rsidRPr="001C6771" w:rsidRDefault="001C6771" w:rsidP="003F107B">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 xml:space="preserve">Развивать физические качества: ловкость, быстроту, силу, гибкость, общую выносливость. </w:t>
      </w:r>
    </w:p>
    <w:p w:rsidR="001C6771" w:rsidRPr="001C6771" w:rsidRDefault="001C6771" w:rsidP="003F107B">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 xml:space="preserve">Воспитывать положительные черты характера, нравственные и волевые качества: активность, настойчивость, самостоятельность, смелость, честность, взаимопомощь, выдержку и организаторские навыки. </w:t>
      </w:r>
    </w:p>
    <w:p w:rsidR="001C6771" w:rsidRPr="001C6771" w:rsidRDefault="001C6771" w:rsidP="003F107B">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 xml:space="preserve">Формировать некоторые нормы здорового образа жизни. </w:t>
      </w:r>
    </w:p>
    <w:p w:rsidR="001C6771" w:rsidRPr="001C6771" w:rsidRDefault="001C6771" w:rsidP="001C6771">
      <w:pPr>
        <w:jc w:val="both"/>
        <w:rPr>
          <w:rFonts w:ascii="Times New Roman" w:eastAsiaTheme="minorHAnsi" w:hAnsi="Times New Roman" w:cs="Times New Roman"/>
          <w:sz w:val="28"/>
          <w:szCs w:val="28"/>
        </w:rPr>
      </w:pPr>
      <w:r w:rsidRPr="001C6771">
        <w:rPr>
          <w:rFonts w:ascii="Times New Roman" w:eastAsiaTheme="minorHAnsi" w:hAnsi="Times New Roman" w:cs="Times New Roman"/>
          <w:b/>
          <w:bCs/>
          <w:i/>
          <w:iCs/>
          <w:sz w:val="28"/>
          <w:szCs w:val="28"/>
        </w:rPr>
        <w:t xml:space="preserve">Старший дошкольный возраст (подготовительная к школе группа) (с 6 до 7лет) </w:t>
      </w:r>
    </w:p>
    <w:p w:rsidR="001C6771" w:rsidRPr="001C6771" w:rsidRDefault="001C6771" w:rsidP="003F107B">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 xml:space="preserve">Совершенствовать технику выполнения движений; </w:t>
      </w:r>
    </w:p>
    <w:p w:rsidR="001C6771" w:rsidRPr="001C6771" w:rsidRDefault="001C6771" w:rsidP="003F107B">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 xml:space="preserve">Формировать осознанное использование приобретенных двигательных навыков в различных условиях. </w:t>
      </w:r>
    </w:p>
    <w:p w:rsidR="001C6771" w:rsidRPr="001C6771" w:rsidRDefault="001C6771" w:rsidP="003F107B">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 xml:space="preserve">Продолжать целенаправленно развивать физические качества. </w:t>
      </w:r>
    </w:p>
    <w:p w:rsidR="001C6771" w:rsidRPr="001C6771" w:rsidRDefault="001C6771" w:rsidP="003F107B">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 xml:space="preserve">Побуждать детей к проявлению морально-волевых качеств: настойчивости в преодолении трудностей при достижении цели, взаимопомощи, сотрудничества, ответственности. </w:t>
      </w:r>
    </w:p>
    <w:p w:rsidR="001C6771" w:rsidRPr="001C6771" w:rsidRDefault="001C6771" w:rsidP="003F107B">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 xml:space="preserve">Развивать самоконтроль и самооценку в процессе организации разных форм двигательной активности. </w:t>
      </w:r>
    </w:p>
    <w:p w:rsidR="001C6771" w:rsidRPr="001C6771" w:rsidRDefault="001C6771" w:rsidP="003F107B">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 xml:space="preserve">Поддерживать стремление детей к улучшению результатов выполнения физических упражнений. </w:t>
      </w:r>
    </w:p>
    <w:p w:rsidR="001C6771" w:rsidRPr="001C6771" w:rsidRDefault="00A162A1" w:rsidP="00C90536">
      <w:pPr>
        <w:ind w:firstLine="567"/>
        <w:jc w:val="both"/>
        <w:rPr>
          <w:rFonts w:ascii="Times New Roman" w:eastAsiaTheme="minorHAnsi" w:hAnsi="Times New Roman" w:cs="Times New Roman"/>
          <w:sz w:val="28"/>
          <w:szCs w:val="28"/>
        </w:rPr>
      </w:pPr>
      <w:r>
        <w:rPr>
          <w:rFonts w:ascii="Times New Roman" w:eastAsiaTheme="minorHAnsi" w:hAnsi="Times New Roman" w:cs="Times New Roman"/>
          <w:sz w:val="28"/>
          <w:szCs w:val="28"/>
        </w:rPr>
        <w:t>Работа в группах построена так, что</w:t>
      </w:r>
      <w:r w:rsidR="001C6771" w:rsidRPr="001C6771">
        <w:rPr>
          <w:rFonts w:ascii="Times New Roman" w:eastAsiaTheme="minorHAnsi" w:hAnsi="Times New Roman" w:cs="Times New Roman"/>
          <w:sz w:val="28"/>
          <w:szCs w:val="28"/>
        </w:rPr>
        <w:t xml:space="preserve"> образовательная область </w:t>
      </w:r>
      <w:r w:rsidR="001C6771" w:rsidRPr="001C6771">
        <w:rPr>
          <w:rFonts w:ascii="Times New Roman" w:eastAsiaTheme="minorHAnsi" w:hAnsi="Times New Roman" w:cs="Times New Roman"/>
          <w:b/>
          <w:bCs/>
          <w:i/>
          <w:iCs/>
          <w:sz w:val="28"/>
          <w:szCs w:val="28"/>
        </w:rPr>
        <w:t xml:space="preserve">«Речевое развитие» </w:t>
      </w:r>
      <w:r w:rsidR="001C6771" w:rsidRPr="001C6771">
        <w:rPr>
          <w:rFonts w:ascii="Times New Roman" w:eastAsiaTheme="minorHAnsi" w:hAnsi="Times New Roman" w:cs="Times New Roman"/>
          <w:sz w:val="28"/>
          <w:szCs w:val="28"/>
        </w:rPr>
        <w:t xml:space="preserve">выдвинута в Программе на первый план, так как овладение родным языком является одним из основных элементов формирования личности. </w:t>
      </w:r>
    </w:p>
    <w:p w:rsidR="001C6771" w:rsidRPr="001C6771" w:rsidRDefault="001C6771" w:rsidP="00C90536">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lastRenderedPageBreak/>
        <w:t xml:space="preserve">Такие образовательные области, как </w:t>
      </w:r>
      <w:r w:rsidRPr="001C6771">
        <w:rPr>
          <w:rFonts w:ascii="Times New Roman" w:eastAsiaTheme="minorHAnsi" w:hAnsi="Times New Roman" w:cs="Times New Roman"/>
          <w:b/>
          <w:bCs/>
          <w:i/>
          <w:iCs/>
          <w:sz w:val="28"/>
          <w:szCs w:val="28"/>
        </w:rPr>
        <w:t xml:space="preserve">«Познавательное развитие», «Социально-коммуникативное развитие», «Художественно-эстетическое развитие», «Физическое развитие» </w:t>
      </w:r>
      <w:r w:rsidRPr="001C6771">
        <w:rPr>
          <w:rFonts w:ascii="Times New Roman" w:eastAsiaTheme="minorHAnsi" w:hAnsi="Times New Roman" w:cs="Times New Roman"/>
          <w:sz w:val="28"/>
          <w:szCs w:val="28"/>
        </w:rPr>
        <w:t xml:space="preserve">связаны с основным направлением и позволяют решать задачи умственного,творческого, эстетического, физического и нравственного развития, и, следовательно, решают задачу всестороннего гармоничного развития личности каждого ребенка. </w:t>
      </w:r>
    </w:p>
    <w:p w:rsidR="001C6771" w:rsidRPr="001C6771" w:rsidRDefault="001C6771" w:rsidP="00A067A6">
      <w:pPr>
        <w:ind w:firstLine="567"/>
        <w:jc w:val="both"/>
        <w:rPr>
          <w:rFonts w:ascii="Times New Roman" w:eastAsiaTheme="minorHAnsi" w:hAnsi="Times New Roman" w:cs="Times New Roman"/>
          <w:sz w:val="28"/>
          <w:szCs w:val="28"/>
        </w:rPr>
      </w:pPr>
      <w:r w:rsidRPr="001C6771">
        <w:rPr>
          <w:rFonts w:ascii="Times New Roman" w:eastAsiaTheme="minorHAnsi" w:hAnsi="Times New Roman" w:cs="Times New Roman"/>
          <w:sz w:val="28"/>
          <w:szCs w:val="28"/>
        </w:rPr>
        <w:t>Отражая специфику инклюзивного образования детей с</w:t>
      </w:r>
      <w:r w:rsidR="00C90536">
        <w:rPr>
          <w:rFonts w:ascii="Times New Roman" w:eastAsiaTheme="minorHAnsi" w:hAnsi="Times New Roman" w:cs="Times New Roman"/>
          <w:sz w:val="28"/>
          <w:szCs w:val="28"/>
        </w:rPr>
        <w:t xml:space="preserve"> тяжелыми нарушениями речи</w:t>
      </w:r>
      <w:r w:rsidRPr="001C6771">
        <w:rPr>
          <w:rFonts w:ascii="Times New Roman" w:eastAsiaTheme="minorHAnsi" w:hAnsi="Times New Roman" w:cs="Times New Roman"/>
          <w:sz w:val="28"/>
          <w:szCs w:val="28"/>
        </w:rPr>
        <w:t xml:space="preserve">, а также имея в виду принцип интеграции образовательных областей, необходимо включать задачи речевого развития не только в образовательную область «Речевое развитие», но и в другие области. </w:t>
      </w:r>
    </w:p>
    <w:p w:rsidR="00A036DB" w:rsidRPr="00A036DB" w:rsidRDefault="00E51F43" w:rsidP="00E51F43">
      <w:pPr>
        <w:pStyle w:val="a4"/>
        <w:spacing w:before="120" w:after="120" w:line="360" w:lineRule="auto"/>
        <w:ind w:left="0" w:right="118"/>
        <w:rPr>
          <w:rFonts w:ascii="Times New Roman" w:hAnsi="Times New Roman" w:cs="Times New Roman"/>
          <w:b/>
          <w:bCs/>
          <w:sz w:val="28"/>
          <w:szCs w:val="28"/>
        </w:rPr>
      </w:pPr>
      <w:r>
        <w:rPr>
          <w:rFonts w:ascii="Times New Roman" w:hAnsi="Times New Roman" w:cs="Times New Roman"/>
          <w:b/>
          <w:bCs/>
          <w:sz w:val="28"/>
          <w:szCs w:val="28"/>
        </w:rPr>
        <w:t xml:space="preserve">2.2 </w:t>
      </w:r>
      <w:r w:rsidR="00A036DB" w:rsidRPr="00A036DB">
        <w:rPr>
          <w:rFonts w:ascii="Times New Roman" w:hAnsi="Times New Roman" w:cs="Times New Roman"/>
          <w:b/>
          <w:bCs/>
          <w:sz w:val="28"/>
          <w:szCs w:val="28"/>
        </w:rPr>
        <w:t xml:space="preserve">Основные направления </w:t>
      </w:r>
      <w:proofErr w:type="spellStart"/>
      <w:r w:rsidR="00A036DB" w:rsidRPr="00A036DB">
        <w:rPr>
          <w:rFonts w:ascii="Times New Roman" w:hAnsi="Times New Roman" w:cs="Times New Roman"/>
          <w:b/>
          <w:bCs/>
          <w:sz w:val="28"/>
          <w:szCs w:val="28"/>
        </w:rPr>
        <w:t>коррекционно</w:t>
      </w:r>
      <w:proofErr w:type="spellEnd"/>
      <w:r w:rsidR="00A036DB" w:rsidRPr="00A036DB">
        <w:rPr>
          <w:rFonts w:ascii="Times New Roman" w:hAnsi="Times New Roman" w:cs="Times New Roman"/>
          <w:b/>
          <w:bCs/>
          <w:sz w:val="28"/>
          <w:szCs w:val="28"/>
        </w:rPr>
        <w:t xml:space="preserve"> - развивающей работы.</w:t>
      </w:r>
    </w:p>
    <w:p w:rsidR="00A036DB" w:rsidRPr="00A036DB" w:rsidRDefault="00A036DB" w:rsidP="00A036DB">
      <w:pPr>
        <w:pStyle w:val="a4"/>
        <w:spacing w:before="120" w:after="120" w:line="360" w:lineRule="auto"/>
        <w:ind w:right="118" w:firstLine="567"/>
        <w:jc w:val="both"/>
        <w:rPr>
          <w:rFonts w:ascii="Times New Roman" w:hAnsi="Times New Roman" w:cs="Times New Roman"/>
          <w:bCs/>
          <w:sz w:val="28"/>
          <w:szCs w:val="28"/>
        </w:rPr>
      </w:pPr>
      <w:r w:rsidRPr="00A036DB">
        <w:rPr>
          <w:rFonts w:ascii="Times New Roman" w:hAnsi="Times New Roman" w:cs="Times New Roman"/>
          <w:bCs/>
          <w:sz w:val="28"/>
          <w:szCs w:val="28"/>
        </w:rPr>
        <w:t>Направления коррекционно-развивающей работы:</w:t>
      </w:r>
    </w:p>
    <w:p w:rsidR="00A036DB" w:rsidRPr="00A036DB" w:rsidRDefault="00A036DB" w:rsidP="00DD19C3">
      <w:pPr>
        <w:pStyle w:val="a4"/>
        <w:numPr>
          <w:ilvl w:val="0"/>
          <w:numId w:val="21"/>
        </w:numPr>
        <w:spacing w:before="120" w:after="120" w:line="360" w:lineRule="auto"/>
        <w:ind w:right="118"/>
        <w:jc w:val="both"/>
        <w:rPr>
          <w:rFonts w:ascii="Times New Roman" w:hAnsi="Times New Roman" w:cs="Times New Roman"/>
          <w:bCs/>
          <w:sz w:val="28"/>
          <w:szCs w:val="28"/>
        </w:rPr>
      </w:pPr>
      <w:r w:rsidRPr="00A036DB">
        <w:rPr>
          <w:rFonts w:ascii="Times New Roman" w:hAnsi="Times New Roman" w:cs="Times New Roman"/>
          <w:bCs/>
          <w:sz w:val="28"/>
          <w:szCs w:val="28"/>
        </w:rPr>
        <w:t>формирование полноценных произносительных навыков;</w:t>
      </w:r>
    </w:p>
    <w:p w:rsidR="00A036DB" w:rsidRPr="00A036DB" w:rsidRDefault="00A036DB" w:rsidP="00DD19C3">
      <w:pPr>
        <w:pStyle w:val="a4"/>
        <w:numPr>
          <w:ilvl w:val="0"/>
          <w:numId w:val="21"/>
        </w:numPr>
        <w:spacing w:before="120" w:after="120" w:line="360" w:lineRule="auto"/>
        <w:ind w:right="118"/>
        <w:jc w:val="both"/>
        <w:rPr>
          <w:rFonts w:ascii="Times New Roman" w:hAnsi="Times New Roman" w:cs="Times New Roman"/>
          <w:bCs/>
          <w:sz w:val="28"/>
          <w:szCs w:val="28"/>
        </w:rPr>
      </w:pPr>
      <w:r w:rsidRPr="00A036DB">
        <w:rPr>
          <w:rFonts w:ascii="Times New Roman" w:hAnsi="Times New Roman" w:cs="Times New Roman"/>
          <w:bCs/>
          <w:sz w:val="28"/>
          <w:szCs w:val="28"/>
        </w:rPr>
        <w:t>развитие фонематического восприятия, фонематических представлений, доступных возрасту форм звукового анализа и синтеза;</w:t>
      </w:r>
    </w:p>
    <w:p w:rsidR="00A036DB" w:rsidRPr="00A036DB" w:rsidRDefault="00A036DB" w:rsidP="00DD19C3">
      <w:pPr>
        <w:pStyle w:val="a4"/>
        <w:numPr>
          <w:ilvl w:val="0"/>
          <w:numId w:val="21"/>
        </w:numPr>
        <w:spacing w:before="120" w:after="120" w:line="360" w:lineRule="auto"/>
        <w:ind w:right="118"/>
        <w:jc w:val="both"/>
        <w:rPr>
          <w:rFonts w:ascii="Times New Roman" w:hAnsi="Times New Roman" w:cs="Times New Roman"/>
          <w:bCs/>
          <w:sz w:val="28"/>
          <w:szCs w:val="28"/>
        </w:rPr>
      </w:pPr>
      <w:r w:rsidRPr="00A036DB">
        <w:rPr>
          <w:rFonts w:ascii="Times New Roman" w:hAnsi="Times New Roman" w:cs="Times New Roman"/>
          <w:bCs/>
          <w:sz w:val="28"/>
          <w:szCs w:val="28"/>
        </w:rPr>
        <w:t>развитие внимания к морфологическому составу слов и изменению слов и их сочетаний в предложении;</w:t>
      </w:r>
    </w:p>
    <w:p w:rsidR="00A036DB" w:rsidRPr="00A036DB" w:rsidRDefault="00A036DB" w:rsidP="00DD19C3">
      <w:pPr>
        <w:pStyle w:val="a4"/>
        <w:numPr>
          <w:ilvl w:val="0"/>
          <w:numId w:val="21"/>
        </w:numPr>
        <w:spacing w:before="120" w:after="120" w:line="360" w:lineRule="auto"/>
        <w:ind w:right="118"/>
        <w:jc w:val="both"/>
        <w:rPr>
          <w:rFonts w:ascii="Times New Roman" w:hAnsi="Times New Roman" w:cs="Times New Roman"/>
          <w:bCs/>
          <w:sz w:val="28"/>
          <w:szCs w:val="28"/>
        </w:rPr>
      </w:pPr>
      <w:r w:rsidRPr="00A036DB">
        <w:rPr>
          <w:rFonts w:ascii="Times New Roman" w:hAnsi="Times New Roman" w:cs="Times New Roman"/>
          <w:bCs/>
          <w:sz w:val="28"/>
          <w:szCs w:val="28"/>
        </w:rPr>
        <w:t>обогащение словаря преимущественно привлечением внимания к способам словообразования, к эмоционально-оценочному значению слов;</w:t>
      </w:r>
    </w:p>
    <w:p w:rsidR="00A036DB" w:rsidRPr="00A036DB" w:rsidRDefault="00A036DB" w:rsidP="00DD19C3">
      <w:pPr>
        <w:pStyle w:val="a4"/>
        <w:numPr>
          <w:ilvl w:val="0"/>
          <w:numId w:val="21"/>
        </w:numPr>
        <w:spacing w:before="120" w:after="120" w:line="360" w:lineRule="auto"/>
        <w:ind w:right="118"/>
        <w:rPr>
          <w:rFonts w:ascii="Times New Roman" w:hAnsi="Times New Roman" w:cs="Times New Roman"/>
          <w:bCs/>
          <w:sz w:val="28"/>
          <w:szCs w:val="28"/>
        </w:rPr>
      </w:pPr>
      <w:r w:rsidRPr="00A036DB">
        <w:rPr>
          <w:rFonts w:ascii="Times New Roman" w:hAnsi="Times New Roman" w:cs="Times New Roman"/>
          <w:bCs/>
          <w:sz w:val="28"/>
          <w:szCs w:val="28"/>
        </w:rPr>
        <w:t>воспитания умений правильно составлять простое и сложное распространённое предложение; употреблять разные конструкции предложений в самостоятельной связной речи;</w:t>
      </w:r>
    </w:p>
    <w:p w:rsidR="00A036DB" w:rsidRPr="00A036DB" w:rsidRDefault="00A036DB" w:rsidP="00DD19C3">
      <w:pPr>
        <w:pStyle w:val="a4"/>
        <w:numPr>
          <w:ilvl w:val="0"/>
          <w:numId w:val="21"/>
        </w:numPr>
        <w:spacing w:before="120" w:after="120" w:line="360" w:lineRule="auto"/>
        <w:ind w:right="118"/>
        <w:rPr>
          <w:rFonts w:ascii="Times New Roman" w:hAnsi="Times New Roman" w:cs="Times New Roman"/>
          <w:bCs/>
          <w:sz w:val="28"/>
          <w:szCs w:val="28"/>
        </w:rPr>
      </w:pPr>
      <w:r w:rsidRPr="00A036DB">
        <w:rPr>
          <w:rFonts w:ascii="Times New Roman" w:hAnsi="Times New Roman" w:cs="Times New Roman"/>
          <w:bCs/>
          <w:sz w:val="28"/>
          <w:szCs w:val="28"/>
        </w:rPr>
        <w:t>развитие связной речи в процессе работы над пересказом, с постановкой определённой коррекционной задачи по автоматизации в речи уточнённых в произношении фонем;</w:t>
      </w:r>
    </w:p>
    <w:p w:rsidR="00A036DB" w:rsidRPr="00A036DB" w:rsidRDefault="00A036DB" w:rsidP="00DD19C3">
      <w:pPr>
        <w:pStyle w:val="a4"/>
        <w:numPr>
          <w:ilvl w:val="0"/>
          <w:numId w:val="21"/>
        </w:numPr>
        <w:spacing w:before="120" w:after="120" w:line="360" w:lineRule="auto"/>
        <w:ind w:right="119"/>
        <w:jc w:val="both"/>
        <w:rPr>
          <w:rFonts w:ascii="Times New Roman" w:hAnsi="Times New Roman" w:cs="Times New Roman"/>
          <w:bCs/>
          <w:sz w:val="28"/>
          <w:szCs w:val="28"/>
        </w:rPr>
      </w:pPr>
      <w:r w:rsidRPr="00A036DB">
        <w:rPr>
          <w:rFonts w:ascii="Times New Roman" w:hAnsi="Times New Roman" w:cs="Times New Roman"/>
          <w:bCs/>
          <w:sz w:val="28"/>
          <w:szCs w:val="28"/>
        </w:rPr>
        <w:t>формирование подготовки к обучению грамоте и овладению элементами грамоты.</w:t>
      </w:r>
    </w:p>
    <w:p w:rsidR="00A036DB" w:rsidRDefault="00A036DB" w:rsidP="00A036DB">
      <w:pPr>
        <w:pStyle w:val="a4"/>
        <w:spacing w:before="120" w:after="120" w:line="360" w:lineRule="auto"/>
        <w:ind w:left="0" w:right="118" w:firstLine="567"/>
        <w:jc w:val="both"/>
        <w:rPr>
          <w:rFonts w:ascii="Times New Roman" w:hAnsi="Times New Roman" w:cs="Times New Roman"/>
          <w:bCs/>
          <w:sz w:val="28"/>
          <w:szCs w:val="28"/>
        </w:rPr>
      </w:pPr>
      <w:r w:rsidRPr="00A036DB">
        <w:rPr>
          <w:rFonts w:ascii="Times New Roman" w:hAnsi="Times New Roman" w:cs="Times New Roman"/>
          <w:bCs/>
          <w:sz w:val="28"/>
          <w:szCs w:val="28"/>
        </w:rPr>
        <w:t xml:space="preserve">Так как на </w:t>
      </w:r>
      <w:proofErr w:type="spellStart"/>
      <w:r w:rsidRPr="00A036DB">
        <w:rPr>
          <w:rFonts w:ascii="Times New Roman" w:hAnsi="Times New Roman" w:cs="Times New Roman"/>
          <w:bCs/>
          <w:sz w:val="28"/>
          <w:szCs w:val="28"/>
        </w:rPr>
        <w:t>логопункт</w:t>
      </w:r>
      <w:r w:rsidR="00A94C19">
        <w:rPr>
          <w:rFonts w:ascii="Times New Roman" w:hAnsi="Times New Roman" w:cs="Times New Roman"/>
          <w:bCs/>
          <w:sz w:val="28"/>
          <w:szCs w:val="28"/>
        </w:rPr>
        <w:t>могут</w:t>
      </w:r>
      <w:proofErr w:type="spellEnd"/>
      <w:r w:rsidR="00A94C19">
        <w:rPr>
          <w:rFonts w:ascii="Times New Roman" w:hAnsi="Times New Roman" w:cs="Times New Roman"/>
          <w:bCs/>
          <w:sz w:val="28"/>
          <w:szCs w:val="28"/>
        </w:rPr>
        <w:t xml:space="preserve"> быть зачислены</w:t>
      </w:r>
      <w:r w:rsidRPr="00A036DB">
        <w:rPr>
          <w:rFonts w:ascii="Times New Roman" w:hAnsi="Times New Roman" w:cs="Times New Roman"/>
          <w:bCs/>
          <w:sz w:val="28"/>
          <w:szCs w:val="28"/>
        </w:rPr>
        <w:t xml:space="preserve"> дети, имеющие различные речевые нарушения (фонетическое, фонетико-фонематическое недоразвитие </w:t>
      </w:r>
      <w:r w:rsidRPr="00A036DB">
        <w:rPr>
          <w:rFonts w:ascii="Times New Roman" w:hAnsi="Times New Roman" w:cs="Times New Roman"/>
          <w:bCs/>
          <w:sz w:val="28"/>
          <w:szCs w:val="28"/>
        </w:rPr>
        <w:lastRenderedPageBreak/>
        <w:t>речи, общее недоразвитие речи) важно, чтобы индивидуальная коррекционная работа включала именно те направления, которые соответствуют структуре речевого нарушения.</w:t>
      </w:r>
    </w:p>
    <w:tbl>
      <w:tblPr>
        <w:tblW w:w="0" w:type="auto"/>
        <w:tblInd w:w="150" w:type="dxa"/>
        <w:tblLayout w:type="fixed"/>
        <w:tblCellMar>
          <w:left w:w="0" w:type="dxa"/>
          <w:right w:w="0" w:type="dxa"/>
        </w:tblCellMar>
        <w:tblLook w:val="04A0" w:firstRow="1" w:lastRow="0" w:firstColumn="1" w:lastColumn="0" w:noHBand="0" w:noVBand="1"/>
      </w:tblPr>
      <w:tblGrid>
        <w:gridCol w:w="3400"/>
        <w:gridCol w:w="5800"/>
      </w:tblGrid>
      <w:tr w:rsidR="00A036DB" w:rsidRPr="00A036DB" w:rsidTr="00A036DB">
        <w:trPr>
          <w:trHeight w:val="310"/>
        </w:trPr>
        <w:tc>
          <w:tcPr>
            <w:tcW w:w="3400" w:type="dxa"/>
            <w:tcBorders>
              <w:top w:val="single" w:sz="8" w:space="0" w:color="auto"/>
              <w:left w:val="single" w:sz="8" w:space="0" w:color="auto"/>
              <w:bottom w:val="single" w:sz="4" w:space="0" w:color="auto"/>
              <w:right w:val="single" w:sz="8" w:space="0" w:color="auto"/>
            </w:tcBorders>
            <w:vAlign w:val="center"/>
          </w:tcPr>
          <w:p w:rsidR="00A036DB" w:rsidRPr="00A036DB" w:rsidRDefault="00A036DB" w:rsidP="00A036DB">
            <w:pPr>
              <w:pStyle w:val="a4"/>
              <w:spacing w:before="120" w:after="120" w:line="360" w:lineRule="auto"/>
              <w:ind w:left="0" w:right="118" w:firstLine="567"/>
              <w:jc w:val="center"/>
              <w:rPr>
                <w:rFonts w:ascii="Times New Roman" w:hAnsi="Times New Roman" w:cs="Times New Roman"/>
                <w:bCs/>
                <w:sz w:val="28"/>
                <w:szCs w:val="28"/>
              </w:rPr>
            </w:pPr>
            <w:r w:rsidRPr="00A036DB">
              <w:rPr>
                <w:rFonts w:ascii="Times New Roman" w:hAnsi="Times New Roman" w:cs="Times New Roman"/>
                <w:bCs/>
                <w:sz w:val="28"/>
                <w:szCs w:val="28"/>
              </w:rPr>
              <w:t>Нарушения устной речи</w:t>
            </w:r>
          </w:p>
        </w:tc>
        <w:tc>
          <w:tcPr>
            <w:tcW w:w="5800" w:type="dxa"/>
            <w:tcBorders>
              <w:top w:val="single" w:sz="8" w:space="0" w:color="auto"/>
              <w:bottom w:val="single" w:sz="4" w:space="0" w:color="auto"/>
              <w:right w:val="single" w:sz="8" w:space="0" w:color="auto"/>
            </w:tcBorders>
            <w:vAlign w:val="center"/>
          </w:tcPr>
          <w:p w:rsidR="00A036DB" w:rsidRPr="00A036DB" w:rsidRDefault="00A036DB" w:rsidP="00A036DB">
            <w:pPr>
              <w:pStyle w:val="a4"/>
              <w:spacing w:before="120" w:after="120" w:line="360" w:lineRule="auto"/>
              <w:ind w:left="0" w:right="118" w:firstLine="567"/>
              <w:jc w:val="center"/>
              <w:rPr>
                <w:rFonts w:ascii="Times New Roman" w:hAnsi="Times New Roman" w:cs="Times New Roman"/>
                <w:bCs/>
                <w:sz w:val="28"/>
                <w:szCs w:val="28"/>
              </w:rPr>
            </w:pPr>
            <w:r w:rsidRPr="00A036DB">
              <w:rPr>
                <w:rFonts w:ascii="Times New Roman" w:hAnsi="Times New Roman" w:cs="Times New Roman"/>
                <w:bCs/>
                <w:sz w:val="28"/>
                <w:szCs w:val="28"/>
              </w:rPr>
              <w:t>Направления коррекционной работы</w:t>
            </w:r>
          </w:p>
        </w:tc>
      </w:tr>
      <w:tr w:rsidR="00A036DB" w:rsidRPr="00A036DB" w:rsidTr="00A036DB">
        <w:trPr>
          <w:trHeight w:val="944"/>
        </w:trPr>
        <w:tc>
          <w:tcPr>
            <w:tcW w:w="3400" w:type="dxa"/>
            <w:tcBorders>
              <w:top w:val="single" w:sz="4" w:space="0" w:color="auto"/>
              <w:left w:val="single" w:sz="4" w:space="0" w:color="auto"/>
              <w:bottom w:val="single" w:sz="4" w:space="0" w:color="auto"/>
              <w:right w:val="single" w:sz="4" w:space="0" w:color="auto"/>
            </w:tcBorders>
            <w:vAlign w:val="center"/>
          </w:tcPr>
          <w:p w:rsidR="00A036DB" w:rsidRPr="00A036DB" w:rsidRDefault="00A036DB" w:rsidP="00A036DB">
            <w:pPr>
              <w:pStyle w:val="a4"/>
              <w:spacing w:before="120" w:after="120" w:line="360" w:lineRule="auto"/>
              <w:ind w:left="0" w:right="118" w:firstLine="286"/>
              <w:rPr>
                <w:rFonts w:ascii="Times New Roman" w:hAnsi="Times New Roman" w:cs="Times New Roman"/>
                <w:bCs/>
                <w:sz w:val="28"/>
                <w:szCs w:val="28"/>
              </w:rPr>
            </w:pPr>
            <w:r w:rsidRPr="00A036DB">
              <w:rPr>
                <w:rFonts w:ascii="Times New Roman" w:hAnsi="Times New Roman" w:cs="Times New Roman"/>
                <w:bCs/>
                <w:sz w:val="28"/>
                <w:szCs w:val="28"/>
              </w:rPr>
              <w:t>Фонетическое недоразвитиеречи</w:t>
            </w:r>
          </w:p>
        </w:tc>
        <w:tc>
          <w:tcPr>
            <w:tcW w:w="5800" w:type="dxa"/>
            <w:tcBorders>
              <w:top w:val="single" w:sz="4" w:space="0" w:color="auto"/>
              <w:left w:val="single" w:sz="4" w:space="0" w:color="auto"/>
              <w:bottom w:val="single" w:sz="4" w:space="0" w:color="auto"/>
              <w:right w:val="single" w:sz="4" w:space="0" w:color="auto"/>
            </w:tcBorders>
            <w:vAlign w:val="center"/>
          </w:tcPr>
          <w:p w:rsidR="00A036DB" w:rsidRPr="00A036DB" w:rsidRDefault="00A036DB" w:rsidP="00A036DB">
            <w:pPr>
              <w:pStyle w:val="a4"/>
              <w:spacing w:before="120" w:after="120" w:line="360" w:lineRule="auto"/>
              <w:ind w:left="0" w:right="118" w:firstLine="288"/>
              <w:rPr>
                <w:rFonts w:ascii="Times New Roman" w:hAnsi="Times New Roman" w:cs="Times New Roman"/>
                <w:bCs/>
                <w:sz w:val="28"/>
                <w:szCs w:val="28"/>
              </w:rPr>
            </w:pPr>
            <w:r w:rsidRPr="00A036DB">
              <w:rPr>
                <w:rFonts w:ascii="Times New Roman" w:hAnsi="Times New Roman" w:cs="Times New Roman"/>
                <w:bCs/>
                <w:sz w:val="28"/>
                <w:szCs w:val="28"/>
              </w:rPr>
              <w:t>- Коррекция звукопроизношения</w:t>
            </w:r>
          </w:p>
        </w:tc>
      </w:tr>
      <w:tr w:rsidR="00A036DB" w:rsidRPr="00A036DB" w:rsidTr="00A036DB">
        <w:trPr>
          <w:trHeight w:val="1980"/>
        </w:trPr>
        <w:tc>
          <w:tcPr>
            <w:tcW w:w="3400" w:type="dxa"/>
            <w:tcBorders>
              <w:top w:val="single" w:sz="4" w:space="0" w:color="auto"/>
              <w:left w:val="single" w:sz="4" w:space="0" w:color="auto"/>
              <w:bottom w:val="single" w:sz="4" w:space="0" w:color="auto"/>
              <w:right w:val="single" w:sz="4" w:space="0" w:color="auto"/>
            </w:tcBorders>
            <w:vAlign w:val="center"/>
          </w:tcPr>
          <w:p w:rsidR="00A036DB" w:rsidRPr="00A036DB" w:rsidRDefault="00A036DB" w:rsidP="00A036DB">
            <w:pPr>
              <w:pStyle w:val="a4"/>
              <w:spacing w:before="120" w:after="120" w:line="360" w:lineRule="auto"/>
              <w:ind w:left="0" w:right="118" w:firstLine="286"/>
              <w:rPr>
                <w:rFonts w:ascii="Times New Roman" w:hAnsi="Times New Roman" w:cs="Times New Roman"/>
                <w:bCs/>
                <w:sz w:val="28"/>
                <w:szCs w:val="28"/>
              </w:rPr>
            </w:pPr>
            <w:r w:rsidRPr="00A036DB">
              <w:rPr>
                <w:rFonts w:ascii="Times New Roman" w:hAnsi="Times New Roman" w:cs="Times New Roman"/>
                <w:bCs/>
                <w:sz w:val="28"/>
                <w:szCs w:val="28"/>
              </w:rPr>
              <w:t>Фонетико-фонематическоенедоразвитие речи</w:t>
            </w:r>
          </w:p>
        </w:tc>
        <w:tc>
          <w:tcPr>
            <w:tcW w:w="5800" w:type="dxa"/>
            <w:tcBorders>
              <w:top w:val="single" w:sz="4" w:space="0" w:color="auto"/>
              <w:left w:val="single" w:sz="4" w:space="0" w:color="auto"/>
              <w:bottom w:val="single" w:sz="4" w:space="0" w:color="auto"/>
              <w:right w:val="single" w:sz="4" w:space="0" w:color="auto"/>
            </w:tcBorders>
            <w:vAlign w:val="center"/>
          </w:tcPr>
          <w:p w:rsidR="00A036DB" w:rsidRPr="00A036DB" w:rsidRDefault="00A036DB" w:rsidP="00A036DB">
            <w:pPr>
              <w:pStyle w:val="a4"/>
              <w:spacing w:before="120" w:after="120" w:line="360" w:lineRule="auto"/>
              <w:ind w:left="0" w:right="118" w:firstLine="288"/>
              <w:rPr>
                <w:rFonts w:ascii="Times New Roman" w:hAnsi="Times New Roman" w:cs="Times New Roman"/>
                <w:bCs/>
                <w:sz w:val="28"/>
                <w:szCs w:val="28"/>
              </w:rPr>
            </w:pPr>
            <w:r>
              <w:rPr>
                <w:rFonts w:ascii="Times New Roman" w:hAnsi="Times New Roman" w:cs="Times New Roman"/>
                <w:bCs/>
                <w:sz w:val="28"/>
                <w:szCs w:val="28"/>
              </w:rPr>
              <w:t xml:space="preserve">- </w:t>
            </w:r>
            <w:r w:rsidRPr="00A036DB">
              <w:rPr>
                <w:rFonts w:ascii="Times New Roman" w:hAnsi="Times New Roman" w:cs="Times New Roman"/>
                <w:bCs/>
                <w:sz w:val="28"/>
                <w:szCs w:val="28"/>
              </w:rPr>
              <w:t>Развитие фонематического восприятия</w:t>
            </w:r>
          </w:p>
          <w:p w:rsidR="00A036DB" w:rsidRPr="00A036DB" w:rsidRDefault="00A036DB" w:rsidP="00A036DB">
            <w:pPr>
              <w:pStyle w:val="a4"/>
              <w:spacing w:before="120" w:after="120" w:line="360" w:lineRule="auto"/>
              <w:ind w:left="0" w:right="118" w:firstLine="288"/>
              <w:rPr>
                <w:rFonts w:ascii="Times New Roman" w:hAnsi="Times New Roman" w:cs="Times New Roman"/>
                <w:bCs/>
                <w:sz w:val="28"/>
                <w:szCs w:val="28"/>
              </w:rPr>
            </w:pPr>
            <w:r w:rsidRPr="00A036DB">
              <w:rPr>
                <w:rFonts w:ascii="Times New Roman" w:hAnsi="Times New Roman" w:cs="Times New Roman"/>
                <w:bCs/>
                <w:sz w:val="28"/>
                <w:szCs w:val="28"/>
              </w:rPr>
              <w:t>- Совер</w:t>
            </w:r>
            <w:r>
              <w:rPr>
                <w:rFonts w:ascii="Times New Roman" w:hAnsi="Times New Roman" w:cs="Times New Roman"/>
                <w:bCs/>
                <w:sz w:val="28"/>
                <w:szCs w:val="28"/>
              </w:rPr>
              <w:t xml:space="preserve">шенствование слоговой структуры </w:t>
            </w:r>
            <w:r w:rsidRPr="00A036DB">
              <w:rPr>
                <w:rFonts w:ascii="Times New Roman" w:hAnsi="Times New Roman" w:cs="Times New Roman"/>
                <w:bCs/>
                <w:sz w:val="28"/>
                <w:szCs w:val="28"/>
              </w:rPr>
              <w:t>слов</w:t>
            </w:r>
          </w:p>
          <w:p w:rsidR="00A036DB" w:rsidRPr="00A036DB" w:rsidRDefault="00A036DB" w:rsidP="00A036DB">
            <w:pPr>
              <w:pStyle w:val="a4"/>
              <w:spacing w:before="120" w:after="120" w:line="360" w:lineRule="auto"/>
              <w:ind w:left="0" w:right="118" w:firstLine="288"/>
              <w:rPr>
                <w:rFonts w:ascii="Times New Roman" w:hAnsi="Times New Roman" w:cs="Times New Roman"/>
                <w:bCs/>
                <w:sz w:val="28"/>
                <w:szCs w:val="28"/>
              </w:rPr>
            </w:pPr>
            <w:r w:rsidRPr="00A036DB">
              <w:rPr>
                <w:rFonts w:ascii="Times New Roman" w:hAnsi="Times New Roman" w:cs="Times New Roman"/>
                <w:bCs/>
                <w:sz w:val="28"/>
                <w:szCs w:val="28"/>
              </w:rPr>
              <w:t>- Коррекция звукопроизношения</w:t>
            </w:r>
          </w:p>
        </w:tc>
      </w:tr>
      <w:tr w:rsidR="00A036DB" w:rsidRPr="00A036DB" w:rsidTr="00A036DB">
        <w:trPr>
          <w:trHeight w:val="3612"/>
        </w:trPr>
        <w:tc>
          <w:tcPr>
            <w:tcW w:w="3400" w:type="dxa"/>
            <w:tcBorders>
              <w:top w:val="single" w:sz="4" w:space="0" w:color="auto"/>
              <w:left w:val="single" w:sz="4" w:space="0" w:color="auto"/>
              <w:bottom w:val="single" w:sz="4" w:space="0" w:color="auto"/>
              <w:right w:val="single" w:sz="4" w:space="0" w:color="auto"/>
            </w:tcBorders>
            <w:vAlign w:val="center"/>
          </w:tcPr>
          <w:p w:rsidR="00A036DB" w:rsidRPr="00A036DB" w:rsidRDefault="00A036DB" w:rsidP="00A036DB">
            <w:pPr>
              <w:pStyle w:val="a4"/>
              <w:spacing w:before="120" w:after="120" w:line="360" w:lineRule="auto"/>
              <w:ind w:left="0" w:right="118" w:firstLine="286"/>
              <w:rPr>
                <w:rFonts w:ascii="Times New Roman" w:hAnsi="Times New Roman" w:cs="Times New Roman"/>
                <w:bCs/>
                <w:sz w:val="28"/>
                <w:szCs w:val="28"/>
              </w:rPr>
            </w:pPr>
            <w:r w:rsidRPr="00A036DB">
              <w:rPr>
                <w:rFonts w:ascii="Times New Roman" w:hAnsi="Times New Roman" w:cs="Times New Roman"/>
                <w:bCs/>
                <w:sz w:val="28"/>
                <w:szCs w:val="28"/>
              </w:rPr>
              <w:t>Общее недоразвитие речи</w:t>
            </w:r>
          </w:p>
        </w:tc>
        <w:tc>
          <w:tcPr>
            <w:tcW w:w="5800" w:type="dxa"/>
            <w:tcBorders>
              <w:top w:val="single" w:sz="4" w:space="0" w:color="auto"/>
              <w:left w:val="single" w:sz="4" w:space="0" w:color="auto"/>
              <w:bottom w:val="single" w:sz="4" w:space="0" w:color="auto"/>
              <w:right w:val="single" w:sz="4" w:space="0" w:color="auto"/>
            </w:tcBorders>
            <w:vAlign w:val="center"/>
          </w:tcPr>
          <w:p w:rsidR="00A036DB" w:rsidRPr="00A036DB" w:rsidRDefault="00A036DB" w:rsidP="00A036DB">
            <w:pPr>
              <w:pStyle w:val="a4"/>
              <w:spacing w:before="120" w:after="120" w:line="360" w:lineRule="auto"/>
              <w:ind w:left="0" w:right="118" w:firstLine="288"/>
              <w:rPr>
                <w:rFonts w:ascii="Times New Roman" w:hAnsi="Times New Roman" w:cs="Times New Roman"/>
                <w:bCs/>
                <w:sz w:val="28"/>
                <w:szCs w:val="28"/>
              </w:rPr>
            </w:pPr>
            <w:r w:rsidRPr="00A036DB">
              <w:rPr>
                <w:rFonts w:ascii="Times New Roman" w:hAnsi="Times New Roman" w:cs="Times New Roman"/>
                <w:bCs/>
                <w:sz w:val="28"/>
                <w:szCs w:val="28"/>
              </w:rPr>
              <w:t>- Пополнение словаря</w:t>
            </w:r>
          </w:p>
          <w:p w:rsidR="00A036DB" w:rsidRPr="00A036DB" w:rsidRDefault="00A036DB" w:rsidP="00A036DB">
            <w:pPr>
              <w:pStyle w:val="a4"/>
              <w:spacing w:before="120" w:after="120" w:line="360" w:lineRule="auto"/>
              <w:ind w:left="0" w:right="118" w:firstLine="288"/>
              <w:rPr>
                <w:rFonts w:ascii="Times New Roman" w:hAnsi="Times New Roman" w:cs="Times New Roman"/>
                <w:bCs/>
                <w:sz w:val="28"/>
                <w:szCs w:val="28"/>
              </w:rPr>
            </w:pPr>
            <w:r w:rsidRPr="00A036DB">
              <w:rPr>
                <w:rFonts w:ascii="Times New Roman" w:hAnsi="Times New Roman" w:cs="Times New Roman"/>
                <w:bCs/>
                <w:sz w:val="28"/>
                <w:szCs w:val="28"/>
              </w:rPr>
              <w:t>-Совершенствование грамматического строя</w:t>
            </w:r>
          </w:p>
          <w:p w:rsidR="00A036DB" w:rsidRPr="00A036DB" w:rsidRDefault="00A036DB" w:rsidP="00A036DB">
            <w:pPr>
              <w:pStyle w:val="a4"/>
              <w:spacing w:before="120" w:after="120" w:line="360" w:lineRule="auto"/>
              <w:ind w:left="0" w:right="118" w:firstLine="288"/>
              <w:rPr>
                <w:rFonts w:ascii="Times New Roman" w:hAnsi="Times New Roman" w:cs="Times New Roman"/>
                <w:bCs/>
                <w:sz w:val="28"/>
                <w:szCs w:val="28"/>
              </w:rPr>
            </w:pPr>
            <w:r w:rsidRPr="00A036DB">
              <w:rPr>
                <w:rFonts w:ascii="Times New Roman" w:hAnsi="Times New Roman" w:cs="Times New Roman"/>
                <w:bCs/>
                <w:sz w:val="28"/>
                <w:szCs w:val="28"/>
              </w:rPr>
              <w:t>-Совершенствование связной речи</w:t>
            </w:r>
          </w:p>
          <w:p w:rsidR="00A036DB" w:rsidRPr="00A036DB" w:rsidRDefault="00A036DB" w:rsidP="00A036DB">
            <w:pPr>
              <w:pStyle w:val="a4"/>
              <w:spacing w:before="120" w:after="120" w:line="360" w:lineRule="auto"/>
              <w:ind w:left="0" w:right="118" w:firstLine="288"/>
              <w:rPr>
                <w:rFonts w:ascii="Times New Roman" w:hAnsi="Times New Roman" w:cs="Times New Roman"/>
                <w:bCs/>
                <w:sz w:val="28"/>
                <w:szCs w:val="28"/>
              </w:rPr>
            </w:pPr>
            <w:r w:rsidRPr="00A036DB">
              <w:rPr>
                <w:rFonts w:ascii="Times New Roman" w:hAnsi="Times New Roman" w:cs="Times New Roman"/>
                <w:bCs/>
                <w:sz w:val="28"/>
                <w:szCs w:val="28"/>
              </w:rPr>
              <w:t>-Развитие фонематического восприятия</w:t>
            </w:r>
          </w:p>
          <w:p w:rsidR="00A036DB" w:rsidRPr="00A036DB" w:rsidRDefault="00A036DB" w:rsidP="00A036DB">
            <w:pPr>
              <w:pStyle w:val="a4"/>
              <w:spacing w:before="120" w:after="120" w:line="360" w:lineRule="auto"/>
              <w:ind w:left="0" w:right="118" w:firstLine="288"/>
              <w:rPr>
                <w:rFonts w:ascii="Times New Roman" w:hAnsi="Times New Roman" w:cs="Times New Roman"/>
                <w:bCs/>
                <w:sz w:val="28"/>
                <w:szCs w:val="28"/>
              </w:rPr>
            </w:pPr>
            <w:r w:rsidRPr="00A036DB">
              <w:rPr>
                <w:rFonts w:ascii="Times New Roman" w:hAnsi="Times New Roman" w:cs="Times New Roman"/>
                <w:bCs/>
                <w:sz w:val="28"/>
                <w:szCs w:val="28"/>
              </w:rPr>
              <w:t>-Совершенствование слоговой структуры слов</w:t>
            </w:r>
          </w:p>
          <w:p w:rsidR="00A036DB" w:rsidRPr="00A036DB" w:rsidRDefault="00A036DB" w:rsidP="00A036DB">
            <w:pPr>
              <w:pStyle w:val="a4"/>
              <w:spacing w:before="120" w:after="120" w:line="360" w:lineRule="auto"/>
              <w:ind w:left="0" w:right="118" w:firstLine="288"/>
              <w:rPr>
                <w:rFonts w:ascii="Times New Roman" w:hAnsi="Times New Roman" w:cs="Times New Roman"/>
                <w:bCs/>
                <w:sz w:val="28"/>
                <w:szCs w:val="28"/>
              </w:rPr>
            </w:pPr>
            <w:r w:rsidRPr="00A036DB">
              <w:rPr>
                <w:rFonts w:ascii="Times New Roman" w:hAnsi="Times New Roman" w:cs="Times New Roman"/>
                <w:bCs/>
                <w:sz w:val="28"/>
                <w:szCs w:val="28"/>
              </w:rPr>
              <w:t>- Коррекция звукопроизношения</w:t>
            </w:r>
          </w:p>
        </w:tc>
      </w:tr>
    </w:tbl>
    <w:p w:rsidR="00575372" w:rsidRPr="00575372" w:rsidRDefault="00575372" w:rsidP="001A46F8">
      <w:pPr>
        <w:pStyle w:val="a4"/>
        <w:spacing w:before="120" w:after="120" w:line="360" w:lineRule="auto"/>
        <w:ind w:left="0" w:right="118" w:firstLine="567"/>
        <w:jc w:val="both"/>
        <w:rPr>
          <w:rFonts w:ascii="Times New Roman" w:hAnsi="Times New Roman" w:cs="Times New Roman"/>
          <w:bCs/>
          <w:sz w:val="28"/>
          <w:szCs w:val="28"/>
        </w:rPr>
      </w:pPr>
      <w:r w:rsidRPr="00575372">
        <w:rPr>
          <w:rFonts w:ascii="Times New Roman" w:hAnsi="Times New Roman" w:cs="Times New Roman"/>
          <w:bCs/>
          <w:sz w:val="28"/>
          <w:szCs w:val="28"/>
        </w:rPr>
        <w:t>Данная программа разработана для реализации в условиях логопедического пункта детского сада общеразвивающего вида, то есть в расписании непосредственно образовательной деятельности не предусмотрено специального времени для проведения фронтальной деятельности учителя - логопеда. Логопедические индивидуальные занятия проводятся с 16 сентября по 15 мая как в часы, свободные отнепосредственно образовательной деятельности, так и во время её проведения. Учитель-логопед берёт детей на свои занятия в любое время, кроме физкультурных и музыкальных занятий.</w:t>
      </w:r>
    </w:p>
    <w:p w:rsidR="00575372" w:rsidRPr="001A46F8" w:rsidRDefault="00575372" w:rsidP="001A46F8">
      <w:pPr>
        <w:pStyle w:val="a4"/>
        <w:spacing w:before="120" w:after="120" w:line="360" w:lineRule="auto"/>
        <w:ind w:left="0" w:right="118" w:firstLine="567"/>
        <w:jc w:val="both"/>
        <w:rPr>
          <w:rFonts w:ascii="Times New Roman" w:hAnsi="Times New Roman" w:cs="Times New Roman"/>
          <w:bCs/>
          <w:sz w:val="28"/>
          <w:szCs w:val="28"/>
        </w:rPr>
      </w:pPr>
      <w:r w:rsidRPr="00575372">
        <w:rPr>
          <w:rFonts w:ascii="Times New Roman" w:hAnsi="Times New Roman" w:cs="Times New Roman"/>
          <w:bCs/>
          <w:sz w:val="28"/>
          <w:szCs w:val="28"/>
        </w:rPr>
        <w:lastRenderedPageBreak/>
        <w:t xml:space="preserve">Занятия с воспитанниками проводятся как индивидуально, так и в </w:t>
      </w:r>
      <w:proofErr w:type="spellStart"/>
      <w:r w:rsidRPr="00575372">
        <w:rPr>
          <w:rFonts w:ascii="Times New Roman" w:hAnsi="Times New Roman" w:cs="Times New Roman"/>
          <w:bCs/>
          <w:sz w:val="28"/>
          <w:szCs w:val="28"/>
        </w:rPr>
        <w:t>микрогруппе</w:t>
      </w:r>
      <w:proofErr w:type="spellEnd"/>
      <w:r w:rsidRPr="00575372">
        <w:rPr>
          <w:rFonts w:ascii="Times New Roman" w:hAnsi="Times New Roman" w:cs="Times New Roman"/>
          <w:bCs/>
          <w:sz w:val="28"/>
          <w:szCs w:val="28"/>
        </w:rPr>
        <w:t xml:space="preserve"> (2-3 человека). Основной формой логопедической коррекции являются индивидуальные занятия. Периодичность </w:t>
      </w:r>
      <w:proofErr w:type="spellStart"/>
      <w:r w:rsidRPr="00575372">
        <w:rPr>
          <w:rFonts w:ascii="Times New Roman" w:hAnsi="Times New Roman" w:cs="Times New Roman"/>
          <w:bCs/>
          <w:sz w:val="28"/>
          <w:szCs w:val="28"/>
        </w:rPr>
        <w:t>микрогрупповых</w:t>
      </w:r>
      <w:proofErr w:type="spellEnd"/>
      <w:r w:rsidRPr="00575372">
        <w:rPr>
          <w:rFonts w:ascii="Times New Roman" w:hAnsi="Times New Roman" w:cs="Times New Roman"/>
          <w:bCs/>
          <w:sz w:val="28"/>
          <w:szCs w:val="28"/>
        </w:rPr>
        <w:t xml:space="preserve"> и индивидуальных занятий определяется учителем-логопедом в зависимости от тяжести нарушения речевого развития. </w:t>
      </w:r>
    </w:p>
    <w:p w:rsidR="00575372" w:rsidRPr="00575372" w:rsidRDefault="00575372" w:rsidP="00575372">
      <w:pPr>
        <w:pStyle w:val="a4"/>
        <w:spacing w:before="120" w:after="120" w:line="360" w:lineRule="auto"/>
        <w:ind w:left="0" w:right="118" w:firstLine="567"/>
        <w:jc w:val="both"/>
        <w:rPr>
          <w:rFonts w:ascii="Times New Roman" w:hAnsi="Times New Roman" w:cs="Times New Roman"/>
          <w:bCs/>
          <w:sz w:val="28"/>
          <w:szCs w:val="28"/>
        </w:rPr>
      </w:pPr>
      <w:r w:rsidRPr="00575372">
        <w:rPr>
          <w:rFonts w:ascii="Times New Roman" w:hAnsi="Times New Roman" w:cs="Times New Roman"/>
          <w:bCs/>
          <w:sz w:val="28"/>
          <w:szCs w:val="28"/>
        </w:rPr>
        <w:t xml:space="preserve">Логопедические занятия проводятся не менее 2 раз в неделю с детьми, имеющими фонетические, фонетико-фонематические нарушения речи. По мере формирования у детей произносительных навыков учитель-логопед может объединять детей в </w:t>
      </w:r>
      <w:proofErr w:type="spellStart"/>
      <w:r w:rsidRPr="00575372">
        <w:rPr>
          <w:rFonts w:ascii="Times New Roman" w:hAnsi="Times New Roman" w:cs="Times New Roman"/>
          <w:bCs/>
          <w:sz w:val="28"/>
          <w:szCs w:val="28"/>
        </w:rPr>
        <w:t>микрогруппы</w:t>
      </w:r>
      <w:proofErr w:type="spellEnd"/>
      <w:r w:rsidRPr="00575372">
        <w:rPr>
          <w:rFonts w:ascii="Times New Roman" w:hAnsi="Times New Roman" w:cs="Times New Roman"/>
          <w:bCs/>
          <w:sz w:val="28"/>
          <w:szCs w:val="28"/>
        </w:rPr>
        <w:t xml:space="preserve"> для автоматизации произношения. Продолжительность индивидуального занятия долж</w:t>
      </w:r>
      <w:r w:rsidR="001A46F8">
        <w:rPr>
          <w:rFonts w:ascii="Times New Roman" w:hAnsi="Times New Roman" w:cs="Times New Roman"/>
          <w:bCs/>
          <w:sz w:val="28"/>
          <w:szCs w:val="28"/>
        </w:rPr>
        <w:t>на составлять не более 20 мин.</w:t>
      </w:r>
    </w:p>
    <w:p w:rsidR="00575372" w:rsidRPr="00575372" w:rsidRDefault="00575372" w:rsidP="00575372">
      <w:pPr>
        <w:pStyle w:val="a4"/>
        <w:spacing w:before="120" w:after="120" w:line="360" w:lineRule="auto"/>
        <w:ind w:left="0" w:right="118" w:firstLine="567"/>
        <w:jc w:val="both"/>
        <w:rPr>
          <w:rFonts w:ascii="Times New Roman" w:hAnsi="Times New Roman" w:cs="Times New Roman"/>
          <w:bCs/>
          <w:sz w:val="28"/>
          <w:szCs w:val="28"/>
        </w:rPr>
      </w:pPr>
      <w:r w:rsidRPr="00575372">
        <w:rPr>
          <w:rFonts w:ascii="Times New Roman" w:hAnsi="Times New Roman" w:cs="Times New Roman"/>
          <w:bCs/>
          <w:sz w:val="28"/>
          <w:szCs w:val="28"/>
        </w:rPr>
        <w:t>Выпуск детей проводится в течение всего учебного года по мере устранения у них дефектов речи.</w:t>
      </w:r>
    </w:p>
    <w:p w:rsidR="00575372" w:rsidRPr="00575372" w:rsidRDefault="00575372" w:rsidP="00575372">
      <w:pPr>
        <w:pStyle w:val="a4"/>
        <w:spacing w:before="120" w:after="120" w:line="360" w:lineRule="auto"/>
        <w:ind w:left="0" w:right="118" w:firstLine="567"/>
        <w:jc w:val="both"/>
        <w:rPr>
          <w:rFonts w:ascii="Times New Roman" w:hAnsi="Times New Roman" w:cs="Times New Roman"/>
          <w:bCs/>
          <w:sz w:val="28"/>
          <w:szCs w:val="28"/>
        </w:rPr>
      </w:pPr>
      <w:r w:rsidRPr="00575372">
        <w:rPr>
          <w:rFonts w:ascii="Times New Roman" w:hAnsi="Times New Roman" w:cs="Times New Roman"/>
          <w:bCs/>
          <w:sz w:val="28"/>
          <w:szCs w:val="28"/>
        </w:rPr>
        <w:t>Программа составлена с учётом основных форм организации коррекционных занятий:</w:t>
      </w:r>
    </w:p>
    <w:p w:rsidR="00575372" w:rsidRPr="00575372" w:rsidRDefault="00575372" w:rsidP="00575372">
      <w:pPr>
        <w:pStyle w:val="a4"/>
        <w:spacing w:before="120" w:after="120" w:line="360" w:lineRule="auto"/>
        <w:ind w:left="0" w:right="118" w:firstLine="567"/>
        <w:jc w:val="both"/>
        <w:rPr>
          <w:rFonts w:ascii="Times New Roman" w:hAnsi="Times New Roman" w:cs="Times New Roman"/>
          <w:bCs/>
          <w:sz w:val="28"/>
          <w:szCs w:val="28"/>
        </w:rPr>
      </w:pPr>
      <w:r w:rsidRPr="00575372">
        <w:rPr>
          <w:rFonts w:ascii="Times New Roman" w:hAnsi="Times New Roman" w:cs="Times New Roman"/>
          <w:bCs/>
          <w:i/>
          <w:iCs/>
          <w:sz w:val="28"/>
          <w:szCs w:val="28"/>
          <w:u w:val="single"/>
        </w:rPr>
        <w:t>индивидуальные</w:t>
      </w:r>
      <w:r w:rsidRPr="00575372">
        <w:rPr>
          <w:rFonts w:ascii="Times New Roman" w:hAnsi="Times New Roman" w:cs="Times New Roman"/>
          <w:bCs/>
          <w:i/>
          <w:iCs/>
          <w:sz w:val="28"/>
          <w:szCs w:val="28"/>
        </w:rPr>
        <w:t xml:space="preserve"> - </w:t>
      </w:r>
      <w:r w:rsidRPr="00575372">
        <w:rPr>
          <w:rFonts w:ascii="Times New Roman" w:hAnsi="Times New Roman" w:cs="Times New Roman"/>
          <w:bCs/>
          <w:sz w:val="28"/>
          <w:szCs w:val="28"/>
        </w:rPr>
        <w:t xml:space="preserve">основная цель-подбор комплексных упражнений,направленных на устранение специфических нарушений звуковой стороны речи при </w:t>
      </w:r>
      <w:proofErr w:type="spellStart"/>
      <w:r w:rsidRPr="00575372">
        <w:rPr>
          <w:rFonts w:ascii="Times New Roman" w:hAnsi="Times New Roman" w:cs="Times New Roman"/>
          <w:bCs/>
          <w:sz w:val="28"/>
          <w:szCs w:val="28"/>
        </w:rPr>
        <w:t>дислалии</w:t>
      </w:r>
      <w:proofErr w:type="spellEnd"/>
      <w:r w:rsidRPr="00575372">
        <w:rPr>
          <w:rFonts w:ascii="Times New Roman" w:hAnsi="Times New Roman" w:cs="Times New Roman"/>
          <w:bCs/>
          <w:sz w:val="28"/>
          <w:szCs w:val="28"/>
        </w:rPr>
        <w:t>, дизартрии. При этом логопед имеет возможность установить эмоциональный контакт с ребёнком, привлечь его внимание к контролю за качеством звучащей речи логопеда и ребёнка, подобрать индивидуальный подход с учетом личностных особенностей (речевой негативизм, фиксация на дефекте, невротические реакции и т. п.);</w:t>
      </w:r>
    </w:p>
    <w:p w:rsidR="00575372" w:rsidRPr="00575372" w:rsidRDefault="00575372" w:rsidP="00575372">
      <w:pPr>
        <w:pStyle w:val="a4"/>
        <w:spacing w:before="120" w:after="120" w:line="360" w:lineRule="auto"/>
        <w:ind w:left="0" w:right="118" w:firstLine="567"/>
        <w:jc w:val="both"/>
        <w:rPr>
          <w:rFonts w:ascii="Times New Roman" w:hAnsi="Times New Roman" w:cs="Times New Roman"/>
          <w:bCs/>
          <w:sz w:val="28"/>
          <w:szCs w:val="28"/>
        </w:rPr>
      </w:pPr>
      <w:r w:rsidRPr="00575372">
        <w:rPr>
          <w:rFonts w:ascii="Times New Roman" w:hAnsi="Times New Roman" w:cs="Times New Roman"/>
          <w:bCs/>
          <w:sz w:val="28"/>
          <w:szCs w:val="28"/>
        </w:rPr>
        <w:t>Задачи и содержание индивидуальных занятий:</w:t>
      </w:r>
    </w:p>
    <w:p w:rsidR="00575372" w:rsidRPr="00575372" w:rsidRDefault="00575372" w:rsidP="00DD19C3">
      <w:pPr>
        <w:pStyle w:val="a4"/>
        <w:numPr>
          <w:ilvl w:val="1"/>
          <w:numId w:val="22"/>
        </w:numPr>
        <w:spacing w:before="120" w:after="120" w:line="360" w:lineRule="auto"/>
        <w:ind w:right="118"/>
        <w:jc w:val="both"/>
        <w:rPr>
          <w:rFonts w:ascii="Times New Roman" w:hAnsi="Times New Roman" w:cs="Times New Roman"/>
          <w:bCs/>
          <w:sz w:val="28"/>
          <w:szCs w:val="28"/>
        </w:rPr>
      </w:pPr>
      <w:r w:rsidRPr="00575372">
        <w:rPr>
          <w:rFonts w:ascii="Times New Roman" w:hAnsi="Times New Roman" w:cs="Times New Roman"/>
          <w:bCs/>
          <w:sz w:val="28"/>
          <w:szCs w:val="28"/>
        </w:rPr>
        <w:t xml:space="preserve">развитие артикуляционного </w:t>
      </w:r>
      <w:proofErr w:type="spellStart"/>
      <w:r w:rsidRPr="00575372">
        <w:rPr>
          <w:rFonts w:ascii="Times New Roman" w:hAnsi="Times New Roman" w:cs="Times New Roman"/>
          <w:bCs/>
          <w:sz w:val="28"/>
          <w:szCs w:val="28"/>
        </w:rPr>
        <w:t>праксиса</w:t>
      </w:r>
      <w:proofErr w:type="spellEnd"/>
      <w:r w:rsidRPr="00575372">
        <w:rPr>
          <w:rFonts w:ascii="Times New Roman" w:hAnsi="Times New Roman" w:cs="Times New Roman"/>
          <w:bCs/>
          <w:sz w:val="28"/>
          <w:szCs w:val="28"/>
        </w:rPr>
        <w:t>;</w:t>
      </w:r>
    </w:p>
    <w:p w:rsidR="00575372" w:rsidRPr="00575372" w:rsidRDefault="00575372" w:rsidP="00DD19C3">
      <w:pPr>
        <w:pStyle w:val="a4"/>
        <w:numPr>
          <w:ilvl w:val="1"/>
          <w:numId w:val="22"/>
        </w:numPr>
        <w:spacing w:before="120" w:after="120" w:line="360" w:lineRule="auto"/>
        <w:ind w:right="118"/>
        <w:jc w:val="both"/>
        <w:rPr>
          <w:rFonts w:ascii="Times New Roman" w:hAnsi="Times New Roman" w:cs="Times New Roman"/>
          <w:bCs/>
          <w:sz w:val="28"/>
          <w:szCs w:val="28"/>
        </w:rPr>
      </w:pPr>
      <w:r w:rsidRPr="00575372">
        <w:rPr>
          <w:rFonts w:ascii="Times New Roman" w:hAnsi="Times New Roman" w:cs="Times New Roman"/>
          <w:bCs/>
          <w:sz w:val="28"/>
          <w:szCs w:val="28"/>
        </w:rPr>
        <w:t>фонационные упражнения;</w:t>
      </w:r>
    </w:p>
    <w:p w:rsidR="00575372" w:rsidRPr="00575372" w:rsidRDefault="00575372" w:rsidP="00DD19C3">
      <w:pPr>
        <w:pStyle w:val="a4"/>
        <w:numPr>
          <w:ilvl w:val="1"/>
          <w:numId w:val="22"/>
        </w:numPr>
        <w:spacing w:before="120" w:after="120" w:line="360" w:lineRule="auto"/>
        <w:ind w:right="118"/>
        <w:jc w:val="both"/>
        <w:rPr>
          <w:rFonts w:ascii="Times New Roman" w:hAnsi="Times New Roman" w:cs="Times New Roman"/>
          <w:bCs/>
          <w:sz w:val="28"/>
          <w:szCs w:val="28"/>
        </w:rPr>
      </w:pPr>
      <w:r w:rsidRPr="00575372">
        <w:rPr>
          <w:rFonts w:ascii="Times New Roman" w:hAnsi="Times New Roman" w:cs="Times New Roman"/>
          <w:bCs/>
          <w:sz w:val="28"/>
          <w:szCs w:val="28"/>
        </w:rPr>
        <w:t xml:space="preserve">уточнение артикуляции правильно произносимых звуков в различных </w:t>
      </w:r>
      <w:proofErr w:type="spellStart"/>
      <w:r w:rsidRPr="00575372">
        <w:rPr>
          <w:rFonts w:ascii="Times New Roman" w:hAnsi="Times New Roman" w:cs="Times New Roman"/>
          <w:bCs/>
          <w:sz w:val="28"/>
          <w:szCs w:val="28"/>
        </w:rPr>
        <w:t>звукослоговых</w:t>
      </w:r>
      <w:proofErr w:type="spellEnd"/>
      <w:r w:rsidRPr="00575372">
        <w:rPr>
          <w:rFonts w:ascii="Times New Roman" w:hAnsi="Times New Roman" w:cs="Times New Roman"/>
          <w:bCs/>
          <w:sz w:val="28"/>
          <w:szCs w:val="28"/>
        </w:rPr>
        <w:t xml:space="preserve"> сочетаниях;</w:t>
      </w:r>
    </w:p>
    <w:p w:rsidR="00575372" w:rsidRPr="00575372" w:rsidRDefault="00575372" w:rsidP="00DD19C3">
      <w:pPr>
        <w:pStyle w:val="a4"/>
        <w:numPr>
          <w:ilvl w:val="1"/>
          <w:numId w:val="22"/>
        </w:numPr>
        <w:spacing w:before="120" w:after="120" w:line="360" w:lineRule="auto"/>
        <w:ind w:right="118"/>
        <w:jc w:val="both"/>
        <w:rPr>
          <w:rFonts w:ascii="Times New Roman" w:hAnsi="Times New Roman" w:cs="Times New Roman"/>
          <w:bCs/>
          <w:sz w:val="28"/>
          <w:szCs w:val="28"/>
        </w:rPr>
      </w:pPr>
      <w:r w:rsidRPr="00575372">
        <w:rPr>
          <w:rFonts w:ascii="Times New Roman" w:hAnsi="Times New Roman" w:cs="Times New Roman"/>
          <w:bCs/>
          <w:sz w:val="28"/>
          <w:szCs w:val="28"/>
        </w:rPr>
        <w:t>вызывание и постановка отсутствующих звуков или коррекция искаженных звуков;</w:t>
      </w:r>
    </w:p>
    <w:p w:rsidR="00575372" w:rsidRPr="00575372" w:rsidRDefault="00575372" w:rsidP="00DD19C3">
      <w:pPr>
        <w:pStyle w:val="a4"/>
        <w:numPr>
          <w:ilvl w:val="1"/>
          <w:numId w:val="22"/>
        </w:numPr>
        <w:spacing w:before="120" w:after="120" w:line="360" w:lineRule="auto"/>
        <w:ind w:right="118"/>
        <w:jc w:val="both"/>
        <w:rPr>
          <w:rFonts w:ascii="Times New Roman" w:hAnsi="Times New Roman" w:cs="Times New Roman"/>
          <w:bCs/>
          <w:sz w:val="28"/>
          <w:szCs w:val="28"/>
        </w:rPr>
      </w:pPr>
      <w:r w:rsidRPr="00575372">
        <w:rPr>
          <w:rFonts w:ascii="Times New Roman" w:hAnsi="Times New Roman" w:cs="Times New Roman"/>
          <w:bCs/>
          <w:sz w:val="28"/>
          <w:szCs w:val="28"/>
        </w:rPr>
        <w:lastRenderedPageBreak/>
        <w:t>первоначальный этап их автоматизации в облегченных фонетических условиях.</w:t>
      </w:r>
    </w:p>
    <w:p w:rsidR="00575372" w:rsidRPr="00575372" w:rsidRDefault="00575372" w:rsidP="00575372">
      <w:pPr>
        <w:pStyle w:val="a4"/>
        <w:spacing w:before="120" w:after="120" w:line="360" w:lineRule="auto"/>
        <w:ind w:left="0" w:right="118" w:firstLine="567"/>
        <w:jc w:val="both"/>
        <w:rPr>
          <w:rFonts w:ascii="Times New Roman" w:hAnsi="Times New Roman" w:cs="Times New Roman"/>
          <w:bCs/>
          <w:sz w:val="28"/>
          <w:szCs w:val="28"/>
        </w:rPr>
      </w:pPr>
      <w:proofErr w:type="spellStart"/>
      <w:r w:rsidRPr="00575372">
        <w:rPr>
          <w:rFonts w:ascii="Times New Roman" w:hAnsi="Times New Roman" w:cs="Times New Roman"/>
          <w:bCs/>
          <w:i/>
          <w:iCs/>
          <w:sz w:val="28"/>
          <w:szCs w:val="28"/>
          <w:u w:val="single"/>
        </w:rPr>
        <w:t>микрогрупповые</w:t>
      </w:r>
      <w:proofErr w:type="spellEnd"/>
      <w:r w:rsidRPr="00575372">
        <w:rPr>
          <w:rFonts w:ascii="Times New Roman" w:hAnsi="Times New Roman" w:cs="Times New Roman"/>
          <w:bCs/>
          <w:i/>
          <w:iCs/>
          <w:sz w:val="28"/>
          <w:szCs w:val="28"/>
        </w:rPr>
        <w:t xml:space="preserve"> (подгрупповые) - </w:t>
      </w:r>
      <w:r w:rsidRPr="00575372">
        <w:rPr>
          <w:rFonts w:ascii="Times New Roman" w:hAnsi="Times New Roman" w:cs="Times New Roman"/>
          <w:bCs/>
          <w:sz w:val="28"/>
          <w:szCs w:val="28"/>
        </w:rPr>
        <w:t xml:space="preserve">основная цель-воспитание навыковколлективной работы, умения слушать и слышать логопеда, выполнять в заданном темпе упражнения по развитию силы голоса, изменению модуляции (хором, выборочно); адекватно оценивать качество речевой продукции детей. Логопед может организовать простой диалог для тренировки произносительных навыков; упражнять детей в различении сходных по звучанию фонем в собственной и чужой речи. Для логопедической работы во время </w:t>
      </w:r>
      <w:proofErr w:type="spellStart"/>
      <w:r w:rsidRPr="00575372">
        <w:rPr>
          <w:rFonts w:ascii="Times New Roman" w:hAnsi="Times New Roman" w:cs="Times New Roman"/>
          <w:bCs/>
          <w:sz w:val="28"/>
          <w:szCs w:val="28"/>
        </w:rPr>
        <w:t>микрогрупповых</w:t>
      </w:r>
      <w:proofErr w:type="spellEnd"/>
      <w:r w:rsidRPr="00575372">
        <w:rPr>
          <w:rFonts w:ascii="Times New Roman" w:hAnsi="Times New Roman" w:cs="Times New Roman"/>
          <w:bCs/>
          <w:sz w:val="28"/>
          <w:szCs w:val="28"/>
        </w:rPr>
        <w:t xml:space="preserve"> занятий 2-3 ребёнка объединяются по признаку однотипности нарушения звукопроизношения.</w:t>
      </w:r>
    </w:p>
    <w:p w:rsidR="00575372" w:rsidRPr="00575372" w:rsidRDefault="00575372" w:rsidP="00575372">
      <w:pPr>
        <w:pStyle w:val="a4"/>
        <w:spacing w:before="120" w:after="120" w:line="360" w:lineRule="auto"/>
        <w:ind w:left="0" w:right="118" w:firstLine="567"/>
        <w:jc w:val="both"/>
        <w:rPr>
          <w:rFonts w:ascii="Times New Roman" w:hAnsi="Times New Roman" w:cs="Times New Roman"/>
          <w:bCs/>
          <w:sz w:val="28"/>
          <w:szCs w:val="28"/>
        </w:rPr>
      </w:pPr>
      <w:r w:rsidRPr="00575372">
        <w:rPr>
          <w:rFonts w:ascii="Times New Roman" w:hAnsi="Times New Roman" w:cs="Times New Roman"/>
          <w:bCs/>
          <w:sz w:val="28"/>
          <w:szCs w:val="28"/>
        </w:rPr>
        <w:t xml:space="preserve">Состав детей в </w:t>
      </w:r>
      <w:proofErr w:type="spellStart"/>
      <w:r w:rsidRPr="00575372">
        <w:rPr>
          <w:rFonts w:ascii="Times New Roman" w:hAnsi="Times New Roman" w:cs="Times New Roman"/>
          <w:bCs/>
          <w:sz w:val="28"/>
          <w:szCs w:val="28"/>
        </w:rPr>
        <w:t>микрогруппах</w:t>
      </w:r>
      <w:proofErr w:type="spellEnd"/>
      <w:r w:rsidRPr="00575372">
        <w:rPr>
          <w:rFonts w:ascii="Times New Roman" w:hAnsi="Times New Roman" w:cs="Times New Roman"/>
          <w:bCs/>
          <w:sz w:val="28"/>
          <w:szCs w:val="28"/>
        </w:rPr>
        <w:t xml:space="preserve"> в течение года периодически меняется. Это обусловлено динамическими изменениями в коррекции речи каждого ребёнка. Состав </w:t>
      </w:r>
      <w:proofErr w:type="spellStart"/>
      <w:r w:rsidRPr="00575372">
        <w:rPr>
          <w:rFonts w:ascii="Times New Roman" w:hAnsi="Times New Roman" w:cs="Times New Roman"/>
          <w:bCs/>
          <w:sz w:val="28"/>
          <w:szCs w:val="28"/>
        </w:rPr>
        <w:t>микрогрупп</w:t>
      </w:r>
      <w:proofErr w:type="spellEnd"/>
      <w:r w:rsidRPr="00575372">
        <w:rPr>
          <w:rFonts w:ascii="Times New Roman" w:hAnsi="Times New Roman" w:cs="Times New Roman"/>
          <w:bCs/>
          <w:sz w:val="28"/>
          <w:szCs w:val="28"/>
        </w:rPr>
        <w:t xml:space="preserve"> является открытой системой, меняется по усмотрению логопеда в зависимости от динамики достижений в коррекции произношения.</w:t>
      </w:r>
    </w:p>
    <w:p w:rsidR="00575372" w:rsidRPr="00575372" w:rsidRDefault="00575372" w:rsidP="00575372">
      <w:pPr>
        <w:pStyle w:val="a4"/>
        <w:spacing w:before="120" w:after="120" w:line="360" w:lineRule="auto"/>
        <w:ind w:left="0" w:right="118" w:firstLine="567"/>
        <w:jc w:val="both"/>
        <w:rPr>
          <w:rFonts w:ascii="Times New Roman" w:hAnsi="Times New Roman" w:cs="Times New Roman"/>
          <w:bCs/>
          <w:sz w:val="28"/>
          <w:szCs w:val="28"/>
        </w:rPr>
      </w:pPr>
      <w:r w:rsidRPr="00575372">
        <w:rPr>
          <w:rFonts w:ascii="Times New Roman" w:hAnsi="Times New Roman" w:cs="Times New Roman"/>
          <w:bCs/>
          <w:sz w:val="28"/>
          <w:szCs w:val="28"/>
        </w:rPr>
        <w:t xml:space="preserve">Задачи и содержание </w:t>
      </w:r>
      <w:proofErr w:type="spellStart"/>
      <w:r w:rsidRPr="00575372">
        <w:rPr>
          <w:rFonts w:ascii="Times New Roman" w:hAnsi="Times New Roman" w:cs="Times New Roman"/>
          <w:bCs/>
          <w:sz w:val="28"/>
          <w:szCs w:val="28"/>
        </w:rPr>
        <w:t>микрогрупповых</w:t>
      </w:r>
      <w:proofErr w:type="spellEnd"/>
      <w:r w:rsidRPr="00575372">
        <w:rPr>
          <w:rFonts w:ascii="Times New Roman" w:hAnsi="Times New Roman" w:cs="Times New Roman"/>
          <w:bCs/>
          <w:sz w:val="28"/>
          <w:szCs w:val="28"/>
        </w:rPr>
        <w:t xml:space="preserve"> занятий:</w:t>
      </w:r>
    </w:p>
    <w:p w:rsidR="00575372" w:rsidRPr="00575372" w:rsidRDefault="00575372" w:rsidP="00DD19C3">
      <w:pPr>
        <w:pStyle w:val="a4"/>
        <w:numPr>
          <w:ilvl w:val="0"/>
          <w:numId w:val="23"/>
        </w:numPr>
        <w:spacing w:before="120" w:after="120" w:line="360" w:lineRule="auto"/>
        <w:ind w:right="118"/>
        <w:jc w:val="both"/>
        <w:rPr>
          <w:rFonts w:ascii="Times New Roman" w:hAnsi="Times New Roman" w:cs="Times New Roman"/>
          <w:bCs/>
          <w:sz w:val="28"/>
          <w:szCs w:val="28"/>
        </w:rPr>
      </w:pPr>
      <w:r w:rsidRPr="00575372">
        <w:rPr>
          <w:rFonts w:ascii="Times New Roman" w:hAnsi="Times New Roman" w:cs="Times New Roman"/>
          <w:bCs/>
          <w:sz w:val="28"/>
          <w:szCs w:val="28"/>
        </w:rPr>
        <w:t>закрепление навыков произношения изученных звуков;</w:t>
      </w:r>
    </w:p>
    <w:p w:rsidR="00575372" w:rsidRPr="00575372" w:rsidRDefault="00575372" w:rsidP="00DD19C3">
      <w:pPr>
        <w:pStyle w:val="a4"/>
        <w:numPr>
          <w:ilvl w:val="0"/>
          <w:numId w:val="23"/>
        </w:numPr>
        <w:spacing w:before="120" w:after="120" w:line="360" w:lineRule="auto"/>
        <w:ind w:right="118"/>
        <w:jc w:val="both"/>
        <w:rPr>
          <w:rFonts w:ascii="Times New Roman" w:hAnsi="Times New Roman" w:cs="Times New Roman"/>
          <w:bCs/>
          <w:sz w:val="28"/>
          <w:szCs w:val="28"/>
        </w:rPr>
      </w:pPr>
      <w:r w:rsidRPr="00575372">
        <w:rPr>
          <w:rFonts w:ascii="Times New Roman" w:hAnsi="Times New Roman" w:cs="Times New Roman"/>
          <w:bCs/>
          <w:sz w:val="28"/>
          <w:szCs w:val="28"/>
        </w:rPr>
        <w:t>отработка навыков восприятия и воспроизведения сложных слоговых структур, состоящих из правильно произносимых звуков;</w:t>
      </w:r>
    </w:p>
    <w:p w:rsidR="00575372" w:rsidRPr="00575372" w:rsidRDefault="00575372" w:rsidP="00575372">
      <w:pPr>
        <w:pStyle w:val="a4"/>
        <w:spacing w:before="120" w:after="120" w:line="360" w:lineRule="auto"/>
        <w:ind w:left="0" w:right="118" w:firstLine="567"/>
        <w:jc w:val="both"/>
        <w:rPr>
          <w:rFonts w:ascii="Times New Roman" w:hAnsi="Times New Roman" w:cs="Times New Roman"/>
          <w:bCs/>
          <w:sz w:val="28"/>
          <w:szCs w:val="28"/>
        </w:rPr>
      </w:pPr>
      <w:r w:rsidRPr="00575372">
        <w:rPr>
          <w:rFonts w:ascii="Times New Roman" w:hAnsi="Times New Roman" w:cs="Times New Roman"/>
          <w:bCs/>
          <w:sz w:val="28"/>
          <w:szCs w:val="28"/>
        </w:rPr>
        <w:t>- воспитание готовности к звуковому анализу и синтезу слов, состоящих из правильно произносимых звуков;</w:t>
      </w:r>
    </w:p>
    <w:p w:rsidR="00575372" w:rsidRPr="00575372" w:rsidRDefault="00575372" w:rsidP="00DD19C3">
      <w:pPr>
        <w:pStyle w:val="a4"/>
        <w:numPr>
          <w:ilvl w:val="0"/>
          <w:numId w:val="24"/>
        </w:numPr>
        <w:spacing w:before="120" w:after="120" w:line="360" w:lineRule="auto"/>
        <w:ind w:right="118"/>
        <w:jc w:val="both"/>
        <w:rPr>
          <w:rFonts w:ascii="Times New Roman" w:hAnsi="Times New Roman" w:cs="Times New Roman"/>
          <w:bCs/>
          <w:sz w:val="28"/>
          <w:szCs w:val="28"/>
        </w:rPr>
      </w:pPr>
      <w:r w:rsidRPr="00575372">
        <w:rPr>
          <w:rFonts w:ascii="Times New Roman" w:hAnsi="Times New Roman" w:cs="Times New Roman"/>
          <w:bCs/>
          <w:sz w:val="28"/>
          <w:szCs w:val="28"/>
        </w:rPr>
        <w:t>расширение лексического запаса в процессе закрепления поставленных ранее звуков;</w:t>
      </w:r>
    </w:p>
    <w:p w:rsidR="00575372" w:rsidRDefault="00575372" w:rsidP="00DD19C3">
      <w:pPr>
        <w:pStyle w:val="a4"/>
        <w:numPr>
          <w:ilvl w:val="1"/>
          <w:numId w:val="24"/>
        </w:numPr>
        <w:spacing w:before="120" w:after="120" w:line="360" w:lineRule="auto"/>
        <w:ind w:right="118"/>
        <w:jc w:val="both"/>
        <w:rPr>
          <w:rFonts w:ascii="Times New Roman" w:hAnsi="Times New Roman" w:cs="Times New Roman"/>
          <w:bCs/>
          <w:sz w:val="28"/>
          <w:szCs w:val="28"/>
        </w:rPr>
      </w:pPr>
      <w:r w:rsidRPr="00575372">
        <w:rPr>
          <w:rFonts w:ascii="Times New Roman" w:hAnsi="Times New Roman" w:cs="Times New Roman"/>
          <w:bCs/>
          <w:sz w:val="28"/>
          <w:szCs w:val="28"/>
        </w:rPr>
        <w:t>закрепление доступных возрасту грамматических категорий с учётом исправленных на индивидуальных занятиях звуков.</w:t>
      </w:r>
    </w:p>
    <w:p w:rsidR="00EA181E" w:rsidRPr="00575372" w:rsidRDefault="00EA181E" w:rsidP="00EA181E">
      <w:pPr>
        <w:pStyle w:val="a4"/>
        <w:spacing w:before="120" w:after="120" w:line="360" w:lineRule="auto"/>
        <w:ind w:right="118"/>
        <w:jc w:val="both"/>
        <w:rPr>
          <w:rFonts w:ascii="Times New Roman" w:hAnsi="Times New Roman" w:cs="Times New Roman"/>
          <w:bCs/>
          <w:sz w:val="28"/>
          <w:szCs w:val="28"/>
        </w:rPr>
      </w:pPr>
    </w:p>
    <w:p w:rsidR="00B32A1F" w:rsidRPr="000716F4" w:rsidRDefault="00CE6397" w:rsidP="000716F4">
      <w:pPr>
        <w:rPr>
          <w:rFonts w:ascii="Times New Roman" w:hAnsi="Times New Roman" w:cs="Times New Roman"/>
          <w:b/>
          <w:sz w:val="28"/>
          <w:szCs w:val="28"/>
        </w:rPr>
      </w:pPr>
      <w:bookmarkStart w:id="6" w:name="_Toc53969074"/>
      <w:r>
        <w:rPr>
          <w:rFonts w:ascii="Times New Roman" w:hAnsi="Times New Roman" w:cs="Times New Roman"/>
          <w:b/>
          <w:sz w:val="28"/>
          <w:szCs w:val="28"/>
        </w:rPr>
        <w:t>2.2.1</w:t>
      </w:r>
      <w:r w:rsidR="00B32A1F" w:rsidRPr="000716F4">
        <w:rPr>
          <w:rFonts w:ascii="Times New Roman" w:hAnsi="Times New Roman" w:cs="Times New Roman"/>
          <w:b/>
          <w:sz w:val="28"/>
          <w:szCs w:val="28"/>
        </w:rPr>
        <w:t xml:space="preserve"> Подготовительный этап логопедической работы с воспитанниками 5-7 лет с ТНР</w:t>
      </w:r>
      <w:bookmarkEnd w:id="6"/>
    </w:p>
    <w:p w:rsidR="00B32A1F" w:rsidRDefault="00B32A1F" w:rsidP="00B32A1F">
      <w:pPr>
        <w:jc w:val="center"/>
        <w:rPr>
          <w:rFonts w:ascii="Times New Roman" w:hAnsi="Times New Roman" w:cs="Times New Roman"/>
          <w:sz w:val="28"/>
          <w:szCs w:val="28"/>
        </w:rPr>
      </w:pPr>
      <w:r w:rsidRPr="000F1B2B">
        <w:rPr>
          <w:rFonts w:ascii="Times New Roman" w:hAnsi="Times New Roman" w:cs="Times New Roman"/>
          <w:b/>
          <w:sz w:val="28"/>
          <w:szCs w:val="28"/>
        </w:rPr>
        <w:lastRenderedPageBreak/>
        <w:t>Формирование кинестетической и кинетической основы движений в процессе развития общей, ручной и артикуляторной моторики.</w:t>
      </w:r>
    </w:p>
    <w:p w:rsidR="00B32A1F" w:rsidRDefault="00B32A1F" w:rsidP="00B32A1F">
      <w:pPr>
        <w:ind w:firstLine="567"/>
        <w:jc w:val="both"/>
        <w:rPr>
          <w:rFonts w:ascii="Times New Roman" w:hAnsi="Times New Roman" w:cs="Times New Roman"/>
          <w:sz w:val="28"/>
          <w:szCs w:val="28"/>
        </w:rPr>
      </w:pPr>
      <w:r>
        <w:rPr>
          <w:rFonts w:ascii="Times New Roman" w:hAnsi="Times New Roman" w:cs="Times New Roman"/>
          <w:sz w:val="28"/>
          <w:szCs w:val="28"/>
        </w:rPr>
        <w:t>С</w:t>
      </w:r>
      <w:r w:rsidRPr="000F1B2B">
        <w:rPr>
          <w:rFonts w:ascii="Times New Roman" w:hAnsi="Times New Roman" w:cs="Times New Roman"/>
          <w:sz w:val="28"/>
          <w:szCs w:val="28"/>
        </w:rPr>
        <w:t>овершенствование двигательной сферы детей. Обучение их выполнению сложных двигательных программ, включающих последовательно и однов</w:t>
      </w:r>
      <w:r>
        <w:rPr>
          <w:rFonts w:ascii="Times New Roman" w:hAnsi="Times New Roman" w:cs="Times New Roman"/>
          <w:sz w:val="28"/>
          <w:szCs w:val="28"/>
        </w:rPr>
        <w:t>ременно организованные движения.</w:t>
      </w:r>
    </w:p>
    <w:p w:rsidR="00B32A1F" w:rsidRDefault="00B32A1F" w:rsidP="00B32A1F">
      <w:pPr>
        <w:ind w:firstLine="567"/>
        <w:jc w:val="both"/>
        <w:rPr>
          <w:rFonts w:ascii="Times New Roman" w:hAnsi="Times New Roman" w:cs="Times New Roman"/>
          <w:sz w:val="28"/>
          <w:szCs w:val="28"/>
        </w:rPr>
      </w:pPr>
      <w:r w:rsidRPr="000F1B2B">
        <w:rPr>
          <w:rFonts w:ascii="Times New Roman" w:hAnsi="Times New Roman" w:cs="Times New Roman"/>
          <w:sz w:val="28"/>
          <w:szCs w:val="28"/>
        </w:rPr>
        <w:t>Совершенствование кинестетической основы движений пальц</w:t>
      </w:r>
      <w:r>
        <w:rPr>
          <w:rFonts w:ascii="Times New Roman" w:hAnsi="Times New Roman" w:cs="Times New Roman"/>
          <w:sz w:val="28"/>
          <w:szCs w:val="28"/>
        </w:rPr>
        <w:t>ев рук по словесной инструкции.</w:t>
      </w:r>
    </w:p>
    <w:p w:rsidR="00B32A1F" w:rsidRDefault="00B32A1F" w:rsidP="00B32A1F">
      <w:pPr>
        <w:ind w:firstLine="567"/>
        <w:jc w:val="both"/>
        <w:rPr>
          <w:rFonts w:ascii="Times New Roman" w:hAnsi="Times New Roman" w:cs="Times New Roman"/>
          <w:sz w:val="28"/>
          <w:szCs w:val="28"/>
        </w:rPr>
      </w:pPr>
      <w:r w:rsidRPr="000F1B2B">
        <w:rPr>
          <w:rFonts w:ascii="Times New Roman" w:hAnsi="Times New Roman" w:cs="Times New Roman"/>
          <w:sz w:val="28"/>
          <w:szCs w:val="28"/>
        </w:rPr>
        <w:t>Развитие кинетической основы движений пальцев рук в процессе выполнения последовательно организованных движе</w:t>
      </w:r>
      <w:r>
        <w:rPr>
          <w:rFonts w:ascii="Times New Roman" w:hAnsi="Times New Roman" w:cs="Times New Roman"/>
          <w:sz w:val="28"/>
          <w:szCs w:val="28"/>
        </w:rPr>
        <w:t xml:space="preserve">ний и конструктивного </w:t>
      </w:r>
      <w:proofErr w:type="spellStart"/>
      <w:r>
        <w:rPr>
          <w:rFonts w:ascii="Times New Roman" w:hAnsi="Times New Roman" w:cs="Times New Roman"/>
          <w:sz w:val="28"/>
          <w:szCs w:val="28"/>
        </w:rPr>
        <w:t>праксиса</w:t>
      </w:r>
      <w:proofErr w:type="spellEnd"/>
      <w:r>
        <w:rPr>
          <w:rFonts w:ascii="Times New Roman" w:hAnsi="Times New Roman" w:cs="Times New Roman"/>
          <w:sz w:val="28"/>
          <w:szCs w:val="28"/>
        </w:rPr>
        <w:t xml:space="preserve">. </w:t>
      </w:r>
      <w:r w:rsidRPr="000F1B2B">
        <w:rPr>
          <w:rFonts w:ascii="Times New Roman" w:hAnsi="Times New Roman" w:cs="Times New Roman"/>
          <w:sz w:val="28"/>
          <w:szCs w:val="28"/>
        </w:rPr>
        <w:t>Формирование кинетической основы движений пальцев рук в процессе выполнения одновременно организованных движений, составляющих е</w:t>
      </w:r>
      <w:r>
        <w:rPr>
          <w:rFonts w:ascii="Times New Roman" w:hAnsi="Times New Roman" w:cs="Times New Roman"/>
          <w:sz w:val="28"/>
          <w:szCs w:val="28"/>
        </w:rPr>
        <w:t>диный двигательный навык.</w:t>
      </w:r>
    </w:p>
    <w:p w:rsidR="00B32A1F" w:rsidRDefault="00B32A1F" w:rsidP="00B32A1F">
      <w:pPr>
        <w:ind w:firstLine="567"/>
        <w:jc w:val="both"/>
        <w:rPr>
          <w:rFonts w:ascii="Times New Roman" w:hAnsi="Times New Roman" w:cs="Times New Roman"/>
          <w:sz w:val="28"/>
          <w:szCs w:val="28"/>
        </w:rPr>
      </w:pPr>
      <w:r w:rsidRPr="000F1B2B">
        <w:rPr>
          <w:rFonts w:ascii="Times New Roman" w:hAnsi="Times New Roman" w:cs="Times New Roman"/>
          <w:sz w:val="28"/>
          <w:szCs w:val="28"/>
        </w:rPr>
        <w:t>Совершенствование кинестетической основы артикуляторных движений и формирование нормативных</w:t>
      </w:r>
      <w:r>
        <w:rPr>
          <w:rFonts w:ascii="Times New Roman" w:hAnsi="Times New Roman" w:cs="Times New Roman"/>
          <w:sz w:val="28"/>
          <w:szCs w:val="28"/>
        </w:rPr>
        <w:t xml:space="preserve"> артикуляторных укладов звуков.</w:t>
      </w:r>
    </w:p>
    <w:p w:rsidR="00B32A1F" w:rsidRDefault="00B32A1F" w:rsidP="00B32A1F">
      <w:pPr>
        <w:ind w:firstLine="567"/>
        <w:jc w:val="both"/>
        <w:rPr>
          <w:rFonts w:ascii="Times New Roman" w:hAnsi="Times New Roman" w:cs="Times New Roman"/>
          <w:sz w:val="28"/>
          <w:szCs w:val="28"/>
        </w:rPr>
      </w:pPr>
      <w:r w:rsidRPr="000F1B2B">
        <w:rPr>
          <w:rFonts w:ascii="Times New Roman" w:hAnsi="Times New Roman" w:cs="Times New Roman"/>
          <w:sz w:val="28"/>
          <w:szCs w:val="28"/>
        </w:rPr>
        <w:t xml:space="preserve">Развитие кинетической </w:t>
      </w:r>
      <w:r>
        <w:rPr>
          <w:rFonts w:ascii="Times New Roman" w:hAnsi="Times New Roman" w:cs="Times New Roman"/>
          <w:sz w:val="28"/>
          <w:szCs w:val="28"/>
        </w:rPr>
        <w:t>основы артикуляторных движений.</w:t>
      </w:r>
    </w:p>
    <w:p w:rsidR="00B32A1F" w:rsidRDefault="00B32A1F" w:rsidP="00B32A1F">
      <w:pPr>
        <w:ind w:firstLine="567"/>
        <w:jc w:val="both"/>
        <w:rPr>
          <w:rFonts w:ascii="Times New Roman" w:hAnsi="Times New Roman" w:cs="Times New Roman"/>
          <w:sz w:val="28"/>
          <w:szCs w:val="28"/>
        </w:rPr>
      </w:pPr>
      <w:r w:rsidRPr="000F1B2B">
        <w:rPr>
          <w:rFonts w:ascii="Times New Roman" w:hAnsi="Times New Roman" w:cs="Times New Roman"/>
          <w:sz w:val="28"/>
          <w:szCs w:val="28"/>
        </w:rPr>
        <w:t xml:space="preserve">Совершенствование движений мимической мускулатуры по </w:t>
      </w:r>
      <w:r>
        <w:rPr>
          <w:rFonts w:ascii="Times New Roman" w:hAnsi="Times New Roman" w:cs="Times New Roman"/>
          <w:sz w:val="28"/>
          <w:szCs w:val="28"/>
        </w:rPr>
        <w:t>словесной инструкции.</w:t>
      </w:r>
    </w:p>
    <w:p w:rsidR="00B32A1F" w:rsidRDefault="00B32A1F" w:rsidP="00B32A1F">
      <w:pPr>
        <w:ind w:firstLine="567"/>
        <w:jc w:val="both"/>
        <w:rPr>
          <w:rFonts w:ascii="Times New Roman" w:hAnsi="Times New Roman" w:cs="Times New Roman"/>
          <w:sz w:val="28"/>
          <w:szCs w:val="28"/>
        </w:rPr>
      </w:pPr>
      <w:r w:rsidRPr="000F1B2B">
        <w:rPr>
          <w:rFonts w:ascii="Times New Roman" w:hAnsi="Times New Roman" w:cs="Times New Roman"/>
          <w:sz w:val="28"/>
          <w:szCs w:val="28"/>
        </w:rPr>
        <w:t>Нормализация мышечного тонуса мимической и артикуляторной мускулатуры путем проведения дифференциро</w:t>
      </w:r>
      <w:r>
        <w:rPr>
          <w:rFonts w:ascii="Times New Roman" w:hAnsi="Times New Roman" w:cs="Times New Roman"/>
          <w:sz w:val="28"/>
          <w:szCs w:val="28"/>
        </w:rPr>
        <w:t>ванного логопедического массажа.</w:t>
      </w:r>
    </w:p>
    <w:p w:rsidR="00B32A1F" w:rsidRPr="00FD6FF4" w:rsidRDefault="00B32A1F" w:rsidP="00B32A1F">
      <w:pPr>
        <w:ind w:firstLine="567"/>
        <w:jc w:val="center"/>
        <w:rPr>
          <w:rFonts w:ascii="Times New Roman" w:hAnsi="Times New Roman" w:cs="Times New Roman"/>
          <w:b/>
          <w:sz w:val="28"/>
          <w:szCs w:val="28"/>
        </w:rPr>
      </w:pPr>
      <w:r w:rsidRPr="00FD6FF4">
        <w:rPr>
          <w:rFonts w:ascii="Times New Roman" w:hAnsi="Times New Roman" w:cs="Times New Roman"/>
          <w:b/>
          <w:sz w:val="28"/>
          <w:szCs w:val="28"/>
        </w:rPr>
        <w:t>Формирование мыслительных операций анализа, синтеза, сравнения, обобщения, классификации.</w:t>
      </w:r>
    </w:p>
    <w:p w:rsidR="00B32A1F" w:rsidRDefault="00B32A1F" w:rsidP="00B32A1F">
      <w:pPr>
        <w:ind w:firstLine="567"/>
        <w:jc w:val="both"/>
        <w:rPr>
          <w:rFonts w:ascii="Times New Roman" w:hAnsi="Times New Roman" w:cs="Times New Roman"/>
          <w:sz w:val="28"/>
          <w:szCs w:val="28"/>
        </w:rPr>
      </w:pPr>
      <w:r w:rsidRPr="000F1B2B">
        <w:rPr>
          <w:rFonts w:ascii="Times New Roman" w:hAnsi="Times New Roman" w:cs="Times New Roman"/>
          <w:sz w:val="28"/>
          <w:szCs w:val="28"/>
        </w:rPr>
        <w:t xml:space="preserve">Совершенствование основных компонентов мыслительной деятельности. Формирование логического мышления. Обучение умению рассуждать логически на основе обогащения детского опыта и развития представлений об окружающей действительности, а также умению представлять индуктивно-дедуктивные доказательства. Обучение планированию деятельности </w:t>
      </w:r>
      <w:r>
        <w:rPr>
          <w:rFonts w:ascii="Times New Roman" w:hAnsi="Times New Roman" w:cs="Times New Roman"/>
          <w:sz w:val="28"/>
          <w:szCs w:val="28"/>
        </w:rPr>
        <w:t>и контролю ее при участии речи.</w:t>
      </w:r>
    </w:p>
    <w:p w:rsidR="00B32A1F" w:rsidRDefault="00B32A1F" w:rsidP="00B32A1F">
      <w:pPr>
        <w:ind w:firstLine="567"/>
        <w:jc w:val="both"/>
        <w:rPr>
          <w:rFonts w:ascii="Times New Roman" w:hAnsi="Times New Roman" w:cs="Times New Roman"/>
          <w:sz w:val="28"/>
          <w:szCs w:val="28"/>
        </w:rPr>
      </w:pPr>
      <w:r w:rsidRPr="000F1B2B">
        <w:rPr>
          <w:rFonts w:ascii="Times New Roman" w:hAnsi="Times New Roman" w:cs="Times New Roman"/>
          <w:sz w:val="28"/>
          <w:szCs w:val="28"/>
        </w:rPr>
        <w:t xml:space="preserve">Развитие анализа, сравнения, способности выделять существенные признаки и мысленно обобщать их по принципу аналогии. Обучение детей активной поисковой деятельности. Обучение самостоятельному определению существенного признака для классификации на его основе. Формирование конкретных, родовых, видовых понятий и общих представлений различной </w:t>
      </w:r>
      <w:r w:rsidRPr="000F1B2B">
        <w:rPr>
          <w:rFonts w:ascii="Times New Roman" w:hAnsi="Times New Roman" w:cs="Times New Roman"/>
          <w:sz w:val="28"/>
          <w:szCs w:val="28"/>
        </w:rPr>
        <w:lastRenderedPageBreak/>
        <w:t xml:space="preserve">степени обобщенности. Учить детей обобщать конкретные понятия с помощью родовых понятий, обобщать понятия через абстрактное родовое понятие, обобщать понятия через выделение признаков различия и сходства «Назови, какие бывают», («Назови одним словом», «Разложи картинки», «Сравни предметы» и т. п.). Обучение мысленному установлению связей, объединению предметов, их частей или признаков («Дополни до целого», «Сложи картинку»). Формирование умения устанавливать </w:t>
      </w:r>
      <w:proofErr w:type="spellStart"/>
      <w:r w:rsidRPr="000F1B2B">
        <w:rPr>
          <w:rFonts w:ascii="Times New Roman" w:hAnsi="Times New Roman" w:cs="Times New Roman"/>
          <w:sz w:val="28"/>
          <w:szCs w:val="28"/>
        </w:rPr>
        <w:t>пр</w:t>
      </w:r>
      <w:r>
        <w:rPr>
          <w:rFonts w:ascii="Times New Roman" w:hAnsi="Times New Roman" w:cs="Times New Roman"/>
          <w:sz w:val="28"/>
          <w:szCs w:val="28"/>
        </w:rPr>
        <w:t>ичинноследственные</w:t>
      </w:r>
      <w:proofErr w:type="spellEnd"/>
      <w:r>
        <w:rPr>
          <w:rFonts w:ascii="Times New Roman" w:hAnsi="Times New Roman" w:cs="Times New Roman"/>
          <w:sz w:val="28"/>
          <w:szCs w:val="28"/>
        </w:rPr>
        <w:t xml:space="preserve"> зависимости.</w:t>
      </w:r>
    </w:p>
    <w:p w:rsidR="00B32A1F" w:rsidRDefault="00B32A1F" w:rsidP="00B32A1F">
      <w:pPr>
        <w:ind w:firstLine="567"/>
        <w:jc w:val="both"/>
        <w:rPr>
          <w:rFonts w:ascii="Times New Roman" w:hAnsi="Times New Roman" w:cs="Times New Roman"/>
          <w:sz w:val="28"/>
          <w:szCs w:val="28"/>
        </w:rPr>
      </w:pPr>
      <w:r w:rsidRPr="000F1B2B">
        <w:rPr>
          <w:rFonts w:ascii="Times New Roman" w:hAnsi="Times New Roman" w:cs="Times New Roman"/>
          <w:sz w:val="28"/>
          <w:szCs w:val="28"/>
        </w:rPr>
        <w:t>Обучение детей пониманию иносказательного смысла загадок без использования наглядной опоры (на основ</w:t>
      </w:r>
      <w:r>
        <w:rPr>
          <w:rFonts w:ascii="Times New Roman" w:hAnsi="Times New Roman" w:cs="Times New Roman"/>
          <w:sz w:val="28"/>
          <w:szCs w:val="28"/>
        </w:rPr>
        <w:t>е игрового и житейского опыта).</w:t>
      </w:r>
    </w:p>
    <w:p w:rsidR="00B32A1F" w:rsidRPr="00FD6FF4" w:rsidRDefault="00B32A1F" w:rsidP="00B32A1F">
      <w:pPr>
        <w:ind w:firstLine="567"/>
        <w:jc w:val="center"/>
        <w:rPr>
          <w:rFonts w:ascii="Times New Roman" w:hAnsi="Times New Roman" w:cs="Times New Roman"/>
          <w:b/>
          <w:sz w:val="28"/>
          <w:szCs w:val="28"/>
        </w:rPr>
      </w:pPr>
      <w:r w:rsidRPr="00FD6FF4">
        <w:rPr>
          <w:rFonts w:ascii="Times New Roman" w:hAnsi="Times New Roman" w:cs="Times New Roman"/>
          <w:b/>
          <w:sz w:val="28"/>
          <w:szCs w:val="28"/>
        </w:rPr>
        <w:t xml:space="preserve">Формирование </w:t>
      </w:r>
      <w:proofErr w:type="spellStart"/>
      <w:r w:rsidRPr="00FD6FF4">
        <w:rPr>
          <w:rFonts w:ascii="Times New Roman" w:hAnsi="Times New Roman" w:cs="Times New Roman"/>
          <w:b/>
          <w:sz w:val="28"/>
          <w:szCs w:val="28"/>
        </w:rPr>
        <w:t>слухозрительного</w:t>
      </w:r>
      <w:proofErr w:type="spellEnd"/>
      <w:r w:rsidRPr="00FD6FF4">
        <w:rPr>
          <w:rFonts w:ascii="Times New Roman" w:hAnsi="Times New Roman" w:cs="Times New Roman"/>
          <w:b/>
          <w:sz w:val="28"/>
          <w:szCs w:val="28"/>
        </w:rPr>
        <w:t xml:space="preserve"> и </w:t>
      </w:r>
      <w:proofErr w:type="spellStart"/>
      <w:r w:rsidRPr="00FD6FF4">
        <w:rPr>
          <w:rFonts w:ascii="Times New Roman" w:hAnsi="Times New Roman" w:cs="Times New Roman"/>
          <w:b/>
          <w:sz w:val="28"/>
          <w:szCs w:val="28"/>
        </w:rPr>
        <w:t>слухомоторного</w:t>
      </w:r>
      <w:proofErr w:type="spellEnd"/>
      <w:r w:rsidRPr="00FD6FF4">
        <w:rPr>
          <w:rFonts w:ascii="Times New Roman" w:hAnsi="Times New Roman" w:cs="Times New Roman"/>
          <w:b/>
          <w:sz w:val="28"/>
          <w:szCs w:val="28"/>
        </w:rPr>
        <w:t xml:space="preserve"> взаимодействия в процессе восприятия и воспроизведения ритмических структур.</w:t>
      </w:r>
    </w:p>
    <w:p w:rsidR="00B32A1F" w:rsidRDefault="00B32A1F" w:rsidP="00B32A1F">
      <w:pPr>
        <w:ind w:firstLine="567"/>
        <w:jc w:val="both"/>
        <w:rPr>
          <w:rFonts w:ascii="Times New Roman" w:hAnsi="Times New Roman" w:cs="Times New Roman"/>
          <w:sz w:val="28"/>
          <w:szCs w:val="28"/>
        </w:rPr>
      </w:pPr>
      <w:r w:rsidRPr="000F1B2B">
        <w:rPr>
          <w:rFonts w:ascii="Times New Roman" w:hAnsi="Times New Roman" w:cs="Times New Roman"/>
          <w:sz w:val="28"/>
          <w:szCs w:val="28"/>
        </w:rPr>
        <w:t>Обучение восприятию, оценке ритмов (до шести ритмических сигналов) и их воспроизведению по речевой инструкции (без о</w:t>
      </w:r>
      <w:r>
        <w:rPr>
          <w:rFonts w:ascii="Times New Roman" w:hAnsi="Times New Roman" w:cs="Times New Roman"/>
          <w:sz w:val="28"/>
          <w:szCs w:val="28"/>
        </w:rPr>
        <w:t>поры на зрительное восприятие).</w:t>
      </w:r>
    </w:p>
    <w:p w:rsidR="00B32A1F" w:rsidRDefault="00B32A1F" w:rsidP="00B32A1F">
      <w:pPr>
        <w:ind w:firstLine="567"/>
        <w:jc w:val="both"/>
        <w:rPr>
          <w:rFonts w:ascii="Times New Roman" w:hAnsi="Times New Roman" w:cs="Times New Roman"/>
          <w:sz w:val="28"/>
          <w:szCs w:val="28"/>
        </w:rPr>
      </w:pPr>
      <w:r w:rsidRPr="000F1B2B">
        <w:rPr>
          <w:rFonts w:ascii="Times New Roman" w:hAnsi="Times New Roman" w:cs="Times New Roman"/>
          <w:sz w:val="28"/>
          <w:szCs w:val="28"/>
        </w:rPr>
        <w:t>Формирование понятий «длинное» и «короткое», «громкое звучание» и «тихое звучание» с использованием музыкальных инструментов. Обучение детей обозначению различных по длительности и громкости</w:t>
      </w:r>
      <w:r>
        <w:rPr>
          <w:rFonts w:ascii="Times New Roman" w:hAnsi="Times New Roman" w:cs="Times New Roman"/>
          <w:sz w:val="28"/>
          <w:szCs w:val="28"/>
        </w:rPr>
        <w:t xml:space="preserve"> звучаний графическими знаками.</w:t>
      </w:r>
    </w:p>
    <w:p w:rsidR="00B32A1F" w:rsidRDefault="00B32A1F" w:rsidP="00B32A1F">
      <w:pPr>
        <w:ind w:firstLine="567"/>
        <w:jc w:val="both"/>
        <w:rPr>
          <w:rFonts w:ascii="Times New Roman" w:hAnsi="Times New Roman" w:cs="Times New Roman"/>
          <w:sz w:val="28"/>
          <w:szCs w:val="28"/>
        </w:rPr>
      </w:pPr>
      <w:r w:rsidRPr="000F1B2B">
        <w:rPr>
          <w:rFonts w:ascii="Times New Roman" w:hAnsi="Times New Roman" w:cs="Times New Roman"/>
          <w:sz w:val="28"/>
          <w:szCs w:val="28"/>
        </w:rPr>
        <w:t>Обучение детей восприятию, оценке неакцентированных и акцентированных ритмических структур и их воспроизведению по образцу и по речевой инструкции: /// ///; // ///; /–; –/; //– –; — –//; –/–/ (где / - громкий удар, — - тихий звук); __</w:t>
      </w:r>
      <w:proofErr w:type="gramStart"/>
      <w:r w:rsidRPr="000F1B2B">
        <w:rPr>
          <w:rFonts w:ascii="Times New Roman" w:hAnsi="Times New Roman" w:cs="Times New Roman"/>
          <w:sz w:val="28"/>
          <w:szCs w:val="28"/>
        </w:rPr>
        <w:t>_ .</w:t>
      </w:r>
      <w:proofErr w:type="gramEnd"/>
      <w:r w:rsidRPr="000F1B2B">
        <w:rPr>
          <w:rFonts w:ascii="Times New Roman" w:hAnsi="Times New Roman" w:cs="Times New Roman"/>
          <w:sz w:val="28"/>
          <w:szCs w:val="28"/>
        </w:rPr>
        <w:t xml:space="preserve"> ; …___; .___.___ (где ___ - длинное зв</w:t>
      </w:r>
      <w:r>
        <w:rPr>
          <w:rFonts w:ascii="Times New Roman" w:hAnsi="Times New Roman" w:cs="Times New Roman"/>
          <w:sz w:val="28"/>
          <w:szCs w:val="28"/>
        </w:rPr>
        <w:t>учание, . - короткое звучание).</w:t>
      </w:r>
    </w:p>
    <w:p w:rsidR="00B32A1F" w:rsidRPr="00FD6FF4" w:rsidRDefault="00B32A1F" w:rsidP="00B32A1F">
      <w:pPr>
        <w:ind w:firstLine="567"/>
        <w:jc w:val="center"/>
        <w:rPr>
          <w:rFonts w:ascii="Times New Roman" w:hAnsi="Times New Roman" w:cs="Times New Roman"/>
          <w:b/>
          <w:sz w:val="28"/>
          <w:szCs w:val="28"/>
        </w:rPr>
      </w:pPr>
      <w:r w:rsidRPr="00FD6FF4">
        <w:rPr>
          <w:rFonts w:ascii="Times New Roman" w:hAnsi="Times New Roman" w:cs="Times New Roman"/>
          <w:b/>
          <w:sz w:val="28"/>
          <w:szCs w:val="28"/>
        </w:rPr>
        <w:t>Формирование сенсорно-перцептивного уровня восприятия.</w:t>
      </w:r>
    </w:p>
    <w:p w:rsidR="00B32A1F" w:rsidRDefault="00B32A1F" w:rsidP="00B32A1F">
      <w:pPr>
        <w:ind w:firstLine="567"/>
        <w:jc w:val="both"/>
        <w:rPr>
          <w:rFonts w:ascii="Times New Roman" w:hAnsi="Times New Roman" w:cs="Times New Roman"/>
          <w:sz w:val="28"/>
          <w:szCs w:val="28"/>
        </w:rPr>
      </w:pPr>
      <w:r w:rsidRPr="000F1B2B">
        <w:rPr>
          <w:rFonts w:ascii="Times New Roman" w:hAnsi="Times New Roman" w:cs="Times New Roman"/>
          <w:sz w:val="28"/>
          <w:szCs w:val="28"/>
        </w:rPr>
        <w:t>Совершенствование распознавания звуков, направленного восприятия звучания речи. Обучение детей умению правильно слушать и слышать речевой материал. Формирование четкого слухового образа звука.</w:t>
      </w:r>
    </w:p>
    <w:p w:rsidR="00B32A1F" w:rsidRPr="00B32A1F" w:rsidRDefault="005B3471" w:rsidP="00B32A1F">
      <w:pPr>
        <w:rPr>
          <w:rFonts w:ascii="Times New Roman" w:hAnsi="Times New Roman" w:cs="Times New Roman"/>
          <w:b/>
          <w:sz w:val="28"/>
          <w:szCs w:val="28"/>
        </w:rPr>
      </w:pPr>
      <w:bookmarkStart w:id="7" w:name="_Toc53969075"/>
      <w:r>
        <w:rPr>
          <w:rFonts w:ascii="Times New Roman" w:hAnsi="Times New Roman" w:cs="Times New Roman"/>
          <w:b/>
          <w:sz w:val="28"/>
          <w:szCs w:val="28"/>
        </w:rPr>
        <w:t>2.2.2</w:t>
      </w:r>
      <w:r w:rsidR="00B32A1F" w:rsidRPr="00B32A1F">
        <w:rPr>
          <w:rFonts w:ascii="Times New Roman" w:hAnsi="Times New Roman" w:cs="Times New Roman"/>
          <w:b/>
          <w:sz w:val="28"/>
          <w:szCs w:val="28"/>
        </w:rPr>
        <w:t xml:space="preserve"> Основной этап логопедической работы с воспитанниками 5-7 лет с ТНР</w:t>
      </w:r>
      <w:bookmarkEnd w:id="7"/>
    </w:p>
    <w:p w:rsidR="00B32A1F" w:rsidRPr="00117620" w:rsidRDefault="00B32A1F" w:rsidP="00B32A1F">
      <w:pPr>
        <w:tabs>
          <w:tab w:val="left" w:pos="0"/>
        </w:tabs>
        <w:spacing w:before="120" w:after="120"/>
        <w:ind w:firstLine="567"/>
        <w:contextualSpacing/>
        <w:jc w:val="center"/>
        <w:rPr>
          <w:rFonts w:ascii="Times New Roman" w:eastAsia="Times New Roman" w:hAnsi="Times New Roman" w:cs="Times New Roman"/>
          <w:b/>
          <w:sz w:val="28"/>
          <w:szCs w:val="28"/>
        </w:rPr>
      </w:pPr>
      <w:r w:rsidRPr="00117620">
        <w:rPr>
          <w:rFonts w:ascii="Times New Roman" w:eastAsia="Times New Roman" w:hAnsi="Times New Roman" w:cs="Times New Roman"/>
          <w:b/>
          <w:sz w:val="28"/>
          <w:szCs w:val="28"/>
        </w:rPr>
        <w:t xml:space="preserve">Расширение пассивного словаря, развитие </w:t>
      </w:r>
      <w:proofErr w:type="spellStart"/>
      <w:r w:rsidRPr="00117620">
        <w:rPr>
          <w:rFonts w:ascii="Times New Roman" w:eastAsia="Times New Roman" w:hAnsi="Times New Roman" w:cs="Times New Roman"/>
          <w:b/>
          <w:sz w:val="28"/>
          <w:szCs w:val="28"/>
        </w:rPr>
        <w:t>импрессивной</w:t>
      </w:r>
      <w:proofErr w:type="spellEnd"/>
      <w:r w:rsidRPr="00117620">
        <w:rPr>
          <w:rFonts w:ascii="Times New Roman" w:eastAsia="Times New Roman" w:hAnsi="Times New Roman" w:cs="Times New Roman"/>
          <w:b/>
          <w:sz w:val="28"/>
          <w:szCs w:val="28"/>
        </w:rPr>
        <w:t xml:space="preserve"> речи в процессе восприятия и дифференциации грамматических форм словоизменения и словообразовательных моделей, различных типов синтаксических конструкций.</w:t>
      </w:r>
    </w:p>
    <w:p w:rsidR="00B32A1F" w:rsidRDefault="00B32A1F" w:rsidP="00B32A1F">
      <w:pPr>
        <w:tabs>
          <w:tab w:val="left" w:pos="0"/>
        </w:tabs>
        <w:spacing w:before="120" w:after="120"/>
        <w:ind w:firstLine="567"/>
        <w:contextualSpacing/>
        <w:jc w:val="both"/>
        <w:rPr>
          <w:rFonts w:ascii="Times New Roman" w:eastAsia="Times New Roman" w:hAnsi="Times New Roman" w:cs="Times New Roman"/>
          <w:sz w:val="28"/>
          <w:szCs w:val="28"/>
        </w:rPr>
      </w:pPr>
      <w:r w:rsidRPr="007A4C19">
        <w:rPr>
          <w:rFonts w:ascii="Times New Roman" w:eastAsia="Times New Roman" w:hAnsi="Times New Roman" w:cs="Times New Roman"/>
          <w:sz w:val="28"/>
          <w:szCs w:val="28"/>
        </w:rPr>
        <w:lastRenderedPageBreak/>
        <w:t xml:space="preserve">Расширение объема и уточнение предметного, предикативного и адъективного словаря </w:t>
      </w:r>
      <w:proofErr w:type="spellStart"/>
      <w:r w:rsidRPr="007A4C19">
        <w:rPr>
          <w:rFonts w:ascii="Times New Roman" w:eastAsia="Times New Roman" w:hAnsi="Times New Roman" w:cs="Times New Roman"/>
          <w:sz w:val="28"/>
          <w:szCs w:val="28"/>
        </w:rPr>
        <w:t>импрессивной</w:t>
      </w:r>
      <w:proofErr w:type="spellEnd"/>
      <w:r w:rsidRPr="007A4C19">
        <w:rPr>
          <w:rFonts w:ascii="Times New Roman" w:eastAsia="Times New Roman" w:hAnsi="Times New Roman" w:cs="Times New Roman"/>
          <w:sz w:val="28"/>
          <w:szCs w:val="28"/>
        </w:rPr>
        <w:t xml:space="preserve"> речи параллельно с расширением представлений об окружающей действительности и формированием </w:t>
      </w:r>
      <w:r>
        <w:rPr>
          <w:rFonts w:ascii="Times New Roman" w:eastAsia="Times New Roman" w:hAnsi="Times New Roman" w:cs="Times New Roman"/>
          <w:sz w:val="28"/>
          <w:szCs w:val="28"/>
        </w:rPr>
        <w:t>познавательной деятельности.</w:t>
      </w:r>
    </w:p>
    <w:p w:rsidR="00B32A1F" w:rsidRDefault="00B32A1F" w:rsidP="00B32A1F">
      <w:pPr>
        <w:tabs>
          <w:tab w:val="left" w:pos="0"/>
        </w:tabs>
        <w:spacing w:before="120" w:after="120"/>
        <w:ind w:firstLine="567"/>
        <w:contextualSpacing/>
        <w:jc w:val="both"/>
        <w:rPr>
          <w:rFonts w:ascii="Times New Roman" w:eastAsia="Times New Roman" w:hAnsi="Times New Roman" w:cs="Times New Roman"/>
          <w:sz w:val="28"/>
          <w:szCs w:val="28"/>
        </w:rPr>
      </w:pPr>
      <w:r w:rsidRPr="007A4C19">
        <w:rPr>
          <w:rFonts w:ascii="Times New Roman" w:eastAsia="Times New Roman" w:hAnsi="Times New Roman" w:cs="Times New Roman"/>
          <w:sz w:val="28"/>
          <w:szCs w:val="28"/>
        </w:rPr>
        <w:t>Усвоение значения новых слов на основе углубления знаний о предмет</w:t>
      </w:r>
      <w:r>
        <w:rPr>
          <w:rFonts w:ascii="Times New Roman" w:eastAsia="Times New Roman" w:hAnsi="Times New Roman" w:cs="Times New Roman"/>
          <w:sz w:val="28"/>
          <w:szCs w:val="28"/>
        </w:rPr>
        <w:t>ах и явлениях окружающего мира.</w:t>
      </w:r>
    </w:p>
    <w:p w:rsidR="00B32A1F" w:rsidRDefault="00B32A1F" w:rsidP="00B32A1F">
      <w:pPr>
        <w:tabs>
          <w:tab w:val="left" w:pos="0"/>
        </w:tabs>
        <w:spacing w:before="120" w:after="120"/>
        <w:ind w:firstLine="567"/>
        <w:contextualSpacing/>
        <w:jc w:val="both"/>
        <w:rPr>
          <w:rFonts w:ascii="Times New Roman" w:eastAsia="Times New Roman" w:hAnsi="Times New Roman" w:cs="Times New Roman"/>
          <w:sz w:val="28"/>
          <w:szCs w:val="28"/>
        </w:rPr>
      </w:pPr>
      <w:r w:rsidRPr="007A4C19">
        <w:rPr>
          <w:rFonts w:ascii="Times New Roman" w:eastAsia="Times New Roman" w:hAnsi="Times New Roman" w:cs="Times New Roman"/>
          <w:sz w:val="28"/>
          <w:szCs w:val="28"/>
        </w:rPr>
        <w:t xml:space="preserve">Совершенствование дифференциации в </w:t>
      </w:r>
      <w:proofErr w:type="spellStart"/>
      <w:r w:rsidRPr="007A4C19">
        <w:rPr>
          <w:rFonts w:ascii="Times New Roman" w:eastAsia="Times New Roman" w:hAnsi="Times New Roman" w:cs="Times New Roman"/>
          <w:sz w:val="28"/>
          <w:szCs w:val="28"/>
        </w:rPr>
        <w:t>импрессивной</w:t>
      </w:r>
      <w:proofErr w:type="spellEnd"/>
      <w:r w:rsidRPr="007A4C19">
        <w:rPr>
          <w:rFonts w:ascii="Times New Roman" w:eastAsia="Times New Roman" w:hAnsi="Times New Roman" w:cs="Times New Roman"/>
          <w:sz w:val="28"/>
          <w:szCs w:val="28"/>
        </w:rPr>
        <w:t xml:space="preserve"> речи форм существительных единственного и множественного числа мужского, женского и среднего рода, глаголов в форме единственного и множественного числа прошедшего времени, глаголов прошедшего времени по родам, грамматических форм прилагательных, предложных конструкций. Обучение различению в </w:t>
      </w:r>
      <w:proofErr w:type="spellStart"/>
      <w:r w:rsidRPr="007A4C19">
        <w:rPr>
          <w:rFonts w:ascii="Times New Roman" w:eastAsia="Times New Roman" w:hAnsi="Times New Roman" w:cs="Times New Roman"/>
          <w:sz w:val="28"/>
          <w:szCs w:val="28"/>
        </w:rPr>
        <w:t>импрессивной</w:t>
      </w:r>
      <w:proofErr w:type="spellEnd"/>
      <w:r w:rsidRPr="007A4C19">
        <w:rPr>
          <w:rFonts w:ascii="Times New Roman" w:eastAsia="Times New Roman" w:hAnsi="Times New Roman" w:cs="Times New Roman"/>
          <w:sz w:val="28"/>
          <w:szCs w:val="28"/>
        </w:rPr>
        <w:t xml:space="preserve"> речи возвратных и невозвратных глаголов («Покажи, кто моет, кто моется», «Покажи, кто одевает, кто одевается»). Обучение различению в </w:t>
      </w:r>
      <w:proofErr w:type="spellStart"/>
      <w:r w:rsidRPr="007A4C19">
        <w:rPr>
          <w:rFonts w:ascii="Times New Roman" w:eastAsia="Times New Roman" w:hAnsi="Times New Roman" w:cs="Times New Roman"/>
          <w:sz w:val="28"/>
          <w:szCs w:val="28"/>
        </w:rPr>
        <w:t>импрессивной</w:t>
      </w:r>
      <w:proofErr w:type="spellEnd"/>
      <w:r w:rsidRPr="007A4C19">
        <w:rPr>
          <w:rFonts w:ascii="Times New Roman" w:eastAsia="Times New Roman" w:hAnsi="Times New Roman" w:cs="Times New Roman"/>
          <w:sz w:val="28"/>
          <w:szCs w:val="28"/>
        </w:rPr>
        <w:t xml:space="preserve"> речи глаголов в форме настоящего, прошедшего и будущего времени («Покажи, где мальчик ест», «Покажи, где мальчик ел», «По</w:t>
      </w:r>
      <w:r>
        <w:rPr>
          <w:rFonts w:ascii="Times New Roman" w:eastAsia="Times New Roman" w:hAnsi="Times New Roman" w:cs="Times New Roman"/>
          <w:sz w:val="28"/>
          <w:szCs w:val="28"/>
        </w:rPr>
        <w:t>кажи, где мальчик будет есть»).</w:t>
      </w:r>
    </w:p>
    <w:p w:rsidR="00B32A1F" w:rsidRDefault="00B32A1F" w:rsidP="00B32A1F">
      <w:pPr>
        <w:tabs>
          <w:tab w:val="left" w:pos="0"/>
        </w:tabs>
        <w:spacing w:before="120" w:after="120"/>
        <w:ind w:firstLine="567"/>
        <w:contextualSpacing/>
        <w:jc w:val="both"/>
        <w:rPr>
          <w:rFonts w:ascii="Times New Roman" w:eastAsia="Times New Roman" w:hAnsi="Times New Roman" w:cs="Times New Roman"/>
          <w:sz w:val="28"/>
          <w:szCs w:val="28"/>
        </w:rPr>
      </w:pPr>
      <w:r w:rsidRPr="007A4C19">
        <w:rPr>
          <w:rFonts w:ascii="Times New Roman" w:eastAsia="Times New Roman" w:hAnsi="Times New Roman" w:cs="Times New Roman"/>
          <w:sz w:val="28"/>
          <w:szCs w:val="28"/>
        </w:rPr>
        <w:t>Обучение детей различению предлогов за - перед, за - у, под - из-за, за - из-за, около - перед, из-за - из-под (по словесной инструкции и по картинкам). Обучение детей различению предлогов со значением местоположения и направления действия (висит в шкафу - пошел в лес) с и</w:t>
      </w:r>
      <w:r>
        <w:rPr>
          <w:rFonts w:ascii="Times New Roman" w:eastAsia="Times New Roman" w:hAnsi="Times New Roman" w:cs="Times New Roman"/>
          <w:sz w:val="28"/>
          <w:szCs w:val="28"/>
        </w:rPr>
        <w:t>спользованием графических схем.</w:t>
      </w:r>
    </w:p>
    <w:p w:rsidR="00B32A1F" w:rsidRDefault="00B32A1F" w:rsidP="00B32A1F">
      <w:pPr>
        <w:tabs>
          <w:tab w:val="left" w:pos="0"/>
        </w:tabs>
        <w:spacing w:before="120" w:after="120"/>
        <w:ind w:firstLine="567"/>
        <w:contextualSpacing/>
        <w:jc w:val="both"/>
        <w:rPr>
          <w:rFonts w:ascii="Times New Roman" w:eastAsia="Times New Roman" w:hAnsi="Times New Roman" w:cs="Times New Roman"/>
          <w:sz w:val="28"/>
          <w:szCs w:val="28"/>
        </w:rPr>
      </w:pPr>
      <w:r w:rsidRPr="007A4C19">
        <w:rPr>
          <w:rFonts w:ascii="Times New Roman" w:eastAsia="Times New Roman" w:hAnsi="Times New Roman" w:cs="Times New Roman"/>
          <w:sz w:val="28"/>
          <w:szCs w:val="28"/>
        </w:rPr>
        <w:t xml:space="preserve">Обучение детей пониманию значения менее продуктивных </w:t>
      </w:r>
      <w:proofErr w:type="spellStart"/>
      <w:r w:rsidRPr="007A4C19">
        <w:rPr>
          <w:rFonts w:ascii="Times New Roman" w:eastAsia="Times New Roman" w:hAnsi="Times New Roman" w:cs="Times New Roman"/>
          <w:sz w:val="28"/>
          <w:szCs w:val="28"/>
        </w:rPr>
        <w:t>уменьшительноласкательных</w:t>
      </w:r>
      <w:proofErr w:type="spellEnd"/>
      <w:r w:rsidRPr="007A4C19">
        <w:rPr>
          <w:rFonts w:ascii="Times New Roman" w:eastAsia="Times New Roman" w:hAnsi="Times New Roman" w:cs="Times New Roman"/>
          <w:sz w:val="28"/>
          <w:szCs w:val="28"/>
        </w:rPr>
        <w:t xml:space="preserve"> суффиксов. Формирование понимания значения непродуктивных суффиксов: -ник, -ниц-, -инк-, -ин-, -ц, -</w:t>
      </w:r>
      <w:proofErr w:type="spellStart"/>
      <w:r w:rsidRPr="007A4C19">
        <w:rPr>
          <w:rFonts w:ascii="Times New Roman" w:eastAsia="Times New Roman" w:hAnsi="Times New Roman" w:cs="Times New Roman"/>
          <w:sz w:val="28"/>
          <w:szCs w:val="28"/>
        </w:rPr>
        <w:t>иц</w:t>
      </w:r>
      <w:proofErr w:type="spellEnd"/>
      <w:r w:rsidRPr="007A4C19">
        <w:rPr>
          <w:rFonts w:ascii="Times New Roman" w:eastAsia="Times New Roman" w:hAnsi="Times New Roman" w:cs="Times New Roman"/>
          <w:sz w:val="28"/>
          <w:szCs w:val="28"/>
        </w:rPr>
        <w:t>-, -</w:t>
      </w:r>
      <w:proofErr w:type="spellStart"/>
      <w:r w:rsidRPr="007A4C19">
        <w:rPr>
          <w:rFonts w:ascii="Times New Roman" w:eastAsia="Times New Roman" w:hAnsi="Times New Roman" w:cs="Times New Roman"/>
          <w:sz w:val="28"/>
          <w:szCs w:val="28"/>
        </w:rPr>
        <w:t>ец</w:t>
      </w:r>
      <w:proofErr w:type="spellEnd"/>
      <w:r w:rsidRPr="007A4C19">
        <w:rPr>
          <w:rFonts w:ascii="Times New Roman" w:eastAsia="Times New Roman" w:hAnsi="Times New Roman" w:cs="Times New Roman"/>
          <w:sz w:val="28"/>
          <w:szCs w:val="28"/>
        </w:rPr>
        <w:t>- («Покажи, где чай, где чайник», «Покажи, где сахар, где сахарница», «Покажи, где бусы, где бусина», «Покажи, где виноград, где виноградинка»). Формирование понимания суффиксов со значением «очень большой»: -</w:t>
      </w:r>
      <w:proofErr w:type="spellStart"/>
      <w:r w:rsidRPr="007A4C19">
        <w:rPr>
          <w:rFonts w:ascii="Times New Roman" w:eastAsia="Times New Roman" w:hAnsi="Times New Roman" w:cs="Times New Roman"/>
          <w:sz w:val="28"/>
          <w:szCs w:val="28"/>
        </w:rPr>
        <w:t>ищ</w:t>
      </w:r>
      <w:proofErr w:type="spellEnd"/>
      <w:r w:rsidRPr="007A4C19">
        <w:rPr>
          <w:rFonts w:ascii="Times New Roman" w:eastAsia="Times New Roman" w:hAnsi="Times New Roman" w:cs="Times New Roman"/>
          <w:sz w:val="28"/>
          <w:szCs w:val="28"/>
        </w:rPr>
        <w:t>-, -ин- («Покажи, где нос, где носище», «Покажи, где дом, где домина»). Дифференциация уменьшительно-ласкательных суффиксов и суффиксов со значением «очень большой» («П</w:t>
      </w:r>
      <w:r>
        <w:rPr>
          <w:rFonts w:ascii="Times New Roman" w:eastAsia="Times New Roman" w:hAnsi="Times New Roman" w:cs="Times New Roman"/>
          <w:sz w:val="28"/>
          <w:szCs w:val="28"/>
        </w:rPr>
        <w:t>окажи, где лапка, где лапища»).</w:t>
      </w:r>
    </w:p>
    <w:p w:rsidR="00B32A1F" w:rsidRDefault="00B32A1F" w:rsidP="00B32A1F">
      <w:pPr>
        <w:tabs>
          <w:tab w:val="left" w:pos="0"/>
        </w:tabs>
        <w:spacing w:before="120" w:after="120"/>
        <w:ind w:firstLine="567"/>
        <w:contextualSpacing/>
        <w:jc w:val="both"/>
        <w:rPr>
          <w:rFonts w:ascii="Times New Roman" w:eastAsia="Times New Roman" w:hAnsi="Times New Roman" w:cs="Times New Roman"/>
          <w:sz w:val="28"/>
          <w:szCs w:val="28"/>
        </w:rPr>
      </w:pPr>
      <w:r w:rsidRPr="007A4C19">
        <w:rPr>
          <w:rFonts w:ascii="Times New Roman" w:eastAsia="Times New Roman" w:hAnsi="Times New Roman" w:cs="Times New Roman"/>
          <w:sz w:val="28"/>
          <w:szCs w:val="28"/>
        </w:rPr>
        <w:t xml:space="preserve">Совершенствование понимания значения приставок в-, вы-, при-, на- и их различения. Формирование понимания значений приставок с-, у-, под-, от-, за-, по-, пере-, </w:t>
      </w:r>
      <w:proofErr w:type="gramStart"/>
      <w:r w:rsidRPr="007A4C19">
        <w:rPr>
          <w:rFonts w:ascii="Times New Roman" w:eastAsia="Times New Roman" w:hAnsi="Times New Roman" w:cs="Times New Roman"/>
          <w:sz w:val="28"/>
          <w:szCs w:val="28"/>
        </w:rPr>
        <w:t>до- и</w:t>
      </w:r>
      <w:proofErr w:type="gramEnd"/>
      <w:r w:rsidRPr="007A4C19">
        <w:rPr>
          <w:rFonts w:ascii="Times New Roman" w:eastAsia="Times New Roman" w:hAnsi="Times New Roman" w:cs="Times New Roman"/>
          <w:sz w:val="28"/>
          <w:szCs w:val="28"/>
        </w:rPr>
        <w:t xml:space="preserve"> их различение («Покажи, где мальчик входит в дом, а где выходит из дома», «Покажи, где птичка улетает из клетки, а где подлетает к клетке, залетает в клетку, перелетает через клетку»). Обучение детей пониманию </w:t>
      </w:r>
      <w:proofErr w:type="spellStart"/>
      <w:r w:rsidRPr="007A4C19">
        <w:rPr>
          <w:rFonts w:ascii="Times New Roman" w:eastAsia="Times New Roman" w:hAnsi="Times New Roman" w:cs="Times New Roman"/>
          <w:sz w:val="28"/>
          <w:szCs w:val="28"/>
        </w:rPr>
        <w:t>логикограмматических</w:t>
      </w:r>
      <w:proofErr w:type="spellEnd"/>
      <w:r w:rsidRPr="007A4C19">
        <w:rPr>
          <w:rFonts w:ascii="Times New Roman" w:eastAsia="Times New Roman" w:hAnsi="Times New Roman" w:cs="Times New Roman"/>
          <w:sz w:val="28"/>
          <w:szCs w:val="28"/>
        </w:rPr>
        <w:t xml:space="preserve"> конструкций: сравнительных (Муха больше слона, слон больше мухи); инверсии (Колю ударил Ваня. Кто драчун?); активных (Ваня нарисовал Петю); па</w:t>
      </w:r>
      <w:r>
        <w:rPr>
          <w:rFonts w:ascii="Times New Roman" w:eastAsia="Times New Roman" w:hAnsi="Times New Roman" w:cs="Times New Roman"/>
          <w:sz w:val="28"/>
          <w:szCs w:val="28"/>
        </w:rPr>
        <w:t>ссивных (Петя нарисован Ваней).</w:t>
      </w:r>
    </w:p>
    <w:p w:rsidR="00B32A1F" w:rsidRDefault="00B32A1F" w:rsidP="00B32A1F">
      <w:pPr>
        <w:tabs>
          <w:tab w:val="left" w:pos="0"/>
        </w:tabs>
        <w:spacing w:before="120" w:after="120"/>
        <w:ind w:firstLine="567"/>
        <w:contextualSpacing/>
        <w:jc w:val="both"/>
        <w:rPr>
          <w:rFonts w:ascii="Times New Roman" w:eastAsia="Times New Roman" w:hAnsi="Times New Roman" w:cs="Times New Roman"/>
          <w:sz w:val="28"/>
          <w:szCs w:val="28"/>
        </w:rPr>
      </w:pPr>
      <w:r w:rsidRPr="007A4C19">
        <w:rPr>
          <w:rFonts w:ascii="Times New Roman" w:eastAsia="Times New Roman" w:hAnsi="Times New Roman" w:cs="Times New Roman"/>
          <w:sz w:val="28"/>
          <w:szCs w:val="28"/>
        </w:rPr>
        <w:lastRenderedPageBreak/>
        <w:t>Совершенствование понимания вопро</w:t>
      </w:r>
      <w:r>
        <w:rPr>
          <w:rFonts w:ascii="Times New Roman" w:eastAsia="Times New Roman" w:hAnsi="Times New Roman" w:cs="Times New Roman"/>
          <w:sz w:val="28"/>
          <w:szCs w:val="28"/>
        </w:rPr>
        <w:t xml:space="preserve">сов по сюжетной картинке, по </w:t>
      </w:r>
      <w:r w:rsidRPr="007A4C19">
        <w:rPr>
          <w:rFonts w:ascii="Times New Roman" w:eastAsia="Times New Roman" w:hAnsi="Times New Roman" w:cs="Times New Roman"/>
          <w:sz w:val="28"/>
          <w:szCs w:val="28"/>
        </w:rPr>
        <w:t>прочитанной сказке, рассказу (с использованием иллюстраций).</w:t>
      </w:r>
    </w:p>
    <w:p w:rsidR="00B32A1F" w:rsidRPr="007A4C19" w:rsidRDefault="00B32A1F" w:rsidP="00B32A1F">
      <w:pPr>
        <w:tabs>
          <w:tab w:val="left" w:pos="0"/>
        </w:tabs>
        <w:spacing w:before="120" w:after="120"/>
        <w:ind w:firstLine="567"/>
        <w:contextualSpacing/>
        <w:jc w:val="center"/>
        <w:rPr>
          <w:rFonts w:ascii="Times New Roman" w:eastAsia="Times New Roman" w:hAnsi="Times New Roman" w:cs="Times New Roman"/>
          <w:b/>
          <w:sz w:val="28"/>
          <w:szCs w:val="28"/>
        </w:rPr>
      </w:pPr>
      <w:r w:rsidRPr="007A4C19">
        <w:rPr>
          <w:rFonts w:ascii="Times New Roman" w:eastAsia="Times New Roman" w:hAnsi="Times New Roman" w:cs="Times New Roman"/>
          <w:b/>
          <w:sz w:val="28"/>
          <w:szCs w:val="28"/>
        </w:rPr>
        <w:t>Формирование предметного, предикативного и адъективного словаря экспрессивной речи.</w:t>
      </w:r>
    </w:p>
    <w:p w:rsidR="00B32A1F" w:rsidRDefault="00B32A1F" w:rsidP="00B32A1F">
      <w:pPr>
        <w:tabs>
          <w:tab w:val="left" w:pos="0"/>
        </w:tabs>
        <w:spacing w:before="120" w:after="120"/>
        <w:ind w:firstLine="567"/>
        <w:contextualSpacing/>
        <w:jc w:val="both"/>
        <w:rPr>
          <w:rFonts w:ascii="Times New Roman" w:eastAsia="Times New Roman" w:hAnsi="Times New Roman" w:cs="Times New Roman"/>
          <w:sz w:val="28"/>
          <w:szCs w:val="28"/>
        </w:rPr>
      </w:pPr>
      <w:r w:rsidRPr="007A4C19">
        <w:rPr>
          <w:rFonts w:ascii="Times New Roman" w:eastAsia="Times New Roman" w:hAnsi="Times New Roman" w:cs="Times New Roman"/>
          <w:sz w:val="28"/>
          <w:szCs w:val="28"/>
        </w:rPr>
        <w:t xml:space="preserve">Совершенствование словаря экспрессивной речи, уточнение значения слов, обозначающих названия предметов, действий, состояний, признаков, свойств и качеств. </w:t>
      </w:r>
      <w:proofErr w:type="spellStart"/>
      <w:r w:rsidRPr="007A4C19">
        <w:rPr>
          <w:rFonts w:ascii="Times New Roman" w:eastAsia="Times New Roman" w:hAnsi="Times New Roman" w:cs="Times New Roman"/>
          <w:sz w:val="28"/>
          <w:szCs w:val="28"/>
        </w:rPr>
        <w:t>Семантизация</w:t>
      </w:r>
      <w:proofErr w:type="spellEnd"/>
      <w:r w:rsidRPr="007A4C19">
        <w:rPr>
          <w:rFonts w:ascii="Times New Roman" w:eastAsia="Times New Roman" w:hAnsi="Times New Roman" w:cs="Times New Roman"/>
          <w:sz w:val="28"/>
          <w:szCs w:val="28"/>
        </w:rPr>
        <w:t xml:space="preserve"> лексики (раскрытие смысловой стороны слова не только с опорой на наглядность, н</w:t>
      </w:r>
      <w:r>
        <w:rPr>
          <w:rFonts w:ascii="Times New Roman" w:eastAsia="Times New Roman" w:hAnsi="Times New Roman" w:cs="Times New Roman"/>
          <w:sz w:val="28"/>
          <w:szCs w:val="28"/>
        </w:rPr>
        <w:t>о и через уже усвоенные слова).</w:t>
      </w:r>
    </w:p>
    <w:p w:rsidR="00B32A1F" w:rsidRDefault="00B32A1F" w:rsidP="00B32A1F">
      <w:pPr>
        <w:tabs>
          <w:tab w:val="left" w:pos="0"/>
        </w:tabs>
        <w:spacing w:before="120" w:after="120"/>
        <w:ind w:firstLine="567"/>
        <w:contextualSpacing/>
        <w:jc w:val="both"/>
        <w:rPr>
          <w:rFonts w:ascii="Times New Roman" w:eastAsia="Times New Roman" w:hAnsi="Times New Roman" w:cs="Times New Roman"/>
          <w:sz w:val="28"/>
          <w:szCs w:val="28"/>
        </w:rPr>
      </w:pPr>
      <w:r w:rsidRPr="007A4C19">
        <w:rPr>
          <w:rFonts w:ascii="Times New Roman" w:eastAsia="Times New Roman" w:hAnsi="Times New Roman" w:cs="Times New Roman"/>
          <w:sz w:val="28"/>
          <w:szCs w:val="28"/>
        </w:rPr>
        <w:t>Закрепление в словаре экспрессивной речи числительных: один, два, три, четыре, пять, шесть</w:t>
      </w:r>
      <w:r>
        <w:rPr>
          <w:rFonts w:ascii="Times New Roman" w:eastAsia="Times New Roman" w:hAnsi="Times New Roman" w:cs="Times New Roman"/>
          <w:sz w:val="28"/>
          <w:szCs w:val="28"/>
        </w:rPr>
        <w:t>, семь, восемь, девять, десять.</w:t>
      </w:r>
    </w:p>
    <w:p w:rsidR="00B32A1F" w:rsidRDefault="00B32A1F" w:rsidP="00B32A1F">
      <w:pPr>
        <w:tabs>
          <w:tab w:val="left" w:pos="0"/>
        </w:tabs>
        <w:spacing w:before="120" w:after="120"/>
        <w:ind w:firstLine="567"/>
        <w:contextualSpacing/>
        <w:jc w:val="both"/>
        <w:rPr>
          <w:rFonts w:ascii="Times New Roman" w:eastAsia="Times New Roman" w:hAnsi="Times New Roman" w:cs="Times New Roman"/>
          <w:sz w:val="28"/>
          <w:szCs w:val="28"/>
        </w:rPr>
      </w:pPr>
      <w:r w:rsidRPr="007A4C19">
        <w:rPr>
          <w:rFonts w:ascii="Times New Roman" w:eastAsia="Times New Roman" w:hAnsi="Times New Roman" w:cs="Times New Roman"/>
          <w:sz w:val="28"/>
          <w:szCs w:val="28"/>
        </w:rPr>
        <w:t>Обучение детей умению подбирать слова с противоположным (сильный - слабый, стоять - бежать, далеко - близко) и сходным (веселый - радостный, прыгать - скакать, грустно - печально) значен</w:t>
      </w:r>
      <w:r>
        <w:rPr>
          <w:rFonts w:ascii="Times New Roman" w:eastAsia="Times New Roman" w:hAnsi="Times New Roman" w:cs="Times New Roman"/>
          <w:sz w:val="28"/>
          <w:szCs w:val="28"/>
        </w:rPr>
        <w:t>ием.</w:t>
      </w:r>
    </w:p>
    <w:p w:rsidR="00B32A1F" w:rsidRDefault="00B32A1F" w:rsidP="00B32A1F">
      <w:pPr>
        <w:tabs>
          <w:tab w:val="left" w:pos="0"/>
        </w:tabs>
        <w:spacing w:before="120" w:after="120"/>
        <w:ind w:firstLine="567"/>
        <w:contextualSpacing/>
        <w:jc w:val="both"/>
        <w:rPr>
          <w:rFonts w:ascii="Times New Roman" w:eastAsia="Times New Roman" w:hAnsi="Times New Roman" w:cs="Times New Roman"/>
          <w:sz w:val="28"/>
          <w:szCs w:val="28"/>
        </w:rPr>
      </w:pPr>
      <w:r w:rsidRPr="007A4C19">
        <w:rPr>
          <w:rFonts w:ascii="Times New Roman" w:eastAsia="Times New Roman" w:hAnsi="Times New Roman" w:cs="Times New Roman"/>
          <w:sz w:val="28"/>
          <w:szCs w:val="28"/>
        </w:rPr>
        <w:t>Обучение детей использованию слов, обозначающих материал (дерево, металл, стек</w:t>
      </w:r>
      <w:r>
        <w:rPr>
          <w:rFonts w:ascii="Times New Roman" w:eastAsia="Times New Roman" w:hAnsi="Times New Roman" w:cs="Times New Roman"/>
          <w:sz w:val="28"/>
          <w:szCs w:val="28"/>
        </w:rPr>
        <w:t>ло, ткань, пластмасса, резина).</w:t>
      </w:r>
    </w:p>
    <w:p w:rsidR="00B32A1F" w:rsidRDefault="00B32A1F" w:rsidP="00B32A1F">
      <w:pPr>
        <w:tabs>
          <w:tab w:val="left" w:pos="0"/>
        </w:tabs>
        <w:spacing w:before="120" w:after="120"/>
        <w:ind w:firstLine="567"/>
        <w:contextualSpacing/>
        <w:jc w:val="both"/>
        <w:rPr>
          <w:rFonts w:ascii="Times New Roman" w:eastAsia="Times New Roman" w:hAnsi="Times New Roman" w:cs="Times New Roman"/>
          <w:sz w:val="28"/>
          <w:szCs w:val="28"/>
        </w:rPr>
      </w:pPr>
      <w:r w:rsidRPr="007A4C19">
        <w:rPr>
          <w:rFonts w:ascii="Times New Roman" w:eastAsia="Times New Roman" w:hAnsi="Times New Roman" w:cs="Times New Roman"/>
          <w:sz w:val="28"/>
          <w:szCs w:val="28"/>
        </w:rPr>
        <w:t>Обучение детей осмыслению образных выражений в загадка</w:t>
      </w:r>
      <w:r>
        <w:rPr>
          <w:rFonts w:ascii="Times New Roman" w:eastAsia="Times New Roman" w:hAnsi="Times New Roman" w:cs="Times New Roman"/>
          <w:sz w:val="28"/>
          <w:szCs w:val="28"/>
        </w:rPr>
        <w:t>х, объяснению смысла поговорок.</w:t>
      </w:r>
    </w:p>
    <w:p w:rsidR="00B32A1F" w:rsidRDefault="00B32A1F" w:rsidP="00B32A1F">
      <w:pPr>
        <w:tabs>
          <w:tab w:val="left" w:pos="0"/>
        </w:tabs>
        <w:spacing w:before="120" w:after="120"/>
        <w:ind w:firstLine="567"/>
        <w:contextualSpacing/>
        <w:jc w:val="both"/>
        <w:rPr>
          <w:rFonts w:ascii="Times New Roman" w:eastAsia="Times New Roman" w:hAnsi="Times New Roman" w:cs="Times New Roman"/>
          <w:sz w:val="28"/>
          <w:szCs w:val="28"/>
        </w:rPr>
      </w:pPr>
      <w:r w:rsidRPr="007A4C19">
        <w:rPr>
          <w:rFonts w:ascii="Times New Roman" w:eastAsia="Times New Roman" w:hAnsi="Times New Roman" w:cs="Times New Roman"/>
          <w:sz w:val="28"/>
          <w:szCs w:val="28"/>
        </w:rPr>
        <w:t xml:space="preserve">Формирование у детей умения употреблять слова: обозначающие личностные характеристики (честный, честность, скромный, скромность, хитрый, хитрость, ленивый, лень); с эмотивным значением (радостный, равнодушный, горе, ухмыляться); многозначные слова (ножка стула - ножка гриба, ушко ребенка - ушко иголки, песчаная </w:t>
      </w:r>
      <w:r>
        <w:rPr>
          <w:rFonts w:ascii="Times New Roman" w:eastAsia="Times New Roman" w:hAnsi="Times New Roman" w:cs="Times New Roman"/>
          <w:sz w:val="28"/>
          <w:szCs w:val="28"/>
        </w:rPr>
        <w:t>коса - длинная коса у девочки).</w:t>
      </w:r>
    </w:p>
    <w:p w:rsidR="00B32A1F" w:rsidRDefault="00B32A1F" w:rsidP="00B32A1F">
      <w:pPr>
        <w:tabs>
          <w:tab w:val="left" w:pos="0"/>
        </w:tabs>
        <w:spacing w:before="120" w:after="120"/>
        <w:ind w:firstLine="567"/>
        <w:contextualSpacing/>
        <w:jc w:val="both"/>
        <w:rPr>
          <w:rFonts w:ascii="Times New Roman" w:eastAsia="Times New Roman" w:hAnsi="Times New Roman" w:cs="Times New Roman"/>
          <w:sz w:val="28"/>
          <w:szCs w:val="28"/>
        </w:rPr>
      </w:pPr>
      <w:r w:rsidRPr="007A4C19">
        <w:rPr>
          <w:rFonts w:ascii="Times New Roman" w:eastAsia="Times New Roman" w:hAnsi="Times New Roman" w:cs="Times New Roman"/>
          <w:sz w:val="28"/>
          <w:szCs w:val="28"/>
        </w:rPr>
        <w:t>Совершенствование навыка осознанного употребления слов и словосочетаний в соответс</w:t>
      </w:r>
      <w:r>
        <w:rPr>
          <w:rFonts w:ascii="Times New Roman" w:eastAsia="Times New Roman" w:hAnsi="Times New Roman" w:cs="Times New Roman"/>
          <w:sz w:val="28"/>
          <w:szCs w:val="28"/>
        </w:rPr>
        <w:t>твии с контекстом высказывания.</w:t>
      </w:r>
    </w:p>
    <w:p w:rsidR="00B32A1F" w:rsidRPr="00BE0A4E" w:rsidRDefault="00B32A1F" w:rsidP="00B32A1F">
      <w:pPr>
        <w:tabs>
          <w:tab w:val="left" w:pos="0"/>
        </w:tabs>
        <w:spacing w:before="120" w:after="120"/>
        <w:ind w:firstLine="567"/>
        <w:contextualSpacing/>
        <w:jc w:val="center"/>
        <w:rPr>
          <w:rFonts w:ascii="Times New Roman" w:eastAsia="Times New Roman" w:hAnsi="Times New Roman" w:cs="Times New Roman"/>
          <w:b/>
          <w:sz w:val="28"/>
          <w:szCs w:val="28"/>
        </w:rPr>
      </w:pPr>
      <w:r w:rsidRPr="00BE0A4E">
        <w:rPr>
          <w:rFonts w:ascii="Times New Roman" w:eastAsia="Times New Roman" w:hAnsi="Times New Roman" w:cs="Times New Roman"/>
          <w:b/>
          <w:sz w:val="28"/>
          <w:szCs w:val="28"/>
        </w:rPr>
        <w:t>Формирование грамматических стереотипов словоизменения и словообразования в экспрессивной речи.</w:t>
      </w:r>
    </w:p>
    <w:p w:rsidR="00B32A1F" w:rsidRDefault="00B32A1F" w:rsidP="00B32A1F">
      <w:pPr>
        <w:tabs>
          <w:tab w:val="left" w:pos="0"/>
        </w:tabs>
        <w:spacing w:before="120" w:after="120"/>
        <w:ind w:firstLine="567"/>
        <w:contextualSpacing/>
        <w:jc w:val="both"/>
        <w:rPr>
          <w:rFonts w:ascii="Times New Roman" w:eastAsia="Times New Roman" w:hAnsi="Times New Roman" w:cs="Times New Roman"/>
          <w:sz w:val="28"/>
          <w:szCs w:val="28"/>
        </w:rPr>
      </w:pPr>
      <w:r w:rsidRPr="007A4C19">
        <w:rPr>
          <w:rFonts w:ascii="Times New Roman" w:eastAsia="Times New Roman" w:hAnsi="Times New Roman" w:cs="Times New Roman"/>
          <w:sz w:val="28"/>
          <w:szCs w:val="28"/>
        </w:rPr>
        <w:t>Совершенствование навыков употребления форм единственного и множественного числа существительных мужского, женского и среднего рода в именительном падеже и косвенных падежах (без предлога и с предлогом). Закрепление правильного употребления в экспрессивной речи нескло</w:t>
      </w:r>
      <w:r>
        <w:rPr>
          <w:rFonts w:ascii="Times New Roman" w:eastAsia="Times New Roman" w:hAnsi="Times New Roman" w:cs="Times New Roman"/>
          <w:sz w:val="28"/>
          <w:szCs w:val="28"/>
        </w:rPr>
        <w:t>няемых существительных.</w:t>
      </w:r>
    </w:p>
    <w:p w:rsidR="00B32A1F" w:rsidRDefault="00B32A1F" w:rsidP="00B32A1F">
      <w:pPr>
        <w:tabs>
          <w:tab w:val="left" w:pos="0"/>
        </w:tabs>
        <w:spacing w:before="120" w:after="120"/>
        <w:ind w:firstLine="567"/>
        <w:contextualSpacing/>
        <w:jc w:val="both"/>
        <w:rPr>
          <w:rFonts w:ascii="Times New Roman" w:eastAsia="Times New Roman" w:hAnsi="Times New Roman" w:cs="Times New Roman"/>
          <w:sz w:val="28"/>
          <w:szCs w:val="28"/>
        </w:rPr>
      </w:pPr>
      <w:r w:rsidRPr="007A4C19">
        <w:rPr>
          <w:rFonts w:ascii="Times New Roman" w:eastAsia="Times New Roman" w:hAnsi="Times New Roman" w:cs="Times New Roman"/>
          <w:sz w:val="28"/>
          <w:szCs w:val="28"/>
        </w:rPr>
        <w:t>Совершенствование навыков употребления глаголов в форме изъявительного наклонения единственного и множественного числа настоящего времени, форм рода и числа глаголов прошедшего времени, глаголов совершенного и несовершенного вида. Обучение правильному употреблению и различению в экспрессивной речи возвратных и невозвратных глаголов (моет - моется, одевает - одевается</w:t>
      </w:r>
      <w:r>
        <w:rPr>
          <w:rFonts w:ascii="Times New Roman" w:eastAsia="Times New Roman" w:hAnsi="Times New Roman" w:cs="Times New Roman"/>
          <w:sz w:val="28"/>
          <w:szCs w:val="28"/>
        </w:rPr>
        <w:t>, причесывает - причесывается).</w:t>
      </w:r>
    </w:p>
    <w:p w:rsidR="00B32A1F" w:rsidRDefault="00B32A1F" w:rsidP="00B32A1F">
      <w:pPr>
        <w:tabs>
          <w:tab w:val="left" w:pos="0"/>
        </w:tabs>
        <w:spacing w:before="120" w:after="120"/>
        <w:ind w:firstLine="567"/>
        <w:contextualSpacing/>
        <w:jc w:val="both"/>
        <w:rPr>
          <w:rFonts w:ascii="Times New Roman" w:eastAsia="Times New Roman" w:hAnsi="Times New Roman" w:cs="Times New Roman"/>
          <w:sz w:val="28"/>
          <w:szCs w:val="28"/>
        </w:rPr>
      </w:pPr>
      <w:r w:rsidRPr="007A4C19">
        <w:rPr>
          <w:rFonts w:ascii="Times New Roman" w:eastAsia="Times New Roman" w:hAnsi="Times New Roman" w:cs="Times New Roman"/>
          <w:sz w:val="28"/>
          <w:szCs w:val="28"/>
        </w:rPr>
        <w:lastRenderedPageBreak/>
        <w:t xml:space="preserve">Совершенствование навыков согласования прилагательных с существительными мужского, женского и среднего рода единственного и множественного числа в именительном и косвенных падежах. Совершенствование навыков употребления словосочетаний, включающих количественное числительное </w:t>
      </w:r>
      <w:r>
        <w:rPr>
          <w:rFonts w:ascii="Times New Roman" w:eastAsia="Times New Roman" w:hAnsi="Times New Roman" w:cs="Times New Roman"/>
          <w:sz w:val="28"/>
          <w:szCs w:val="28"/>
        </w:rPr>
        <w:t>(два и пять) и существительное.</w:t>
      </w:r>
    </w:p>
    <w:p w:rsidR="00B32A1F" w:rsidRDefault="00B32A1F" w:rsidP="00B32A1F">
      <w:pPr>
        <w:tabs>
          <w:tab w:val="left" w:pos="0"/>
        </w:tabs>
        <w:spacing w:before="120" w:after="120"/>
        <w:ind w:firstLine="567"/>
        <w:contextualSpacing/>
        <w:jc w:val="both"/>
        <w:rPr>
          <w:rFonts w:ascii="Times New Roman" w:eastAsia="Times New Roman" w:hAnsi="Times New Roman" w:cs="Times New Roman"/>
          <w:sz w:val="28"/>
          <w:szCs w:val="28"/>
        </w:rPr>
      </w:pPr>
      <w:r w:rsidRPr="007A4C19">
        <w:rPr>
          <w:rFonts w:ascii="Times New Roman" w:eastAsia="Times New Roman" w:hAnsi="Times New Roman" w:cs="Times New Roman"/>
          <w:sz w:val="28"/>
          <w:szCs w:val="28"/>
        </w:rPr>
        <w:t>Совершенствование навыков различения в экспрессивной речи предлогов за - перед, за - у, под - из-под, за - из-за, около - перед, из-за - из-под и предлогов со значением местопо</w:t>
      </w:r>
      <w:r>
        <w:rPr>
          <w:rFonts w:ascii="Times New Roman" w:eastAsia="Times New Roman" w:hAnsi="Times New Roman" w:cs="Times New Roman"/>
          <w:sz w:val="28"/>
          <w:szCs w:val="28"/>
        </w:rPr>
        <w:t>ложения и направления действия.</w:t>
      </w:r>
    </w:p>
    <w:p w:rsidR="00B32A1F" w:rsidRDefault="00B32A1F" w:rsidP="00B32A1F">
      <w:pPr>
        <w:tabs>
          <w:tab w:val="left" w:pos="0"/>
        </w:tabs>
        <w:spacing w:before="120" w:after="120"/>
        <w:ind w:firstLine="567"/>
        <w:contextualSpacing/>
        <w:jc w:val="both"/>
        <w:rPr>
          <w:rFonts w:ascii="Times New Roman" w:eastAsia="Times New Roman" w:hAnsi="Times New Roman" w:cs="Times New Roman"/>
          <w:sz w:val="28"/>
          <w:szCs w:val="28"/>
        </w:rPr>
      </w:pPr>
      <w:r w:rsidRPr="007A4C19">
        <w:rPr>
          <w:rFonts w:ascii="Times New Roman" w:eastAsia="Times New Roman" w:hAnsi="Times New Roman" w:cs="Times New Roman"/>
          <w:sz w:val="28"/>
          <w:szCs w:val="28"/>
        </w:rPr>
        <w:t>Обучение детей правильному у</w:t>
      </w:r>
      <w:r>
        <w:rPr>
          <w:rFonts w:ascii="Times New Roman" w:eastAsia="Times New Roman" w:hAnsi="Times New Roman" w:cs="Times New Roman"/>
          <w:sz w:val="28"/>
          <w:szCs w:val="28"/>
        </w:rPr>
        <w:t xml:space="preserve">потреблению существительных, </w:t>
      </w:r>
      <w:r w:rsidRPr="007A4C19">
        <w:rPr>
          <w:rFonts w:ascii="Times New Roman" w:eastAsia="Times New Roman" w:hAnsi="Times New Roman" w:cs="Times New Roman"/>
          <w:sz w:val="28"/>
          <w:szCs w:val="28"/>
        </w:rPr>
        <w:t>образованных с помощью непродуктивных суффиксов (-ниц-, -инк-</w:t>
      </w:r>
      <w:r>
        <w:rPr>
          <w:rFonts w:ascii="Times New Roman" w:eastAsia="Times New Roman" w:hAnsi="Times New Roman" w:cs="Times New Roman"/>
          <w:sz w:val="28"/>
          <w:szCs w:val="28"/>
        </w:rPr>
        <w:t xml:space="preserve">, -ник, -ин, -ц-, - </w:t>
      </w:r>
      <w:proofErr w:type="spellStart"/>
      <w:r>
        <w:rPr>
          <w:rFonts w:ascii="Times New Roman" w:eastAsia="Times New Roman" w:hAnsi="Times New Roman" w:cs="Times New Roman"/>
          <w:sz w:val="28"/>
          <w:szCs w:val="28"/>
        </w:rPr>
        <w:t>иц</w:t>
      </w:r>
      <w:proofErr w:type="spellEnd"/>
      <w:r>
        <w:rPr>
          <w:rFonts w:ascii="Times New Roman" w:eastAsia="Times New Roman" w:hAnsi="Times New Roman" w:cs="Times New Roman"/>
          <w:sz w:val="28"/>
          <w:szCs w:val="28"/>
        </w:rPr>
        <w:t>-, -</w:t>
      </w:r>
      <w:proofErr w:type="spellStart"/>
      <w:r>
        <w:rPr>
          <w:rFonts w:ascii="Times New Roman" w:eastAsia="Times New Roman" w:hAnsi="Times New Roman" w:cs="Times New Roman"/>
          <w:sz w:val="28"/>
          <w:szCs w:val="28"/>
        </w:rPr>
        <w:t>ец</w:t>
      </w:r>
      <w:proofErr w:type="spellEnd"/>
      <w:r>
        <w:rPr>
          <w:rFonts w:ascii="Times New Roman" w:eastAsia="Times New Roman" w:hAnsi="Times New Roman" w:cs="Times New Roman"/>
          <w:sz w:val="28"/>
          <w:szCs w:val="28"/>
        </w:rPr>
        <w:t>-).</w:t>
      </w:r>
    </w:p>
    <w:p w:rsidR="00B32A1F" w:rsidRDefault="00B32A1F" w:rsidP="00B32A1F">
      <w:pPr>
        <w:tabs>
          <w:tab w:val="left" w:pos="0"/>
        </w:tabs>
        <w:spacing w:before="120" w:after="120"/>
        <w:ind w:firstLine="567"/>
        <w:contextualSpacing/>
        <w:jc w:val="both"/>
        <w:rPr>
          <w:rFonts w:ascii="Times New Roman" w:eastAsia="Times New Roman" w:hAnsi="Times New Roman" w:cs="Times New Roman"/>
          <w:sz w:val="28"/>
          <w:szCs w:val="28"/>
        </w:rPr>
      </w:pPr>
      <w:r w:rsidRPr="007A4C19">
        <w:rPr>
          <w:rFonts w:ascii="Times New Roman" w:eastAsia="Times New Roman" w:hAnsi="Times New Roman" w:cs="Times New Roman"/>
          <w:sz w:val="28"/>
          <w:szCs w:val="28"/>
        </w:rPr>
        <w:t>Совершенствование навыка дифференциации в экспрессивной речи существительных, образованных с помощью уменьшительно-ласкательных суффиксов и суффиксо</w:t>
      </w:r>
      <w:r>
        <w:rPr>
          <w:rFonts w:ascii="Times New Roman" w:eastAsia="Times New Roman" w:hAnsi="Times New Roman" w:cs="Times New Roman"/>
          <w:sz w:val="28"/>
          <w:szCs w:val="28"/>
        </w:rPr>
        <w:t>в со значением «очень большой».</w:t>
      </w:r>
    </w:p>
    <w:p w:rsidR="00B32A1F" w:rsidRDefault="00B32A1F" w:rsidP="00B32A1F">
      <w:pPr>
        <w:tabs>
          <w:tab w:val="left" w:pos="0"/>
        </w:tabs>
        <w:spacing w:before="120" w:after="120"/>
        <w:ind w:firstLine="567"/>
        <w:contextualSpacing/>
        <w:jc w:val="both"/>
        <w:rPr>
          <w:rFonts w:ascii="Times New Roman" w:eastAsia="Times New Roman" w:hAnsi="Times New Roman" w:cs="Times New Roman"/>
          <w:sz w:val="28"/>
          <w:szCs w:val="28"/>
        </w:rPr>
      </w:pPr>
      <w:r w:rsidRPr="007A4C19">
        <w:rPr>
          <w:rFonts w:ascii="Times New Roman" w:eastAsia="Times New Roman" w:hAnsi="Times New Roman" w:cs="Times New Roman"/>
          <w:sz w:val="28"/>
          <w:szCs w:val="28"/>
        </w:rPr>
        <w:t>Совершенствование навыков употребления глаголов, образованных с помощью приставок (в-, вы-, на-, при-, с-, у-, п</w:t>
      </w:r>
      <w:r>
        <w:rPr>
          <w:rFonts w:ascii="Times New Roman" w:eastAsia="Times New Roman" w:hAnsi="Times New Roman" w:cs="Times New Roman"/>
          <w:sz w:val="28"/>
          <w:szCs w:val="28"/>
        </w:rPr>
        <w:t>од-, от-, за-, по-, пре-, до-).</w:t>
      </w:r>
    </w:p>
    <w:p w:rsidR="00B32A1F" w:rsidRDefault="00B32A1F" w:rsidP="00B32A1F">
      <w:pPr>
        <w:tabs>
          <w:tab w:val="left" w:pos="0"/>
        </w:tabs>
        <w:spacing w:before="120" w:after="120"/>
        <w:ind w:firstLine="567"/>
        <w:contextualSpacing/>
        <w:jc w:val="both"/>
        <w:rPr>
          <w:rFonts w:ascii="Times New Roman" w:eastAsia="Times New Roman" w:hAnsi="Times New Roman" w:cs="Times New Roman"/>
          <w:sz w:val="28"/>
          <w:szCs w:val="28"/>
        </w:rPr>
      </w:pPr>
      <w:r w:rsidRPr="007A4C19">
        <w:rPr>
          <w:rFonts w:ascii="Times New Roman" w:eastAsia="Times New Roman" w:hAnsi="Times New Roman" w:cs="Times New Roman"/>
          <w:sz w:val="28"/>
          <w:szCs w:val="28"/>
        </w:rPr>
        <w:t>Совершенствование навыков употребления притяжательных прилагательных, образованных с помощью суффиксов -ин-, -и- (без чередования) и относительных прилагательных с суффиксами -</w:t>
      </w:r>
      <w:proofErr w:type="spellStart"/>
      <w:r w:rsidRPr="007A4C19">
        <w:rPr>
          <w:rFonts w:ascii="Times New Roman" w:eastAsia="Times New Roman" w:hAnsi="Times New Roman" w:cs="Times New Roman"/>
          <w:sz w:val="28"/>
          <w:szCs w:val="28"/>
        </w:rPr>
        <w:t>ов</w:t>
      </w:r>
      <w:proofErr w:type="spellEnd"/>
      <w:r w:rsidRPr="007A4C19">
        <w:rPr>
          <w:rFonts w:ascii="Times New Roman" w:eastAsia="Times New Roman" w:hAnsi="Times New Roman" w:cs="Times New Roman"/>
          <w:sz w:val="28"/>
          <w:szCs w:val="28"/>
        </w:rPr>
        <w:t>-, -ев-,-н-,-ан-, -</w:t>
      </w:r>
      <w:proofErr w:type="spellStart"/>
      <w:r w:rsidRPr="007A4C19">
        <w:rPr>
          <w:rFonts w:ascii="Times New Roman" w:eastAsia="Times New Roman" w:hAnsi="Times New Roman" w:cs="Times New Roman"/>
          <w:sz w:val="28"/>
          <w:szCs w:val="28"/>
        </w:rPr>
        <w:t>енн</w:t>
      </w:r>
      <w:proofErr w:type="spellEnd"/>
      <w:r w:rsidRPr="007A4C19">
        <w:rPr>
          <w:rFonts w:ascii="Times New Roman" w:eastAsia="Times New Roman" w:hAnsi="Times New Roman" w:cs="Times New Roman"/>
          <w:sz w:val="28"/>
          <w:szCs w:val="28"/>
        </w:rPr>
        <w:t>-. Обучение правильному употреблению притяжательных прилагательных с суффиксом -и- (с чередованием): волк — волчий, заяц — заячий, медведь — медвежий. Обучение детей употреблению качественных прилагательных, образованных с помощью суффиксов -ив-, -</w:t>
      </w:r>
      <w:proofErr w:type="spellStart"/>
      <w:r w:rsidRPr="007A4C19">
        <w:rPr>
          <w:rFonts w:ascii="Times New Roman" w:eastAsia="Times New Roman" w:hAnsi="Times New Roman" w:cs="Times New Roman"/>
          <w:sz w:val="28"/>
          <w:szCs w:val="28"/>
        </w:rPr>
        <w:t>чив</w:t>
      </w:r>
      <w:proofErr w:type="spellEnd"/>
      <w:r w:rsidRPr="007A4C19">
        <w:rPr>
          <w:rFonts w:ascii="Times New Roman" w:eastAsia="Times New Roman" w:hAnsi="Times New Roman" w:cs="Times New Roman"/>
          <w:sz w:val="28"/>
          <w:szCs w:val="28"/>
        </w:rPr>
        <w:t>-, - лив-, -</w:t>
      </w:r>
      <w:proofErr w:type="spellStart"/>
      <w:r w:rsidRPr="007A4C19">
        <w:rPr>
          <w:rFonts w:ascii="Times New Roman" w:eastAsia="Times New Roman" w:hAnsi="Times New Roman" w:cs="Times New Roman"/>
          <w:sz w:val="28"/>
          <w:szCs w:val="28"/>
        </w:rPr>
        <w:t>оват</w:t>
      </w:r>
      <w:proofErr w:type="spellEnd"/>
      <w:r w:rsidRPr="007A4C19">
        <w:rPr>
          <w:rFonts w:ascii="Times New Roman" w:eastAsia="Times New Roman" w:hAnsi="Times New Roman" w:cs="Times New Roman"/>
          <w:sz w:val="28"/>
          <w:szCs w:val="28"/>
        </w:rPr>
        <w:t>-, -</w:t>
      </w:r>
      <w:proofErr w:type="spellStart"/>
      <w:r w:rsidRPr="007A4C19">
        <w:rPr>
          <w:rFonts w:ascii="Times New Roman" w:eastAsia="Times New Roman" w:hAnsi="Times New Roman" w:cs="Times New Roman"/>
          <w:sz w:val="28"/>
          <w:szCs w:val="28"/>
        </w:rPr>
        <w:t>еньк</w:t>
      </w:r>
      <w:proofErr w:type="spellEnd"/>
      <w:r w:rsidRPr="007A4C19">
        <w:rPr>
          <w:rFonts w:ascii="Times New Roman" w:eastAsia="Times New Roman" w:hAnsi="Times New Roman" w:cs="Times New Roman"/>
          <w:sz w:val="28"/>
          <w:szCs w:val="28"/>
        </w:rPr>
        <w:t>- (красивый, улыбчивый, дож</w:t>
      </w:r>
      <w:r>
        <w:rPr>
          <w:rFonts w:ascii="Times New Roman" w:eastAsia="Times New Roman" w:hAnsi="Times New Roman" w:cs="Times New Roman"/>
          <w:sz w:val="28"/>
          <w:szCs w:val="28"/>
        </w:rPr>
        <w:t>дливый, хитроватый, беленький).</w:t>
      </w:r>
    </w:p>
    <w:p w:rsidR="00B32A1F" w:rsidRDefault="00B32A1F" w:rsidP="00B32A1F">
      <w:pPr>
        <w:tabs>
          <w:tab w:val="left" w:pos="0"/>
        </w:tabs>
        <w:spacing w:before="120" w:after="120"/>
        <w:ind w:firstLine="567"/>
        <w:contextualSpacing/>
        <w:jc w:val="both"/>
        <w:rPr>
          <w:rFonts w:ascii="Times New Roman" w:eastAsia="Times New Roman" w:hAnsi="Times New Roman" w:cs="Times New Roman"/>
          <w:sz w:val="28"/>
          <w:szCs w:val="28"/>
        </w:rPr>
      </w:pPr>
      <w:r w:rsidRPr="007A4C19">
        <w:rPr>
          <w:rFonts w:ascii="Times New Roman" w:eastAsia="Times New Roman" w:hAnsi="Times New Roman" w:cs="Times New Roman"/>
          <w:sz w:val="28"/>
          <w:szCs w:val="28"/>
        </w:rPr>
        <w:t xml:space="preserve">Обучение употреблению сравнительной степени прилагательных, образованных синтетическим (при помощи суффиксов -ее (-ей), -е: белее, белей, выше) и аналитическим (при помощи слов более или менее: более </w:t>
      </w:r>
      <w:r>
        <w:rPr>
          <w:rFonts w:ascii="Times New Roman" w:eastAsia="Times New Roman" w:hAnsi="Times New Roman" w:cs="Times New Roman"/>
          <w:sz w:val="28"/>
          <w:szCs w:val="28"/>
        </w:rPr>
        <w:t>чистый, менее чистый) способом.</w:t>
      </w:r>
    </w:p>
    <w:p w:rsidR="00B32A1F" w:rsidRDefault="00B32A1F" w:rsidP="00B32A1F">
      <w:pPr>
        <w:tabs>
          <w:tab w:val="left" w:pos="0"/>
        </w:tabs>
        <w:spacing w:before="120" w:after="120"/>
        <w:ind w:firstLine="567"/>
        <w:contextualSpacing/>
        <w:jc w:val="both"/>
        <w:rPr>
          <w:rFonts w:ascii="Times New Roman" w:eastAsia="Times New Roman" w:hAnsi="Times New Roman" w:cs="Times New Roman"/>
          <w:sz w:val="28"/>
          <w:szCs w:val="28"/>
        </w:rPr>
      </w:pPr>
      <w:r w:rsidRPr="007A4C19">
        <w:rPr>
          <w:rFonts w:ascii="Times New Roman" w:eastAsia="Times New Roman" w:hAnsi="Times New Roman" w:cs="Times New Roman"/>
          <w:sz w:val="28"/>
          <w:szCs w:val="28"/>
        </w:rPr>
        <w:t>Обучение детей употреблению превосходной степени прилагательных, образованных синтетическим (при помощи суффиксов -</w:t>
      </w:r>
      <w:proofErr w:type="spellStart"/>
      <w:r w:rsidRPr="007A4C19">
        <w:rPr>
          <w:rFonts w:ascii="Times New Roman" w:eastAsia="Times New Roman" w:hAnsi="Times New Roman" w:cs="Times New Roman"/>
          <w:sz w:val="28"/>
          <w:szCs w:val="28"/>
        </w:rPr>
        <w:t>ейш</w:t>
      </w:r>
      <w:proofErr w:type="spellEnd"/>
      <w:r w:rsidRPr="007A4C19">
        <w:rPr>
          <w:rFonts w:ascii="Times New Roman" w:eastAsia="Times New Roman" w:hAnsi="Times New Roman" w:cs="Times New Roman"/>
          <w:sz w:val="28"/>
          <w:szCs w:val="28"/>
        </w:rPr>
        <w:t>-, -</w:t>
      </w:r>
      <w:proofErr w:type="spellStart"/>
      <w:r w:rsidRPr="007A4C19">
        <w:rPr>
          <w:rFonts w:ascii="Times New Roman" w:eastAsia="Times New Roman" w:hAnsi="Times New Roman" w:cs="Times New Roman"/>
          <w:sz w:val="28"/>
          <w:szCs w:val="28"/>
        </w:rPr>
        <w:t>айш</w:t>
      </w:r>
      <w:proofErr w:type="spellEnd"/>
      <w:r w:rsidRPr="007A4C19">
        <w:rPr>
          <w:rFonts w:ascii="Times New Roman" w:eastAsia="Times New Roman" w:hAnsi="Times New Roman" w:cs="Times New Roman"/>
          <w:sz w:val="28"/>
          <w:szCs w:val="28"/>
        </w:rPr>
        <w:t>-: высочайший, умнейший) и аналитическим (при помощи слов самый, наиболее: самый высок</w:t>
      </w:r>
      <w:r>
        <w:rPr>
          <w:rFonts w:ascii="Times New Roman" w:eastAsia="Times New Roman" w:hAnsi="Times New Roman" w:cs="Times New Roman"/>
          <w:sz w:val="28"/>
          <w:szCs w:val="28"/>
        </w:rPr>
        <w:t>ий, наиболее высокий) способом.</w:t>
      </w:r>
    </w:p>
    <w:p w:rsidR="00B32A1F" w:rsidRDefault="00B32A1F" w:rsidP="00B32A1F">
      <w:pPr>
        <w:tabs>
          <w:tab w:val="left" w:pos="0"/>
        </w:tabs>
        <w:spacing w:before="120" w:after="120"/>
        <w:ind w:firstLine="567"/>
        <w:contextualSpacing/>
        <w:jc w:val="both"/>
        <w:rPr>
          <w:rFonts w:ascii="Times New Roman" w:eastAsia="Times New Roman" w:hAnsi="Times New Roman" w:cs="Times New Roman"/>
          <w:sz w:val="28"/>
          <w:szCs w:val="28"/>
        </w:rPr>
      </w:pPr>
      <w:r w:rsidRPr="007A4C19">
        <w:rPr>
          <w:rFonts w:ascii="Times New Roman" w:eastAsia="Times New Roman" w:hAnsi="Times New Roman" w:cs="Times New Roman"/>
          <w:sz w:val="28"/>
          <w:szCs w:val="28"/>
        </w:rPr>
        <w:t>Обучение детей подбору однокоренных слов (зима — зимний, зимовье, пе</w:t>
      </w:r>
      <w:r>
        <w:rPr>
          <w:rFonts w:ascii="Times New Roman" w:eastAsia="Times New Roman" w:hAnsi="Times New Roman" w:cs="Times New Roman"/>
          <w:sz w:val="28"/>
          <w:szCs w:val="28"/>
        </w:rPr>
        <w:t>резимовать, зимующие, зимушка).</w:t>
      </w:r>
    </w:p>
    <w:p w:rsidR="00B32A1F" w:rsidRDefault="00B32A1F" w:rsidP="00B32A1F">
      <w:pPr>
        <w:tabs>
          <w:tab w:val="left" w:pos="0"/>
        </w:tabs>
        <w:spacing w:before="120" w:after="120"/>
        <w:ind w:firstLine="567"/>
        <w:contextualSpacing/>
        <w:jc w:val="both"/>
        <w:rPr>
          <w:rFonts w:ascii="Times New Roman" w:eastAsia="Times New Roman" w:hAnsi="Times New Roman" w:cs="Times New Roman"/>
          <w:sz w:val="28"/>
          <w:szCs w:val="28"/>
        </w:rPr>
      </w:pPr>
      <w:r w:rsidRPr="007A4C19">
        <w:rPr>
          <w:rFonts w:ascii="Times New Roman" w:eastAsia="Times New Roman" w:hAnsi="Times New Roman" w:cs="Times New Roman"/>
          <w:sz w:val="28"/>
          <w:szCs w:val="28"/>
        </w:rPr>
        <w:t>Обучение детей образованию сложных слов (снегопад, мясор</w:t>
      </w:r>
      <w:r>
        <w:rPr>
          <w:rFonts w:ascii="Times New Roman" w:eastAsia="Times New Roman" w:hAnsi="Times New Roman" w:cs="Times New Roman"/>
          <w:sz w:val="28"/>
          <w:szCs w:val="28"/>
        </w:rPr>
        <w:t>убка, черноглазый, остроумный).</w:t>
      </w:r>
    </w:p>
    <w:p w:rsidR="00B32A1F" w:rsidRDefault="00B32A1F" w:rsidP="00B32A1F">
      <w:pPr>
        <w:tabs>
          <w:tab w:val="left" w:pos="0"/>
        </w:tabs>
        <w:spacing w:before="120" w:after="120"/>
        <w:ind w:firstLine="567"/>
        <w:contextualSpacing/>
        <w:jc w:val="both"/>
        <w:rPr>
          <w:rFonts w:ascii="Times New Roman" w:eastAsia="Times New Roman" w:hAnsi="Times New Roman" w:cs="Times New Roman"/>
          <w:sz w:val="28"/>
          <w:szCs w:val="28"/>
        </w:rPr>
      </w:pPr>
      <w:r w:rsidRPr="007A4C19">
        <w:rPr>
          <w:rFonts w:ascii="Times New Roman" w:eastAsia="Times New Roman" w:hAnsi="Times New Roman" w:cs="Times New Roman"/>
          <w:sz w:val="28"/>
          <w:szCs w:val="28"/>
        </w:rPr>
        <w:t xml:space="preserve">Совершенствование навыка самостоятельного употребления грамматических форм слова </w:t>
      </w:r>
      <w:r>
        <w:rPr>
          <w:rFonts w:ascii="Times New Roman" w:eastAsia="Times New Roman" w:hAnsi="Times New Roman" w:cs="Times New Roman"/>
          <w:sz w:val="28"/>
          <w:szCs w:val="28"/>
        </w:rPr>
        <w:t>и словообразовательных моделей.</w:t>
      </w:r>
    </w:p>
    <w:p w:rsidR="00B32A1F" w:rsidRPr="00175CF4" w:rsidRDefault="00B32A1F" w:rsidP="00B32A1F">
      <w:pPr>
        <w:tabs>
          <w:tab w:val="left" w:pos="0"/>
        </w:tabs>
        <w:spacing w:before="120" w:after="120"/>
        <w:ind w:firstLine="567"/>
        <w:contextualSpacing/>
        <w:jc w:val="center"/>
        <w:rPr>
          <w:rFonts w:ascii="Times New Roman" w:eastAsia="Times New Roman" w:hAnsi="Times New Roman" w:cs="Times New Roman"/>
          <w:b/>
          <w:sz w:val="28"/>
          <w:szCs w:val="28"/>
        </w:rPr>
      </w:pPr>
      <w:r w:rsidRPr="00175CF4">
        <w:rPr>
          <w:rFonts w:ascii="Times New Roman" w:eastAsia="Times New Roman" w:hAnsi="Times New Roman" w:cs="Times New Roman"/>
          <w:b/>
          <w:sz w:val="28"/>
          <w:szCs w:val="28"/>
        </w:rPr>
        <w:t>Формирование синтаксической структуры предложения.</w:t>
      </w:r>
    </w:p>
    <w:p w:rsidR="00B32A1F" w:rsidRDefault="00B32A1F" w:rsidP="00B32A1F">
      <w:pPr>
        <w:tabs>
          <w:tab w:val="left" w:pos="0"/>
        </w:tabs>
        <w:spacing w:before="120" w:after="120"/>
        <w:ind w:firstLine="567"/>
        <w:contextualSpacing/>
        <w:jc w:val="both"/>
        <w:rPr>
          <w:rFonts w:ascii="Times New Roman" w:eastAsia="Times New Roman" w:hAnsi="Times New Roman" w:cs="Times New Roman"/>
          <w:sz w:val="28"/>
          <w:szCs w:val="28"/>
        </w:rPr>
      </w:pPr>
      <w:r w:rsidRPr="007A4C19">
        <w:rPr>
          <w:rFonts w:ascii="Times New Roman" w:eastAsia="Times New Roman" w:hAnsi="Times New Roman" w:cs="Times New Roman"/>
          <w:sz w:val="28"/>
          <w:szCs w:val="28"/>
        </w:rPr>
        <w:lastRenderedPageBreak/>
        <w:t>Развитие навыка правильно строить простые распространенные предложения, предложения с однородными членами, простейшие виды сложносочиненных и</w:t>
      </w:r>
      <w:r>
        <w:rPr>
          <w:rFonts w:ascii="Times New Roman" w:eastAsia="Times New Roman" w:hAnsi="Times New Roman" w:cs="Times New Roman"/>
          <w:sz w:val="28"/>
          <w:szCs w:val="28"/>
        </w:rPr>
        <w:t xml:space="preserve"> сложноподчиненных предложений.</w:t>
      </w:r>
    </w:p>
    <w:p w:rsidR="00B32A1F" w:rsidRDefault="00B32A1F" w:rsidP="00B32A1F">
      <w:pPr>
        <w:tabs>
          <w:tab w:val="left" w:pos="0"/>
        </w:tabs>
        <w:spacing w:before="120" w:after="120"/>
        <w:ind w:firstLine="567"/>
        <w:contextualSpacing/>
        <w:jc w:val="both"/>
        <w:rPr>
          <w:rFonts w:ascii="Times New Roman" w:eastAsia="Times New Roman" w:hAnsi="Times New Roman" w:cs="Times New Roman"/>
          <w:sz w:val="28"/>
          <w:szCs w:val="28"/>
        </w:rPr>
      </w:pPr>
      <w:r w:rsidRPr="007A4C19">
        <w:rPr>
          <w:rFonts w:ascii="Times New Roman" w:eastAsia="Times New Roman" w:hAnsi="Times New Roman" w:cs="Times New Roman"/>
          <w:sz w:val="28"/>
          <w:szCs w:val="28"/>
        </w:rPr>
        <w:t>Обучение детей употреблению сложноподчиненных предложений с использованием подчинительных союзов потому что, если, когда, так как (Нужно взять зонтик, потому что на улице дождь. Цветы засохнут, если их не поливать. Когда закончится дождь, мы пойдем гулять. Так как Петя заболе</w:t>
      </w:r>
      <w:r>
        <w:rPr>
          <w:rFonts w:ascii="Times New Roman" w:eastAsia="Times New Roman" w:hAnsi="Times New Roman" w:cs="Times New Roman"/>
          <w:sz w:val="28"/>
          <w:szCs w:val="28"/>
        </w:rPr>
        <w:t>л, он не пошел в детский сад.).</w:t>
      </w:r>
    </w:p>
    <w:p w:rsidR="00B32A1F" w:rsidRPr="008F50A2" w:rsidRDefault="00B32A1F" w:rsidP="00B32A1F">
      <w:pPr>
        <w:tabs>
          <w:tab w:val="left" w:pos="0"/>
        </w:tabs>
        <w:spacing w:before="120" w:after="120"/>
        <w:ind w:firstLine="567"/>
        <w:contextualSpacing/>
        <w:jc w:val="center"/>
        <w:rPr>
          <w:rFonts w:ascii="Times New Roman" w:eastAsia="Times New Roman" w:hAnsi="Times New Roman" w:cs="Times New Roman"/>
          <w:b/>
          <w:sz w:val="28"/>
          <w:szCs w:val="28"/>
        </w:rPr>
      </w:pPr>
      <w:r w:rsidRPr="008F50A2">
        <w:rPr>
          <w:rFonts w:ascii="Times New Roman" w:eastAsia="Times New Roman" w:hAnsi="Times New Roman" w:cs="Times New Roman"/>
          <w:b/>
          <w:sz w:val="28"/>
          <w:szCs w:val="28"/>
        </w:rPr>
        <w:t>Формирование связной речи.</w:t>
      </w:r>
    </w:p>
    <w:p w:rsidR="00B32A1F" w:rsidRDefault="00B32A1F" w:rsidP="00B32A1F">
      <w:pPr>
        <w:tabs>
          <w:tab w:val="left" w:pos="0"/>
        </w:tabs>
        <w:spacing w:before="120" w:after="120"/>
        <w:ind w:firstLine="567"/>
        <w:contextualSpacing/>
        <w:jc w:val="both"/>
        <w:rPr>
          <w:rFonts w:ascii="Times New Roman" w:eastAsia="Times New Roman" w:hAnsi="Times New Roman" w:cs="Times New Roman"/>
          <w:sz w:val="28"/>
          <w:szCs w:val="28"/>
        </w:rPr>
      </w:pPr>
      <w:r w:rsidRPr="007A4C19">
        <w:rPr>
          <w:rFonts w:ascii="Times New Roman" w:eastAsia="Times New Roman" w:hAnsi="Times New Roman" w:cs="Times New Roman"/>
          <w:sz w:val="28"/>
          <w:szCs w:val="28"/>
        </w:rPr>
        <w:t>Развитие навыков составления описательных рассказов (по игрушкам, карти</w:t>
      </w:r>
      <w:r>
        <w:rPr>
          <w:rFonts w:ascii="Times New Roman" w:eastAsia="Times New Roman" w:hAnsi="Times New Roman" w:cs="Times New Roman"/>
          <w:sz w:val="28"/>
          <w:szCs w:val="28"/>
        </w:rPr>
        <w:t>нам, на темы из личного опыта).</w:t>
      </w:r>
    </w:p>
    <w:p w:rsidR="00B32A1F" w:rsidRDefault="00B32A1F" w:rsidP="00B32A1F">
      <w:pPr>
        <w:tabs>
          <w:tab w:val="left" w:pos="0"/>
        </w:tabs>
        <w:spacing w:before="120" w:after="120"/>
        <w:ind w:firstLine="567"/>
        <w:contextualSpacing/>
        <w:jc w:val="both"/>
        <w:rPr>
          <w:rFonts w:ascii="Times New Roman" w:eastAsia="Times New Roman" w:hAnsi="Times New Roman" w:cs="Times New Roman"/>
          <w:sz w:val="28"/>
          <w:szCs w:val="28"/>
        </w:rPr>
      </w:pPr>
      <w:r w:rsidRPr="007A4C19">
        <w:rPr>
          <w:rFonts w:ascii="Times New Roman" w:eastAsia="Times New Roman" w:hAnsi="Times New Roman" w:cs="Times New Roman"/>
          <w:sz w:val="28"/>
          <w:szCs w:val="28"/>
        </w:rPr>
        <w:t>Обучение составлению различных типов текстов (описание, повествование, с элементами рассуждения) с соблюдением цельности и связности высказывания. Обучение детей творческому рассказыванию на основе творческого воображения с использованием представлений, хранящихся в памят</w:t>
      </w:r>
      <w:r>
        <w:rPr>
          <w:rFonts w:ascii="Times New Roman" w:eastAsia="Times New Roman" w:hAnsi="Times New Roman" w:cs="Times New Roman"/>
          <w:sz w:val="28"/>
          <w:szCs w:val="28"/>
        </w:rPr>
        <w:t xml:space="preserve">и, и ранее усвоенных знаний. </w:t>
      </w:r>
      <w:r w:rsidRPr="007A4C19">
        <w:rPr>
          <w:rFonts w:ascii="Times New Roman" w:eastAsia="Times New Roman" w:hAnsi="Times New Roman" w:cs="Times New Roman"/>
          <w:sz w:val="28"/>
          <w:szCs w:val="28"/>
        </w:rPr>
        <w:t xml:space="preserve">Формирование умения четко выстраивать сюжетную линию, использовать средства связи, осознавать </w:t>
      </w:r>
      <w:r>
        <w:rPr>
          <w:rFonts w:ascii="Times New Roman" w:eastAsia="Times New Roman" w:hAnsi="Times New Roman" w:cs="Times New Roman"/>
          <w:sz w:val="28"/>
          <w:szCs w:val="28"/>
        </w:rPr>
        <w:t>структурную организацию текста.</w:t>
      </w:r>
    </w:p>
    <w:p w:rsidR="00B32A1F" w:rsidRPr="003C18EA" w:rsidRDefault="00B32A1F" w:rsidP="00B32A1F">
      <w:pPr>
        <w:tabs>
          <w:tab w:val="left" w:pos="0"/>
        </w:tabs>
        <w:spacing w:before="120" w:after="120"/>
        <w:ind w:firstLine="567"/>
        <w:contextualSpacing/>
        <w:jc w:val="center"/>
        <w:rPr>
          <w:rFonts w:ascii="Times New Roman" w:eastAsia="Times New Roman" w:hAnsi="Times New Roman" w:cs="Times New Roman"/>
          <w:b/>
          <w:sz w:val="28"/>
          <w:szCs w:val="28"/>
        </w:rPr>
      </w:pPr>
      <w:r w:rsidRPr="003C18EA">
        <w:rPr>
          <w:rFonts w:ascii="Times New Roman" w:eastAsia="Times New Roman" w:hAnsi="Times New Roman" w:cs="Times New Roman"/>
          <w:b/>
          <w:sz w:val="28"/>
          <w:szCs w:val="28"/>
        </w:rPr>
        <w:t>Коррекция нарушений фонетической стороны речи.</w:t>
      </w:r>
    </w:p>
    <w:p w:rsidR="00B32A1F" w:rsidRDefault="00B32A1F" w:rsidP="00B32A1F">
      <w:pPr>
        <w:tabs>
          <w:tab w:val="left" w:pos="0"/>
        </w:tabs>
        <w:spacing w:before="120" w:after="120"/>
        <w:ind w:firstLine="567"/>
        <w:contextualSpacing/>
        <w:jc w:val="both"/>
        <w:rPr>
          <w:rFonts w:ascii="Times New Roman" w:eastAsia="Times New Roman" w:hAnsi="Times New Roman" w:cs="Times New Roman"/>
          <w:sz w:val="28"/>
          <w:szCs w:val="28"/>
        </w:rPr>
      </w:pPr>
      <w:r w:rsidRPr="007A4C19">
        <w:rPr>
          <w:rFonts w:ascii="Times New Roman" w:eastAsia="Times New Roman" w:hAnsi="Times New Roman" w:cs="Times New Roman"/>
          <w:sz w:val="28"/>
          <w:szCs w:val="28"/>
        </w:rPr>
        <w:t>Уточнение произношения гласных звуков и согласных раннего онтогенеза. Формирование правильной артикуляции отсутствующих или нарушенных в произношении согласных звуков позднего онтогенеза, их автоматизация и дифференциация в различных фонетических условиях (в работе с детьми, страдающими дизартрией, учитывается локализация поражения, характ</w:t>
      </w:r>
      <w:r>
        <w:rPr>
          <w:rFonts w:ascii="Times New Roman" w:eastAsia="Times New Roman" w:hAnsi="Times New Roman" w:cs="Times New Roman"/>
          <w:sz w:val="28"/>
          <w:szCs w:val="28"/>
        </w:rPr>
        <w:t>ер нарушения мышечного тонуса).</w:t>
      </w:r>
    </w:p>
    <w:p w:rsidR="00B32A1F" w:rsidRDefault="00B32A1F" w:rsidP="00B32A1F">
      <w:pPr>
        <w:tabs>
          <w:tab w:val="left" w:pos="0"/>
        </w:tabs>
        <w:spacing w:before="120" w:after="120"/>
        <w:ind w:firstLine="567"/>
        <w:contextualSpacing/>
        <w:jc w:val="both"/>
        <w:rPr>
          <w:rFonts w:ascii="Times New Roman" w:eastAsia="Times New Roman" w:hAnsi="Times New Roman" w:cs="Times New Roman"/>
          <w:sz w:val="28"/>
          <w:szCs w:val="28"/>
        </w:rPr>
      </w:pPr>
      <w:r w:rsidRPr="007A4C19">
        <w:rPr>
          <w:rFonts w:ascii="Times New Roman" w:eastAsia="Times New Roman" w:hAnsi="Times New Roman" w:cs="Times New Roman"/>
          <w:sz w:val="28"/>
          <w:szCs w:val="28"/>
        </w:rPr>
        <w:t xml:space="preserve">Формирование умения осуществлять слуховую и </w:t>
      </w:r>
      <w:proofErr w:type="spellStart"/>
      <w:r w:rsidRPr="007A4C19">
        <w:rPr>
          <w:rFonts w:ascii="Times New Roman" w:eastAsia="Times New Roman" w:hAnsi="Times New Roman" w:cs="Times New Roman"/>
          <w:sz w:val="28"/>
          <w:szCs w:val="28"/>
        </w:rPr>
        <w:t>слухопроизносительную</w:t>
      </w:r>
      <w:proofErr w:type="spellEnd"/>
      <w:r w:rsidRPr="007A4C19">
        <w:rPr>
          <w:rFonts w:ascii="Times New Roman" w:eastAsia="Times New Roman" w:hAnsi="Times New Roman" w:cs="Times New Roman"/>
          <w:sz w:val="28"/>
          <w:szCs w:val="28"/>
        </w:rPr>
        <w:t xml:space="preserve"> дифференциацию не нарушенных в произношении звуков, а в дальнейшем - звуков, с которыми пр</w:t>
      </w:r>
      <w:r>
        <w:rPr>
          <w:rFonts w:ascii="Times New Roman" w:eastAsia="Times New Roman" w:hAnsi="Times New Roman" w:cs="Times New Roman"/>
          <w:sz w:val="28"/>
          <w:szCs w:val="28"/>
        </w:rPr>
        <w:t>оводилась коррекционная работа.</w:t>
      </w:r>
    </w:p>
    <w:p w:rsidR="00B32A1F" w:rsidRDefault="00B32A1F" w:rsidP="00B32A1F">
      <w:pPr>
        <w:tabs>
          <w:tab w:val="left" w:pos="0"/>
        </w:tabs>
        <w:spacing w:before="120" w:after="120"/>
        <w:ind w:firstLine="567"/>
        <w:contextualSpacing/>
        <w:jc w:val="both"/>
        <w:rPr>
          <w:rFonts w:ascii="Times New Roman" w:eastAsia="Times New Roman" w:hAnsi="Times New Roman" w:cs="Times New Roman"/>
          <w:sz w:val="28"/>
          <w:szCs w:val="28"/>
        </w:rPr>
      </w:pPr>
      <w:r w:rsidRPr="007A4C19">
        <w:rPr>
          <w:rFonts w:ascii="Times New Roman" w:eastAsia="Times New Roman" w:hAnsi="Times New Roman" w:cs="Times New Roman"/>
          <w:sz w:val="28"/>
          <w:szCs w:val="28"/>
        </w:rPr>
        <w:t>Развитие простых форм фонематического анализа (выделение ударного гласного в начале слова, выделение звука в слове, определение после</w:t>
      </w:r>
      <w:r>
        <w:rPr>
          <w:rFonts w:ascii="Times New Roman" w:eastAsia="Times New Roman" w:hAnsi="Times New Roman" w:cs="Times New Roman"/>
          <w:sz w:val="28"/>
          <w:szCs w:val="28"/>
        </w:rPr>
        <w:t>днего и первого звука в слове).</w:t>
      </w:r>
    </w:p>
    <w:p w:rsidR="00B32A1F" w:rsidRDefault="00B32A1F" w:rsidP="00B32A1F">
      <w:pPr>
        <w:tabs>
          <w:tab w:val="left" w:pos="0"/>
        </w:tabs>
        <w:spacing w:before="120" w:after="120"/>
        <w:ind w:firstLine="567"/>
        <w:contextualSpacing/>
        <w:jc w:val="both"/>
        <w:rPr>
          <w:rFonts w:ascii="Times New Roman" w:eastAsia="Times New Roman" w:hAnsi="Times New Roman" w:cs="Times New Roman"/>
          <w:sz w:val="28"/>
          <w:szCs w:val="28"/>
        </w:rPr>
      </w:pPr>
      <w:r w:rsidRPr="007A4C19">
        <w:rPr>
          <w:rFonts w:ascii="Times New Roman" w:eastAsia="Times New Roman" w:hAnsi="Times New Roman" w:cs="Times New Roman"/>
          <w:sz w:val="28"/>
          <w:szCs w:val="28"/>
        </w:rPr>
        <w:t>Совершенствование навыка фонематического анализа и синтеза звукосочетаний (типа АУ) и слов (типа ум). Совершенствовани</w:t>
      </w:r>
      <w:r>
        <w:rPr>
          <w:rFonts w:ascii="Times New Roman" w:eastAsia="Times New Roman" w:hAnsi="Times New Roman" w:cs="Times New Roman"/>
          <w:sz w:val="28"/>
          <w:szCs w:val="28"/>
        </w:rPr>
        <w:t>е фонематических представлений.</w:t>
      </w:r>
    </w:p>
    <w:p w:rsidR="00B32A1F" w:rsidRDefault="00B32A1F" w:rsidP="00B32A1F">
      <w:pPr>
        <w:tabs>
          <w:tab w:val="left" w:pos="0"/>
        </w:tabs>
        <w:spacing w:before="120" w:after="120"/>
        <w:ind w:firstLine="567"/>
        <w:contextualSpacing/>
        <w:jc w:val="both"/>
        <w:rPr>
          <w:rFonts w:ascii="Times New Roman" w:eastAsia="Times New Roman" w:hAnsi="Times New Roman" w:cs="Times New Roman"/>
          <w:sz w:val="28"/>
          <w:szCs w:val="28"/>
        </w:rPr>
      </w:pPr>
      <w:r w:rsidRPr="007A4C19">
        <w:rPr>
          <w:rFonts w:ascii="Times New Roman" w:eastAsia="Times New Roman" w:hAnsi="Times New Roman" w:cs="Times New Roman"/>
          <w:sz w:val="28"/>
          <w:szCs w:val="28"/>
        </w:rPr>
        <w:t xml:space="preserve">Формирование способности осуществлять сложные формы фонематического анализа: определять местоположение звука в слове (начало, середина, конец); последовательность и количество звуков в словах (мак, </w:t>
      </w:r>
      <w:r w:rsidRPr="007A4C19">
        <w:rPr>
          <w:rFonts w:ascii="Times New Roman" w:eastAsia="Times New Roman" w:hAnsi="Times New Roman" w:cs="Times New Roman"/>
          <w:sz w:val="28"/>
          <w:szCs w:val="28"/>
        </w:rPr>
        <w:lastRenderedPageBreak/>
        <w:t>дом, суп, каша, лужа, шкаф, кошка и др.) — с учетом поэтапного формирования умственны</w:t>
      </w:r>
      <w:r>
        <w:rPr>
          <w:rFonts w:ascii="Times New Roman" w:eastAsia="Times New Roman" w:hAnsi="Times New Roman" w:cs="Times New Roman"/>
          <w:sz w:val="28"/>
          <w:szCs w:val="28"/>
        </w:rPr>
        <w:t>х действий.</w:t>
      </w:r>
    </w:p>
    <w:p w:rsidR="00B32A1F" w:rsidRDefault="00B32A1F" w:rsidP="00B32A1F">
      <w:pPr>
        <w:tabs>
          <w:tab w:val="left" w:pos="0"/>
        </w:tabs>
        <w:spacing w:before="120" w:after="120"/>
        <w:ind w:firstLine="567"/>
        <w:contextualSpacing/>
        <w:jc w:val="both"/>
        <w:rPr>
          <w:rFonts w:ascii="Times New Roman" w:eastAsia="Times New Roman" w:hAnsi="Times New Roman" w:cs="Times New Roman"/>
          <w:sz w:val="28"/>
          <w:szCs w:val="28"/>
        </w:rPr>
      </w:pPr>
      <w:r w:rsidRPr="007A4C19">
        <w:rPr>
          <w:rFonts w:ascii="Times New Roman" w:eastAsia="Times New Roman" w:hAnsi="Times New Roman" w:cs="Times New Roman"/>
          <w:sz w:val="28"/>
          <w:szCs w:val="28"/>
        </w:rPr>
        <w:t xml:space="preserve">Обучение детей осуществлению фонематического синтеза. Совершенствование фонематических представлений (по картинкам и по </w:t>
      </w:r>
      <w:r>
        <w:rPr>
          <w:rFonts w:ascii="Times New Roman" w:eastAsia="Times New Roman" w:hAnsi="Times New Roman" w:cs="Times New Roman"/>
          <w:sz w:val="28"/>
          <w:szCs w:val="28"/>
        </w:rPr>
        <w:t>представлениям).</w:t>
      </w:r>
    </w:p>
    <w:p w:rsidR="00B32A1F" w:rsidRDefault="00B32A1F" w:rsidP="00B32A1F">
      <w:pPr>
        <w:tabs>
          <w:tab w:val="left" w:pos="0"/>
        </w:tabs>
        <w:spacing w:before="120" w:after="120"/>
        <w:ind w:firstLine="567"/>
        <w:contextualSpacing/>
        <w:jc w:val="both"/>
        <w:rPr>
          <w:rFonts w:ascii="Times New Roman" w:eastAsia="Times New Roman" w:hAnsi="Times New Roman" w:cs="Times New Roman"/>
          <w:sz w:val="28"/>
          <w:szCs w:val="28"/>
        </w:rPr>
      </w:pPr>
      <w:r w:rsidRPr="007A4C19">
        <w:rPr>
          <w:rFonts w:ascii="Times New Roman" w:eastAsia="Times New Roman" w:hAnsi="Times New Roman" w:cs="Times New Roman"/>
          <w:sz w:val="28"/>
          <w:szCs w:val="28"/>
        </w:rPr>
        <w:t>Знакомство детей с понятиями «слово» и «слог» (как часть слова). Формирование у детей: осознания принципа слогового строения слова (на материале слов, произношение и написание которых совпадает); умения слышать гласные в слове, называть количество слогов, определять их последовательность; составлять слова из заданных слогов: двухсложные слова, состоящие из прямых открытых слогов (лиса, Маша), из открытого и закрытого слогов (замок, лужок), трехсложные слова, состоящие из прямых открытых слогов (малина, канава)</w:t>
      </w:r>
      <w:r>
        <w:rPr>
          <w:rFonts w:ascii="Times New Roman" w:eastAsia="Times New Roman" w:hAnsi="Times New Roman" w:cs="Times New Roman"/>
          <w:sz w:val="28"/>
          <w:szCs w:val="28"/>
        </w:rPr>
        <w:t>, односложные слова (сыр, дом).</w:t>
      </w:r>
    </w:p>
    <w:p w:rsidR="00B32A1F" w:rsidRDefault="00B32A1F" w:rsidP="00B32A1F">
      <w:pPr>
        <w:tabs>
          <w:tab w:val="left" w:pos="0"/>
        </w:tabs>
        <w:spacing w:before="120" w:after="120"/>
        <w:ind w:firstLine="567"/>
        <w:contextualSpacing/>
        <w:jc w:val="both"/>
        <w:rPr>
          <w:rFonts w:ascii="Times New Roman" w:eastAsia="Times New Roman" w:hAnsi="Times New Roman" w:cs="Times New Roman"/>
          <w:sz w:val="28"/>
          <w:szCs w:val="28"/>
        </w:rPr>
      </w:pPr>
      <w:r w:rsidRPr="007A4C19">
        <w:rPr>
          <w:rFonts w:ascii="Times New Roman" w:eastAsia="Times New Roman" w:hAnsi="Times New Roman" w:cs="Times New Roman"/>
          <w:sz w:val="28"/>
          <w:szCs w:val="28"/>
        </w:rPr>
        <w:t xml:space="preserve">Совершенствование навыков воспроизведения слов различной </w:t>
      </w:r>
      <w:proofErr w:type="spellStart"/>
      <w:r w:rsidRPr="007A4C19">
        <w:rPr>
          <w:rFonts w:ascii="Times New Roman" w:eastAsia="Times New Roman" w:hAnsi="Times New Roman" w:cs="Times New Roman"/>
          <w:sz w:val="28"/>
          <w:szCs w:val="28"/>
        </w:rPr>
        <w:t>звукослоговой</w:t>
      </w:r>
      <w:proofErr w:type="spellEnd"/>
      <w:r w:rsidRPr="007A4C19">
        <w:rPr>
          <w:rFonts w:ascii="Times New Roman" w:eastAsia="Times New Roman" w:hAnsi="Times New Roman" w:cs="Times New Roman"/>
          <w:sz w:val="28"/>
          <w:szCs w:val="28"/>
        </w:rPr>
        <w:t xml:space="preserve"> структуры (изолированных и в условиях фонетического контекста) без стечения и с наличием одного стечения согласных звуков. Обучение правильному воспроизведению </w:t>
      </w:r>
      <w:proofErr w:type="spellStart"/>
      <w:r w:rsidRPr="007A4C19">
        <w:rPr>
          <w:rFonts w:ascii="Times New Roman" w:eastAsia="Times New Roman" w:hAnsi="Times New Roman" w:cs="Times New Roman"/>
          <w:sz w:val="28"/>
          <w:szCs w:val="28"/>
        </w:rPr>
        <w:t>звукослоговой</w:t>
      </w:r>
      <w:proofErr w:type="spellEnd"/>
      <w:r w:rsidRPr="007A4C19">
        <w:rPr>
          <w:rFonts w:ascii="Times New Roman" w:eastAsia="Times New Roman" w:hAnsi="Times New Roman" w:cs="Times New Roman"/>
          <w:sz w:val="28"/>
          <w:szCs w:val="28"/>
        </w:rPr>
        <w:t xml:space="preserve"> структуры слов, предъявляемых изолированно и в контексте: двух- и </w:t>
      </w:r>
      <w:proofErr w:type="spellStart"/>
      <w:r w:rsidRPr="007A4C19">
        <w:rPr>
          <w:rFonts w:ascii="Times New Roman" w:eastAsia="Times New Roman" w:hAnsi="Times New Roman" w:cs="Times New Roman"/>
          <w:sz w:val="28"/>
          <w:szCs w:val="28"/>
        </w:rPr>
        <w:t>трехслоговых</w:t>
      </w:r>
      <w:proofErr w:type="spellEnd"/>
      <w:r w:rsidRPr="007A4C19">
        <w:rPr>
          <w:rFonts w:ascii="Times New Roman" w:eastAsia="Times New Roman" w:hAnsi="Times New Roman" w:cs="Times New Roman"/>
          <w:sz w:val="28"/>
          <w:szCs w:val="28"/>
        </w:rPr>
        <w:t xml:space="preserve"> слов с наличием нескольких стечений согласных звуков (клумба, кружка, смуглый, спутник, снежинка, крыжовник, отвертка); </w:t>
      </w:r>
      <w:proofErr w:type="spellStart"/>
      <w:r w:rsidRPr="007A4C19">
        <w:rPr>
          <w:rFonts w:ascii="Times New Roman" w:eastAsia="Times New Roman" w:hAnsi="Times New Roman" w:cs="Times New Roman"/>
          <w:sz w:val="28"/>
          <w:szCs w:val="28"/>
        </w:rPr>
        <w:t>четырехслоговых</w:t>
      </w:r>
      <w:proofErr w:type="spellEnd"/>
      <w:r w:rsidRPr="007A4C19">
        <w:rPr>
          <w:rFonts w:ascii="Times New Roman" w:eastAsia="Times New Roman" w:hAnsi="Times New Roman" w:cs="Times New Roman"/>
          <w:sz w:val="28"/>
          <w:szCs w:val="28"/>
        </w:rPr>
        <w:t xml:space="preserve"> слов без стечения согласных звуков (пуговица, кукуруза, паутина, по</w:t>
      </w:r>
      <w:r>
        <w:rPr>
          <w:rFonts w:ascii="Times New Roman" w:eastAsia="Times New Roman" w:hAnsi="Times New Roman" w:cs="Times New Roman"/>
          <w:sz w:val="28"/>
          <w:szCs w:val="28"/>
        </w:rPr>
        <w:t>росенок, жаворонок, велосипед).</w:t>
      </w:r>
    </w:p>
    <w:p w:rsidR="00B32A1F" w:rsidRDefault="00B32A1F" w:rsidP="00B32A1F">
      <w:pPr>
        <w:tabs>
          <w:tab w:val="left" w:pos="0"/>
        </w:tabs>
        <w:spacing w:before="120" w:after="120"/>
        <w:ind w:firstLine="567"/>
        <w:contextualSpacing/>
        <w:jc w:val="both"/>
        <w:rPr>
          <w:rFonts w:ascii="Times New Roman" w:eastAsia="Times New Roman" w:hAnsi="Times New Roman" w:cs="Times New Roman"/>
          <w:sz w:val="28"/>
          <w:szCs w:val="28"/>
        </w:rPr>
      </w:pPr>
      <w:r w:rsidRPr="007A4C19">
        <w:rPr>
          <w:rFonts w:ascii="Times New Roman" w:eastAsia="Times New Roman" w:hAnsi="Times New Roman" w:cs="Times New Roman"/>
          <w:sz w:val="28"/>
          <w:szCs w:val="28"/>
        </w:rPr>
        <w:t>Совершенствование навыка осознанного использования различных интонационных структур предложений в экс</w:t>
      </w:r>
      <w:r>
        <w:rPr>
          <w:rFonts w:ascii="Times New Roman" w:eastAsia="Times New Roman" w:hAnsi="Times New Roman" w:cs="Times New Roman"/>
          <w:sz w:val="28"/>
          <w:szCs w:val="28"/>
        </w:rPr>
        <w:t xml:space="preserve">прессивной речи (в различных </w:t>
      </w:r>
      <w:r w:rsidRPr="007A4C19">
        <w:rPr>
          <w:rFonts w:ascii="Times New Roman" w:eastAsia="Times New Roman" w:hAnsi="Times New Roman" w:cs="Times New Roman"/>
          <w:sz w:val="28"/>
          <w:szCs w:val="28"/>
        </w:rPr>
        <w:t>ситуациях обще</w:t>
      </w:r>
      <w:r>
        <w:rPr>
          <w:rFonts w:ascii="Times New Roman" w:eastAsia="Times New Roman" w:hAnsi="Times New Roman" w:cs="Times New Roman"/>
          <w:sz w:val="28"/>
          <w:szCs w:val="28"/>
        </w:rPr>
        <w:t>ния, в театрализованных играх).</w:t>
      </w:r>
    </w:p>
    <w:p w:rsidR="00B32A1F" w:rsidRPr="0034435E" w:rsidRDefault="00B32A1F" w:rsidP="00B32A1F">
      <w:pPr>
        <w:tabs>
          <w:tab w:val="left" w:pos="0"/>
        </w:tabs>
        <w:spacing w:before="120" w:after="120"/>
        <w:ind w:firstLine="567"/>
        <w:contextualSpacing/>
        <w:jc w:val="center"/>
        <w:rPr>
          <w:rFonts w:ascii="Times New Roman" w:eastAsia="Times New Roman" w:hAnsi="Times New Roman" w:cs="Times New Roman"/>
          <w:b/>
          <w:sz w:val="28"/>
          <w:szCs w:val="28"/>
        </w:rPr>
      </w:pPr>
      <w:r w:rsidRPr="0034435E">
        <w:rPr>
          <w:rFonts w:ascii="Times New Roman" w:eastAsia="Times New Roman" w:hAnsi="Times New Roman" w:cs="Times New Roman"/>
          <w:b/>
          <w:sz w:val="28"/>
          <w:szCs w:val="28"/>
        </w:rPr>
        <w:t>Коррекция нарушений движений артикуляторного аппарата, дыхательной и голосовой функций.</w:t>
      </w:r>
    </w:p>
    <w:p w:rsidR="00B32A1F" w:rsidRDefault="00B32A1F" w:rsidP="00B32A1F">
      <w:pPr>
        <w:tabs>
          <w:tab w:val="left" w:pos="0"/>
        </w:tabs>
        <w:spacing w:before="120" w:after="120"/>
        <w:ind w:firstLine="567"/>
        <w:contextualSpacing/>
        <w:jc w:val="both"/>
        <w:rPr>
          <w:rFonts w:ascii="Times New Roman" w:eastAsia="Times New Roman" w:hAnsi="Times New Roman" w:cs="Times New Roman"/>
          <w:sz w:val="28"/>
          <w:szCs w:val="28"/>
        </w:rPr>
      </w:pPr>
      <w:r w:rsidRPr="007A4C19">
        <w:rPr>
          <w:rFonts w:ascii="Times New Roman" w:eastAsia="Times New Roman" w:hAnsi="Times New Roman" w:cs="Times New Roman"/>
          <w:sz w:val="28"/>
          <w:szCs w:val="28"/>
        </w:rPr>
        <w:t xml:space="preserve">Развитие орального </w:t>
      </w:r>
      <w:proofErr w:type="spellStart"/>
      <w:r w:rsidRPr="007A4C19">
        <w:rPr>
          <w:rFonts w:ascii="Times New Roman" w:eastAsia="Times New Roman" w:hAnsi="Times New Roman" w:cs="Times New Roman"/>
          <w:sz w:val="28"/>
          <w:szCs w:val="28"/>
        </w:rPr>
        <w:t>праксиса</w:t>
      </w:r>
      <w:proofErr w:type="spellEnd"/>
      <w:r w:rsidRPr="007A4C19">
        <w:rPr>
          <w:rFonts w:ascii="Times New Roman" w:eastAsia="Times New Roman" w:hAnsi="Times New Roman" w:cs="Times New Roman"/>
          <w:sz w:val="28"/>
          <w:szCs w:val="28"/>
        </w:rPr>
        <w:t xml:space="preserve"> в процессе выполнения специальных артикуляторных упражнений. Отработка объема, силы, точности, координации произвольных артикуляторных движений. Формирование двигательной программы в процессе произвольного переключения от одного артикуляторного элемента к другому и при выполнении одновременно организованных движен</w:t>
      </w:r>
      <w:r>
        <w:rPr>
          <w:rFonts w:ascii="Times New Roman" w:eastAsia="Times New Roman" w:hAnsi="Times New Roman" w:cs="Times New Roman"/>
          <w:sz w:val="28"/>
          <w:szCs w:val="28"/>
        </w:rPr>
        <w:t>ий.</w:t>
      </w:r>
    </w:p>
    <w:p w:rsidR="00B32A1F" w:rsidRDefault="00B32A1F" w:rsidP="00B32A1F">
      <w:pPr>
        <w:tabs>
          <w:tab w:val="left" w:pos="0"/>
        </w:tabs>
        <w:spacing w:before="120" w:after="120"/>
        <w:ind w:firstLine="567"/>
        <w:contextualSpacing/>
        <w:jc w:val="both"/>
        <w:rPr>
          <w:rFonts w:ascii="Times New Roman" w:eastAsia="Times New Roman" w:hAnsi="Times New Roman" w:cs="Times New Roman"/>
          <w:sz w:val="28"/>
          <w:szCs w:val="28"/>
        </w:rPr>
      </w:pPr>
      <w:r w:rsidRPr="007A4C19">
        <w:rPr>
          <w:rFonts w:ascii="Times New Roman" w:eastAsia="Times New Roman" w:hAnsi="Times New Roman" w:cs="Times New Roman"/>
          <w:sz w:val="28"/>
          <w:szCs w:val="28"/>
        </w:rPr>
        <w:t xml:space="preserve">Формирование и закрепление диафрагмального типа физиологического дыхания. Формирование речевого дыхания. Обучение умению выполнять спокойный, короткий вдох (не надувая щеки, не поднимая плечи) и плавный длительный выдох без речевого сопровождения (упражнения «Загони мяч в ворота», «Задуй свечу», «Снежинки» и др.) и с речевым сопровождением (на материале гласных звуков и их сочетаний, изолированных глухих щелевых </w:t>
      </w:r>
      <w:r w:rsidRPr="007A4C19">
        <w:rPr>
          <w:rFonts w:ascii="Times New Roman" w:eastAsia="Times New Roman" w:hAnsi="Times New Roman" w:cs="Times New Roman"/>
          <w:sz w:val="28"/>
          <w:szCs w:val="28"/>
        </w:rPr>
        <w:lastRenderedPageBreak/>
        <w:t xml:space="preserve">согласных [Ф], [Х], [С], [Ш], [Щ], слогов с согласными звуками). Постепенное удлинение речевого выдоха при произнесении слов (сначала </w:t>
      </w:r>
      <w:proofErr w:type="spellStart"/>
      <w:r w:rsidRPr="007A4C19">
        <w:rPr>
          <w:rFonts w:ascii="Times New Roman" w:eastAsia="Times New Roman" w:hAnsi="Times New Roman" w:cs="Times New Roman"/>
          <w:sz w:val="28"/>
          <w:szCs w:val="28"/>
        </w:rPr>
        <w:t>малослоговых</w:t>
      </w:r>
      <w:proofErr w:type="spellEnd"/>
      <w:r w:rsidRPr="007A4C19">
        <w:rPr>
          <w:rFonts w:ascii="Times New Roman" w:eastAsia="Times New Roman" w:hAnsi="Times New Roman" w:cs="Times New Roman"/>
          <w:sz w:val="28"/>
          <w:szCs w:val="28"/>
        </w:rPr>
        <w:t xml:space="preserve">, затем </w:t>
      </w:r>
      <w:proofErr w:type="spellStart"/>
      <w:r w:rsidRPr="007A4C19">
        <w:rPr>
          <w:rFonts w:ascii="Times New Roman" w:eastAsia="Times New Roman" w:hAnsi="Times New Roman" w:cs="Times New Roman"/>
          <w:sz w:val="28"/>
          <w:szCs w:val="28"/>
        </w:rPr>
        <w:t>многослоговых</w:t>
      </w:r>
      <w:proofErr w:type="spellEnd"/>
      <w:r w:rsidRPr="007A4C19">
        <w:rPr>
          <w:rFonts w:ascii="Times New Roman" w:eastAsia="Times New Roman" w:hAnsi="Times New Roman" w:cs="Times New Roman"/>
          <w:sz w:val="28"/>
          <w:szCs w:val="28"/>
        </w:rPr>
        <w:t>, сначала с ударением на первый слог, затем с изменением места ударения). Постепенное удлинение речевого выдоха при распространении фразы (Птицы. Птицы летят. Птицы летят высоко. Птицы летят высоко в небе. Птицы</w:t>
      </w:r>
      <w:r>
        <w:rPr>
          <w:rFonts w:ascii="Times New Roman" w:eastAsia="Times New Roman" w:hAnsi="Times New Roman" w:cs="Times New Roman"/>
          <w:sz w:val="28"/>
          <w:szCs w:val="28"/>
        </w:rPr>
        <w:t xml:space="preserve"> летят высоко в голубом небе.).</w:t>
      </w:r>
    </w:p>
    <w:p w:rsidR="00B32A1F" w:rsidRDefault="00B32A1F" w:rsidP="00B32A1F">
      <w:pPr>
        <w:tabs>
          <w:tab w:val="left" w:pos="0"/>
        </w:tabs>
        <w:spacing w:before="120" w:after="120"/>
        <w:ind w:firstLine="567"/>
        <w:contextualSpacing/>
        <w:jc w:val="both"/>
        <w:rPr>
          <w:rFonts w:ascii="Times New Roman" w:eastAsia="Times New Roman" w:hAnsi="Times New Roman" w:cs="Times New Roman"/>
          <w:sz w:val="28"/>
          <w:szCs w:val="28"/>
        </w:rPr>
      </w:pPr>
      <w:r w:rsidRPr="007A4C19">
        <w:rPr>
          <w:rFonts w:ascii="Times New Roman" w:eastAsia="Times New Roman" w:hAnsi="Times New Roman" w:cs="Times New Roman"/>
          <w:sz w:val="28"/>
          <w:szCs w:val="28"/>
        </w:rPr>
        <w:t xml:space="preserve">Совершенствование основных акустических характеристик голоса (сила, высота, тембр) в специальных голосовых упражнениях и самостоятельной речи (в работе с детьми, страдающими дизартрией, снятие голосовой зажатости и обучение свободной </w:t>
      </w:r>
      <w:proofErr w:type="spellStart"/>
      <w:r w:rsidRPr="007A4C19">
        <w:rPr>
          <w:rFonts w:ascii="Times New Roman" w:eastAsia="Times New Roman" w:hAnsi="Times New Roman" w:cs="Times New Roman"/>
          <w:sz w:val="28"/>
          <w:szCs w:val="28"/>
        </w:rPr>
        <w:t>голосоподаче</w:t>
      </w:r>
      <w:proofErr w:type="spellEnd"/>
      <w:r w:rsidRPr="007A4C19">
        <w:rPr>
          <w:rFonts w:ascii="Times New Roman" w:eastAsia="Times New Roman" w:hAnsi="Times New Roman" w:cs="Times New Roman"/>
          <w:sz w:val="28"/>
          <w:szCs w:val="28"/>
        </w:rPr>
        <w:t>). З</w:t>
      </w:r>
      <w:r>
        <w:rPr>
          <w:rFonts w:ascii="Times New Roman" w:eastAsia="Times New Roman" w:hAnsi="Times New Roman" w:cs="Times New Roman"/>
          <w:sz w:val="28"/>
          <w:szCs w:val="28"/>
        </w:rPr>
        <w:t>акрепление мягкой атаки голоса.</w:t>
      </w:r>
    </w:p>
    <w:p w:rsidR="00B32A1F" w:rsidRPr="0034435E" w:rsidRDefault="00B32A1F" w:rsidP="00B32A1F">
      <w:pPr>
        <w:tabs>
          <w:tab w:val="left" w:pos="0"/>
        </w:tabs>
        <w:spacing w:before="120" w:after="120"/>
        <w:ind w:firstLine="567"/>
        <w:contextualSpacing/>
        <w:jc w:val="center"/>
        <w:rPr>
          <w:rFonts w:ascii="Times New Roman" w:eastAsia="Times New Roman" w:hAnsi="Times New Roman" w:cs="Times New Roman"/>
          <w:b/>
          <w:sz w:val="28"/>
          <w:szCs w:val="28"/>
        </w:rPr>
      </w:pPr>
      <w:r w:rsidRPr="0034435E">
        <w:rPr>
          <w:rFonts w:ascii="Times New Roman" w:eastAsia="Times New Roman" w:hAnsi="Times New Roman" w:cs="Times New Roman"/>
          <w:b/>
          <w:sz w:val="28"/>
          <w:szCs w:val="28"/>
        </w:rPr>
        <w:t>Обучение грамоте.</w:t>
      </w:r>
    </w:p>
    <w:p w:rsidR="00B32A1F" w:rsidRDefault="00B32A1F" w:rsidP="00B32A1F">
      <w:pPr>
        <w:tabs>
          <w:tab w:val="left" w:pos="0"/>
        </w:tabs>
        <w:spacing w:before="120" w:after="120"/>
        <w:ind w:firstLine="567"/>
        <w:contextualSpacing/>
        <w:jc w:val="both"/>
        <w:rPr>
          <w:rFonts w:ascii="Times New Roman" w:eastAsia="Times New Roman" w:hAnsi="Times New Roman" w:cs="Times New Roman"/>
          <w:sz w:val="28"/>
          <w:szCs w:val="28"/>
        </w:rPr>
      </w:pPr>
      <w:r w:rsidRPr="007A4C19">
        <w:rPr>
          <w:rFonts w:ascii="Times New Roman" w:eastAsia="Times New Roman" w:hAnsi="Times New Roman" w:cs="Times New Roman"/>
          <w:sz w:val="28"/>
          <w:szCs w:val="28"/>
        </w:rPr>
        <w:t xml:space="preserve">Формирование мотивации к школьному обучению. Знакомство с понятием «предложение». Обучение составлению графических схем предложения (простое двусоставное предложение без предлога, простое предложение из трех-четырех слов без предлога, простое предложение </w:t>
      </w:r>
      <w:proofErr w:type="spellStart"/>
      <w:r w:rsidRPr="007A4C19">
        <w:rPr>
          <w:rFonts w:ascii="Times New Roman" w:eastAsia="Times New Roman" w:hAnsi="Times New Roman" w:cs="Times New Roman"/>
          <w:sz w:val="28"/>
          <w:szCs w:val="28"/>
        </w:rPr>
        <w:t>из</w:t>
      </w:r>
      <w:r>
        <w:rPr>
          <w:rFonts w:ascii="Times New Roman" w:eastAsia="Times New Roman" w:hAnsi="Times New Roman" w:cs="Times New Roman"/>
          <w:sz w:val="28"/>
          <w:szCs w:val="28"/>
        </w:rPr>
        <w:t>трехчетырех</w:t>
      </w:r>
      <w:proofErr w:type="spellEnd"/>
      <w:r>
        <w:rPr>
          <w:rFonts w:ascii="Times New Roman" w:eastAsia="Times New Roman" w:hAnsi="Times New Roman" w:cs="Times New Roman"/>
          <w:sz w:val="28"/>
          <w:szCs w:val="28"/>
        </w:rPr>
        <w:t xml:space="preserve"> слов с предлогом).</w:t>
      </w:r>
    </w:p>
    <w:p w:rsidR="00B32A1F" w:rsidRDefault="00B32A1F" w:rsidP="00B32A1F">
      <w:pPr>
        <w:tabs>
          <w:tab w:val="left" w:pos="0"/>
        </w:tabs>
        <w:spacing w:before="120" w:after="120"/>
        <w:ind w:firstLine="567"/>
        <w:contextualSpacing/>
        <w:jc w:val="both"/>
        <w:rPr>
          <w:rFonts w:ascii="Times New Roman" w:eastAsia="Times New Roman" w:hAnsi="Times New Roman" w:cs="Times New Roman"/>
          <w:sz w:val="28"/>
          <w:szCs w:val="28"/>
        </w:rPr>
      </w:pPr>
      <w:r w:rsidRPr="007A4C19">
        <w:rPr>
          <w:rFonts w:ascii="Times New Roman" w:eastAsia="Times New Roman" w:hAnsi="Times New Roman" w:cs="Times New Roman"/>
          <w:sz w:val="28"/>
          <w:szCs w:val="28"/>
        </w:rPr>
        <w:t>Обучение составлению</w:t>
      </w:r>
      <w:r>
        <w:rPr>
          <w:rFonts w:ascii="Times New Roman" w:eastAsia="Times New Roman" w:hAnsi="Times New Roman" w:cs="Times New Roman"/>
          <w:sz w:val="28"/>
          <w:szCs w:val="28"/>
        </w:rPr>
        <w:t xml:space="preserve"> графических схем слогов, слов.</w:t>
      </w:r>
    </w:p>
    <w:p w:rsidR="00B32A1F" w:rsidRDefault="00B32A1F" w:rsidP="00B32A1F">
      <w:pPr>
        <w:tabs>
          <w:tab w:val="left" w:pos="0"/>
        </w:tabs>
        <w:spacing w:before="120" w:after="120"/>
        <w:ind w:firstLine="567"/>
        <w:contextualSpacing/>
        <w:jc w:val="both"/>
        <w:rPr>
          <w:rFonts w:ascii="Times New Roman" w:eastAsia="Times New Roman" w:hAnsi="Times New Roman" w:cs="Times New Roman"/>
          <w:sz w:val="28"/>
          <w:szCs w:val="28"/>
        </w:rPr>
      </w:pPr>
      <w:r w:rsidRPr="007A4C19">
        <w:rPr>
          <w:rFonts w:ascii="Times New Roman" w:eastAsia="Times New Roman" w:hAnsi="Times New Roman" w:cs="Times New Roman"/>
          <w:sz w:val="28"/>
          <w:szCs w:val="28"/>
        </w:rPr>
        <w:t>Развитие языкового анализа и синтеза, подготовка к усвоению элементарных правил правописания: раздельное написание слов в предложении, точка (восклицательный, вопросительный знаки) в конце предложения, употребление заглав</w:t>
      </w:r>
      <w:r>
        <w:rPr>
          <w:rFonts w:ascii="Times New Roman" w:eastAsia="Times New Roman" w:hAnsi="Times New Roman" w:cs="Times New Roman"/>
          <w:sz w:val="28"/>
          <w:szCs w:val="28"/>
        </w:rPr>
        <w:t>ной буквы в начале предложения.</w:t>
      </w:r>
    </w:p>
    <w:p w:rsidR="00A036DB" w:rsidRDefault="00B32A1F" w:rsidP="00B32A1F">
      <w:pPr>
        <w:pStyle w:val="a4"/>
        <w:spacing w:before="120" w:after="120" w:line="360" w:lineRule="auto"/>
        <w:ind w:left="0" w:right="118" w:firstLine="567"/>
        <w:jc w:val="both"/>
        <w:rPr>
          <w:rFonts w:ascii="Times New Roman" w:eastAsia="Times New Roman" w:hAnsi="Times New Roman" w:cs="Times New Roman"/>
          <w:sz w:val="28"/>
          <w:szCs w:val="28"/>
          <w:lang w:eastAsia="ru-RU"/>
        </w:rPr>
      </w:pPr>
      <w:r w:rsidRPr="007A4C19">
        <w:rPr>
          <w:rFonts w:ascii="Times New Roman" w:eastAsia="Times New Roman" w:hAnsi="Times New Roman" w:cs="Times New Roman"/>
          <w:sz w:val="28"/>
          <w:szCs w:val="28"/>
          <w:lang w:eastAsia="ru-RU"/>
        </w:rPr>
        <w:t xml:space="preserve">Знакомство с печатными буквами А, </w:t>
      </w:r>
      <w:proofErr w:type="gramStart"/>
      <w:r w:rsidRPr="007A4C19">
        <w:rPr>
          <w:rFonts w:ascii="Times New Roman" w:eastAsia="Times New Roman" w:hAnsi="Times New Roman" w:cs="Times New Roman"/>
          <w:sz w:val="28"/>
          <w:szCs w:val="28"/>
          <w:lang w:eastAsia="ru-RU"/>
        </w:rPr>
        <w:t>У</w:t>
      </w:r>
      <w:proofErr w:type="gramEnd"/>
      <w:r w:rsidRPr="007A4C19">
        <w:rPr>
          <w:rFonts w:ascii="Times New Roman" w:eastAsia="Times New Roman" w:hAnsi="Times New Roman" w:cs="Times New Roman"/>
          <w:sz w:val="28"/>
          <w:szCs w:val="28"/>
          <w:lang w:eastAsia="ru-RU"/>
        </w:rPr>
        <w:t>, М, О, П, Т, К, Э, Н, Х, Ы, Ф, Б, Д, Г, В, Л, И, С, З, Ш, Ж, Щ, Р, Ц, Ч (без употребления алфавитных названий). Обучение графическому начертанию печатных букв.</w:t>
      </w:r>
    </w:p>
    <w:p w:rsidR="00FE0941" w:rsidRPr="00344465" w:rsidRDefault="002A6C6E" w:rsidP="00344465">
      <w:pPr>
        <w:rPr>
          <w:rFonts w:ascii="Times New Roman" w:hAnsi="Times New Roman" w:cs="Times New Roman"/>
          <w:b/>
          <w:sz w:val="28"/>
          <w:szCs w:val="28"/>
        </w:rPr>
      </w:pPr>
      <w:r>
        <w:rPr>
          <w:rFonts w:ascii="Times New Roman" w:hAnsi="Times New Roman" w:cs="Times New Roman"/>
          <w:b/>
          <w:sz w:val="28"/>
          <w:szCs w:val="28"/>
        </w:rPr>
        <w:t>2.3 Индивидуальная работа</w:t>
      </w:r>
      <w:r w:rsidR="00FE0941" w:rsidRPr="00344465">
        <w:rPr>
          <w:rFonts w:ascii="Times New Roman" w:hAnsi="Times New Roman" w:cs="Times New Roman"/>
          <w:b/>
          <w:sz w:val="28"/>
          <w:szCs w:val="28"/>
        </w:rPr>
        <w:t xml:space="preserve"> учителя-логопеда с воспитанниками 5-7 лет логопедического пункта </w:t>
      </w:r>
    </w:p>
    <w:p w:rsidR="00FE0941" w:rsidRDefault="00FE0941" w:rsidP="00FE0941">
      <w:pPr>
        <w:ind w:firstLine="567"/>
        <w:jc w:val="both"/>
        <w:rPr>
          <w:rFonts w:ascii="Times New Roman" w:hAnsi="Times New Roman" w:cs="Times New Roman"/>
          <w:sz w:val="28"/>
          <w:szCs w:val="28"/>
        </w:rPr>
      </w:pPr>
      <w:r w:rsidRPr="00D43E54">
        <w:rPr>
          <w:rFonts w:ascii="Times New Roman" w:hAnsi="Times New Roman" w:cs="Times New Roman"/>
          <w:sz w:val="28"/>
          <w:szCs w:val="28"/>
        </w:rPr>
        <w:t xml:space="preserve">Основная цель индивидуальных занятий учителя   логопеда </w:t>
      </w:r>
      <w:r>
        <w:rPr>
          <w:rFonts w:ascii="Times New Roman" w:hAnsi="Times New Roman" w:cs="Times New Roman"/>
          <w:sz w:val="28"/>
          <w:szCs w:val="28"/>
        </w:rPr>
        <w:t>с воспитанниками с ТНР состоит:</w:t>
      </w:r>
    </w:p>
    <w:p w:rsidR="00FE0941" w:rsidRDefault="00FE0941" w:rsidP="00FE0941">
      <w:pPr>
        <w:ind w:firstLine="567"/>
        <w:jc w:val="both"/>
        <w:rPr>
          <w:rFonts w:ascii="Times New Roman" w:hAnsi="Times New Roman" w:cs="Times New Roman"/>
          <w:sz w:val="28"/>
          <w:szCs w:val="28"/>
        </w:rPr>
      </w:pPr>
      <w:r w:rsidRPr="00D43E54">
        <w:rPr>
          <w:rFonts w:ascii="Times New Roman" w:hAnsi="Times New Roman" w:cs="Times New Roman"/>
          <w:sz w:val="28"/>
          <w:szCs w:val="28"/>
        </w:rPr>
        <w:t xml:space="preserve">- в выборе и применении комплекса артикуляционных упражнений, направленных на устранение специфических нарушений звуковой стороны речи, характерных для разных нозологических форм речевой патологии  - </w:t>
      </w:r>
      <w:proofErr w:type="spellStart"/>
      <w:r w:rsidRPr="00D43E54">
        <w:rPr>
          <w:rFonts w:ascii="Times New Roman" w:hAnsi="Times New Roman" w:cs="Times New Roman"/>
          <w:sz w:val="28"/>
          <w:szCs w:val="28"/>
        </w:rPr>
        <w:t>дислалии</w:t>
      </w:r>
      <w:proofErr w:type="spellEnd"/>
      <w:r w:rsidRPr="00D43E54">
        <w:rPr>
          <w:rFonts w:ascii="Times New Roman" w:hAnsi="Times New Roman" w:cs="Times New Roman"/>
          <w:sz w:val="28"/>
          <w:szCs w:val="28"/>
        </w:rPr>
        <w:t xml:space="preserve">, </w:t>
      </w:r>
      <w:proofErr w:type="spellStart"/>
      <w:r w:rsidRPr="00D43E54">
        <w:rPr>
          <w:rFonts w:ascii="Times New Roman" w:hAnsi="Times New Roman" w:cs="Times New Roman"/>
          <w:sz w:val="28"/>
          <w:szCs w:val="28"/>
        </w:rPr>
        <w:t>р</w:t>
      </w:r>
      <w:r>
        <w:rPr>
          <w:rFonts w:ascii="Times New Roman" w:hAnsi="Times New Roman" w:cs="Times New Roman"/>
          <w:sz w:val="28"/>
          <w:szCs w:val="28"/>
        </w:rPr>
        <w:t>инолалии</w:t>
      </w:r>
      <w:proofErr w:type="spellEnd"/>
      <w:r>
        <w:rPr>
          <w:rFonts w:ascii="Times New Roman" w:hAnsi="Times New Roman" w:cs="Times New Roman"/>
          <w:sz w:val="28"/>
          <w:szCs w:val="28"/>
        </w:rPr>
        <w:t>, дизартрии и др.</w:t>
      </w:r>
    </w:p>
    <w:p w:rsidR="00FE0941" w:rsidRDefault="00FE0941" w:rsidP="00FE0941">
      <w:pPr>
        <w:ind w:firstLine="567"/>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D43E54">
        <w:rPr>
          <w:rFonts w:ascii="Times New Roman" w:hAnsi="Times New Roman" w:cs="Times New Roman"/>
          <w:sz w:val="28"/>
          <w:szCs w:val="28"/>
        </w:rPr>
        <w:t xml:space="preserve">установление эмоционального контакта с ребенком, активизация контроля за качеством звучащей речи, корригировать речевой дефект, </w:t>
      </w:r>
      <w:r>
        <w:rPr>
          <w:rFonts w:ascii="Times New Roman" w:hAnsi="Times New Roman" w:cs="Times New Roman"/>
          <w:sz w:val="28"/>
          <w:szCs w:val="28"/>
        </w:rPr>
        <w:t>сгладить невротические реакции.</w:t>
      </w:r>
    </w:p>
    <w:p w:rsidR="00FE0941" w:rsidRPr="00D43E54" w:rsidRDefault="00FE0941" w:rsidP="00FE0941">
      <w:pPr>
        <w:ind w:firstLine="567"/>
        <w:jc w:val="both"/>
        <w:rPr>
          <w:rFonts w:ascii="Times New Roman" w:hAnsi="Times New Roman" w:cs="Times New Roman"/>
          <w:sz w:val="28"/>
          <w:szCs w:val="28"/>
        </w:rPr>
      </w:pPr>
      <w:r w:rsidRPr="00D43E54">
        <w:rPr>
          <w:rFonts w:ascii="Times New Roman" w:hAnsi="Times New Roman" w:cs="Times New Roman"/>
          <w:sz w:val="28"/>
          <w:szCs w:val="28"/>
        </w:rPr>
        <w:t>- осуществление  коррекции некоторых личностных особенностей дошкольника: речевой негативизм, фиксация на дефекте, сглаживание невротических реакций.</w:t>
      </w:r>
    </w:p>
    <w:p w:rsidR="00FE0941" w:rsidRPr="00D43E54" w:rsidRDefault="00FE0941" w:rsidP="00FE0941">
      <w:pPr>
        <w:ind w:firstLine="567"/>
        <w:jc w:val="both"/>
        <w:rPr>
          <w:rFonts w:ascii="Times New Roman" w:hAnsi="Times New Roman" w:cs="Times New Roman"/>
          <w:sz w:val="28"/>
          <w:szCs w:val="28"/>
        </w:rPr>
      </w:pPr>
      <w:r w:rsidRPr="00D43E54">
        <w:rPr>
          <w:rFonts w:ascii="Times New Roman" w:hAnsi="Times New Roman" w:cs="Times New Roman"/>
          <w:sz w:val="28"/>
          <w:szCs w:val="28"/>
        </w:rPr>
        <w:t>На индивидуальных занятиях ребенок должен овладеть правильной артикуляцией каждого изучаемого звука и автоматизировать его в облегченных фонетических условиях, т. е. изолированно, в прямом и обратном слоге, словах несложной слоговой структуры.</w:t>
      </w:r>
    </w:p>
    <w:p w:rsidR="00FE0941" w:rsidRPr="00D43E54" w:rsidRDefault="00FE0941" w:rsidP="00FE0941">
      <w:pPr>
        <w:ind w:firstLine="567"/>
        <w:jc w:val="both"/>
        <w:rPr>
          <w:rFonts w:ascii="Times New Roman" w:hAnsi="Times New Roman" w:cs="Times New Roman"/>
          <w:sz w:val="28"/>
          <w:szCs w:val="28"/>
        </w:rPr>
      </w:pPr>
      <w:r w:rsidRPr="00D43E54">
        <w:rPr>
          <w:rFonts w:ascii="Times New Roman" w:hAnsi="Times New Roman" w:cs="Times New Roman"/>
          <w:sz w:val="28"/>
          <w:szCs w:val="28"/>
        </w:rPr>
        <w:t>План индивидуальной работы с воспитанниками заполняется в зависимости</w:t>
      </w:r>
      <w:r>
        <w:rPr>
          <w:rFonts w:ascii="Times New Roman" w:hAnsi="Times New Roman" w:cs="Times New Roman"/>
          <w:sz w:val="28"/>
          <w:szCs w:val="28"/>
        </w:rPr>
        <w:t xml:space="preserve"> от логопедического заключения.</w:t>
      </w:r>
    </w:p>
    <w:p w:rsidR="00FE0941" w:rsidRPr="00D43E54" w:rsidRDefault="00FE0941" w:rsidP="00FE0941">
      <w:pPr>
        <w:ind w:firstLine="567"/>
        <w:jc w:val="both"/>
        <w:rPr>
          <w:rFonts w:ascii="Times New Roman" w:hAnsi="Times New Roman" w:cs="Times New Roman"/>
          <w:sz w:val="28"/>
          <w:szCs w:val="28"/>
        </w:rPr>
      </w:pPr>
      <w:r w:rsidRPr="00D43E54">
        <w:rPr>
          <w:rFonts w:ascii="Times New Roman" w:hAnsi="Times New Roman" w:cs="Times New Roman"/>
          <w:sz w:val="28"/>
          <w:szCs w:val="28"/>
        </w:rPr>
        <w:t>Частота проведения индивидуальных занятий определяется характером и степенью выраженности речевого нарушения, возрастом и индивидуальными психофизическими особенностями детей, продолжительность индивидуальных занятий 15-20 минут.</w:t>
      </w:r>
    </w:p>
    <w:p w:rsidR="00FE0941" w:rsidRPr="00D43E54" w:rsidRDefault="00FE0941" w:rsidP="00FE0941">
      <w:pPr>
        <w:ind w:firstLine="567"/>
        <w:jc w:val="both"/>
        <w:rPr>
          <w:rFonts w:ascii="Times New Roman" w:hAnsi="Times New Roman" w:cs="Times New Roman"/>
          <w:sz w:val="28"/>
          <w:szCs w:val="28"/>
        </w:rPr>
      </w:pPr>
      <w:r w:rsidRPr="00D43E54">
        <w:rPr>
          <w:rFonts w:ascii="Times New Roman" w:hAnsi="Times New Roman" w:cs="Times New Roman"/>
          <w:sz w:val="28"/>
          <w:szCs w:val="28"/>
        </w:rPr>
        <w:t>ФНР – 2  раза в неделю; ФФНР  –</w:t>
      </w:r>
      <w:r>
        <w:rPr>
          <w:rFonts w:ascii="Times New Roman" w:hAnsi="Times New Roman" w:cs="Times New Roman"/>
          <w:sz w:val="28"/>
          <w:szCs w:val="28"/>
        </w:rPr>
        <w:t xml:space="preserve"> 2   раза в неделю; ОНР III, </w:t>
      </w:r>
      <w:r>
        <w:rPr>
          <w:rFonts w:ascii="Times New Roman" w:hAnsi="Times New Roman" w:cs="Times New Roman"/>
          <w:sz w:val="28"/>
          <w:szCs w:val="28"/>
          <w:lang w:val="en-US"/>
        </w:rPr>
        <w:t>IV</w:t>
      </w:r>
      <w:r>
        <w:rPr>
          <w:rFonts w:ascii="Times New Roman" w:hAnsi="Times New Roman" w:cs="Times New Roman"/>
          <w:sz w:val="28"/>
          <w:szCs w:val="28"/>
        </w:rPr>
        <w:t>уровней</w:t>
      </w:r>
      <w:r w:rsidRPr="00D43E54">
        <w:rPr>
          <w:rFonts w:ascii="Times New Roman" w:hAnsi="Times New Roman" w:cs="Times New Roman"/>
          <w:sz w:val="28"/>
          <w:szCs w:val="28"/>
        </w:rPr>
        <w:t xml:space="preserve"> –</w:t>
      </w:r>
      <w:r>
        <w:rPr>
          <w:rFonts w:ascii="Times New Roman" w:hAnsi="Times New Roman" w:cs="Times New Roman"/>
          <w:sz w:val="28"/>
          <w:szCs w:val="28"/>
        </w:rPr>
        <w:t xml:space="preserve"> 2-3 раза в неделю</w:t>
      </w:r>
      <w:r w:rsidRPr="00D43E54">
        <w:rPr>
          <w:rFonts w:ascii="Times New Roman" w:hAnsi="Times New Roman" w:cs="Times New Roman"/>
          <w:sz w:val="28"/>
          <w:szCs w:val="28"/>
        </w:rPr>
        <w:t>.</w:t>
      </w:r>
    </w:p>
    <w:p w:rsidR="00FE0941" w:rsidRDefault="00FE0941" w:rsidP="00FE0941">
      <w:pPr>
        <w:ind w:firstLine="567"/>
        <w:jc w:val="center"/>
        <w:rPr>
          <w:rFonts w:ascii="Times New Roman" w:hAnsi="Times New Roman" w:cs="Times New Roman"/>
          <w:i/>
          <w:iCs/>
          <w:sz w:val="28"/>
          <w:szCs w:val="28"/>
        </w:rPr>
      </w:pPr>
      <w:r w:rsidRPr="00D43E54">
        <w:rPr>
          <w:rFonts w:ascii="Times New Roman" w:hAnsi="Times New Roman" w:cs="Times New Roman"/>
          <w:i/>
          <w:iCs/>
          <w:sz w:val="28"/>
          <w:szCs w:val="28"/>
        </w:rPr>
        <w:t>Примерный план индивидуальной работы:</w:t>
      </w:r>
    </w:p>
    <w:p w:rsidR="00FE0941" w:rsidRPr="00D43E54" w:rsidRDefault="00FE0941" w:rsidP="00FE0941">
      <w:pPr>
        <w:ind w:firstLine="567"/>
        <w:jc w:val="center"/>
        <w:rPr>
          <w:rFonts w:ascii="Times New Roman" w:hAnsi="Times New Roman" w:cs="Times New Roman"/>
          <w:sz w:val="28"/>
          <w:szCs w:val="28"/>
        </w:rPr>
      </w:pPr>
      <w:r w:rsidRPr="00D43E54">
        <w:rPr>
          <w:rFonts w:ascii="Times New Roman" w:hAnsi="Times New Roman" w:cs="Times New Roman"/>
          <w:sz w:val="28"/>
          <w:szCs w:val="28"/>
        </w:rPr>
        <w:t xml:space="preserve">20__/20__ </w:t>
      </w:r>
      <w:proofErr w:type="spellStart"/>
      <w:r w:rsidRPr="00D43E54">
        <w:rPr>
          <w:rFonts w:ascii="Times New Roman" w:hAnsi="Times New Roman" w:cs="Times New Roman"/>
          <w:sz w:val="28"/>
          <w:szCs w:val="28"/>
        </w:rPr>
        <w:t>уч.г</w:t>
      </w:r>
      <w:proofErr w:type="spellEnd"/>
      <w:r w:rsidRPr="00D43E54">
        <w:rPr>
          <w:rFonts w:ascii="Times New Roman" w:hAnsi="Times New Roman" w:cs="Times New Roman"/>
          <w:sz w:val="28"/>
          <w:szCs w:val="28"/>
        </w:rPr>
        <w:t>.</w:t>
      </w:r>
    </w:p>
    <w:p w:rsidR="00FE0941" w:rsidRDefault="00FE0941" w:rsidP="00FE0941">
      <w:pPr>
        <w:ind w:firstLine="567"/>
        <w:jc w:val="both"/>
        <w:rPr>
          <w:rFonts w:ascii="Times New Roman" w:hAnsi="Times New Roman" w:cs="Times New Roman"/>
          <w:sz w:val="28"/>
          <w:szCs w:val="28"/>
        </w:rPr>
      </w:pPr>
      <w:r w:rsidRPr="00D43E54">
        <w:rPr>
          <w:rFonts w:ascii="Times New Roman" w:hAnsi="Times New Roman" w:cs="Times New Roman"/>
          <w:sz w:val="28"/>
          <w:szCs w:val="28"/>
        </w:rPr>
        <w:t>Фамилия, имя реб</w:t>
      </w:r>
      <w:r>
        <w:rPr>
          <w:rFonts w:ascii="Times New Roman" w:hAnsi="Times New Roman" w:cs="Times New Roman"/>
          <w:sz w:val="28"/>
          <w:szCs w:val="28"/>
        </w:rPr>
        <w:t>енка</w:t>
      </w:r>
    </w:p>
    <w:p w:rsidR="00FE0941" w:rsidRDefault="00FE0941" w:rsidP="00FE0941">
      <w:pPr>
        <w:ind w:firstLine="567"/>
        <w:jc w:val="both"/>
        <w:rPr>
          <w:rFonts w:ascii="Times New Roman" w:hAnsi="Times New Roman" w:cs="Times New Roman"/>
          <w:sz w:val="28"/>
          <w:szCs w:val="28"/>
        </w:rPr>
      </w:pPr>
      <w:r>
        <w:rPr>
          <w:rFonts w:ascii="Times New Roman" w:hAnsi="Times New Roman" w:cs="Times New Roman"/>
          <w:sz w:val="28"/>
          <w:szCs w:val="28"/>
        </w:rPr>
        <w:t>Логопедическое заключение</w:t>
      </w:r>
    </w:p>
    <w:p w:rsidR="00FE0941" w:rsidRDefault="00FE0941" w:rsidP="00FE0941">
      <w:pPr>
        <w:ind w:firstLine="567"/>
        <w:jc w:val="both"/>
        <w:rPr>
          <w:rFonts w:ascii="Times New Roman" w:hAnsi="Times New Roman" w:cs="Times New Roman"/>
          <w:sz w:val="28"/>
          <w:szCs w:val="28"/>
        </w:rPr>
      </w:pPr>
      <w:r w:rsidRPr="00D43E54">
        <w:rPr>
          <w:rFonts w:ascii="Times New Roman" w:hAnsi="Times New Roman" w:cs="Times New Roman"/>
          <w:sz w:val="28"/>
          <w:szCs w:val="28"/>
        </w:rPr>
        <w:t xml:space="preserve">1. Формирование и </w:t>
      </w:r>
      <w:r>
        <w:rPr>
          <w:rFonts w:ascii="Times New Roman" w:hAnsi="Times New Roman" w:cs="Times New Roman"/>
          <w:sz w:val="28"/>
          <w:szCs w:val="28"/>
        </w:rPr>
        <w:t>развитие общих речевых навыков:</w:t>
      </w:r>
    </w:p>
    <w:p w:rsidR="00FE0941" w:rsidRDefault="00FE0941" w:rsidP="00FE0941">
      <w:pPr>
        <w:ind w:firstLine="567"/>
        <w:jc w:val="both"/>
        <w:rPr>
          <w:rFonts w:ascii="Times New Roman" w:hAnsi="Times New Roman" w:cs="Times New Roman"/>
          <w:sz w:val="28"/>
          <w:szCs w:val="28"/>
        </w:rPr>
      </w:pPr>
      <w:r w:rsidRPr="00D43E54">
        <w:rPr>
          <w:rFonts w:ascii="Times New Roman" w:hAnsi="Times New Roman" w:cs="Times New Roman"/>
          <w:sz w:val="28"/>
          <w:szCs w:val="28"/>
        </w:rPr>
        <w:t>- формировани</w:t>
      </w:r>
      <w:r>
        <w:rPr>
          <w:rFonts w:ascii="Times New Roman" w:hAnsi="Times New Roman" w:cs="Times New Roman"/>
          <w:sz w:val="28"/>
          <w:szCs w:val="28"/>
        </w:rPr>
        <w:t>е правильного речевого дыхания.</w:t>
      </w:r>
    </w:p>
    <w:p w:rsidR="00FE0941" w:rsidRDefault="00FE0941" w:rsidP="00FE0941">
      <w:pPr>
        <w:ind w:firstLine="567"/>
        <w:jc w:val="both"/>
        <w:rPr>
          <w:rFonts w:ascii="Times New Roman" w:hAnsi="Times New Roman" w:cs="Times New Roman"/>
          <w:sz w:val="28"/>
          <w:szCs w:val="28"/>
        </w:rPr>
      </w:pPr>
      <w:r w:rsidRPr="00D43E54">
        <w:rPr>
          <w:rFonts w:ascii="Times New Roman" w:hAnsi="Times New Roman" w:cs="Times New Roman"/>
          <w:sz w:val="28"/>
          <w:szCs w:val="28"/>
        </w:rPr>
        <w:t xml:space="preserve">- работа над </w:t>
      </w:r>
      <w:r>
        <w:rPr>
          <w:rFonts w:ascii="Times New Roman" w:hAnsi="Times New Roman" w:cs="Times New Roman"/>
          <w:sz w:val="28"/>
          <w:szCs w:val="28"/>
        </w:rPr>
        <w:t>мягкой и твердой атакой голоса.</w:t>
      </w:r>
    </w:p>
    <w:p w:rsidR="00FE0941" w:rsidRDefault="00FE0941" w:rsidP="00FE0941">
      <w:pPr>
        <w:ind w:firstLine="567"/>
        <w:jc w:val="both"/>
        <w:rPr>
          <w:rFonts w:ascii="Times New Roman" w:hAnsi="Times New Roman" w:cs="Times New Roman"/>
          <w:sz w:val="28"/>
          <w:szCs w:val="28"/>
        </w:rPr>
      </w:pPr>
      <w:r>
        <w:rPr>
          <w:rFonts w:ascii="Times New Roman" w:hAnsi="Times New Roman" w:cs="Times New Roman"/>
          <w:sz w:val="28"/>
          <w:szCs w:val="28"/>
        </w:rPr>
        <w:t>- формирование плавности речи.</w:t>
      </w:r>
    </w:p>
    <w:p w:rsidR="00FE0941" w:rsidRDefault="00FE0941" w:rsidP="00FE0941">
      <w:pPr>
        <w:ind w:firstLine="567"/>
        <w:jc w:val="both"/>
        <w:rPr>
          <w:rFonts w:ascii="Times New Roman" w:hAnsi="Times New Roman" w:cs="Times New Roman"/>
          <w:sz w:val="28"/>
          <w:szCs w:val="28"/>
        </w:rPr>
      </w:pPr>
      <w:r w:rsidRPr="00D43E54">
        <w:rPr>
          <w:rFonts w:ascii="Times New Roman" w:hAnsi="Times New Roman" w:cs="Times New Roman"/>
          <w:sz w:val="28"/>
          <w:szCs w:val="28"/>
        </w:rPr>
        <w:t>- раб</w:t>
      </w:r>
      <w:r>
        <w:rPr>
          <w:rFonts w:ascii="Times New Roman" w:hAnsi="Times New Roman" w:cs="Times New Roman"/>
          <w:sz w:val="28"/>
          <w:szCs w:val="28"/>
        </w:rPr>
        <w:t>ота над высотой и силой голоса.</w:t>
      </w:r>
    </w:p>
    <w:p w:rsidR="00FE0941" w:rsidRDefault="00FE0941" w:rsidP="00FE0941">
      <w:pPr>
        <w:ind w:firstLine="567"/>
        <w:jc w:val="both"/>
        <w:rPr>
          <w:rFonts w:ascii="Times New Roman" w:hAnsi="Times New Roman" w:cs="Times New Roman"/>
          <w:sz w:val="28"/>
          <w:szCs w:val="28"/>
        </w:rPr>
      </w:pPr>
      <w:r w:rsidRPr="00D43E54">
        <w:rPr>
          <w:rFonts w:ascii="Times New Roman" w:hAnsi="Times New Roman" w:cs="Times New Roman"/>
          <w:sz w:val="28"/>
          <w:szCs w:val="28"/>
        </w:rPr>
        <w:t>- работа над темп</w:t>
      </w:r>
      <w:r>
        <w:rPr>
          <w:rFonts w:ascii="Times New Roman" w:hAnsi="Times New Roman" w:cs="Times New Roman"/>
          <w:sz w:val="28"/>
          <w:szCs w:val="28"/>
        </w:rPr>
        <w:t>ом и ритмом речи.</w:t>
      </w:r>
    </w:p>
    <w:p w:rsidR="00FE0941" w:rsidRDefault="00FE0941" w:rsidP="00FE0941">
      <w:pPr>
        <w:ind w:firstLine="567"/>
        <w:jc w:val="both"/>
        <w:rPr>
          <w:rFonts w:ascii="Times New Roman" w:hAnsi="Times New Roman" w:cs="Times New Roman"/>
          <w:sz w:val="28"/>
          <w:szCs w:val="28"/>
        </w:rPr>
      </w:pPr>
      <w:r w:rsidRPr="00D43E54">
        <w:rPr>
          <w:rFonts w:ascii="Times New Roman" w:hAnsi="Times New Roman" w:cs="Times New Roman"/>
          <w:sz w:val="28"/>
          <w:szCs w:val="28"/>
        </w:rPr>
        <w:t>- работа над интон</w:t>
      </w:r>
      <w:r>
        <w:rPr>
          <w:rFonts w:ascii="Times New Roman" w:hAnsi="Times New Roman" w:cs="Times New Roman"/>
          <w:sz w:val="28"/>
          <w:szCs w:val="28"/>
        </w:rPr>
        <w:t>ационной выразительностью речи.</w:t>
      </w:r>
    </w:p>
    <w:p w:rsidR="00FE0941" w:rsidRDefault="00FE0941" w:rsidP="00FE0941">
      <w:pPr>
        <w:ind w:firstLine="567"/>
        <w:jc w:val="both"/>
        <w:rPr>
          <w:rFonts w:ascii="Times New Roman" w:hAnsi="Times New Roman" w:cs="Times New Roman"/>
          <w:sz w:val="28"/>
          <w:szCs w:val="28"/>
        </w:rPr>
      </w:pPr>
      <w:r w:rsidRPr="00D43E54">
        <w:rPr>
          <w:rFonts w:ascii="Times New Roman" w:hAnsi="Times New Roman" w:cs="Times New Roman"/>
          <w:sz w:val="28"/>
          <w:szCs w:val="28"/>
        </w:rPr>
        <w:lastRenderedPageBreak/>
        <w:t>- ф</w:t>
      </w:r>
      <w:r>
        <w:rPr>
          <w:rFonts w:ascii="Times New Roman" w:hAnsi="Times New Roman" w:cs="Times New Roman"/>
          <w:sz w:val="28"/>
          <w:szCs w:val="28"/>
        </w:rPr>
        <w:t>ормирование четкой дикции речи.</w:t>
      </w:r>
    </w:p>
    <w:p w:rsidR="00FE0941" w:rsidRDefault="00FE0941" w:rsidP="00FE0941">
      <w:pPr>
        <w:ind w:firstLine="567"/>
        <w:jc w:val="both"/>
        <w:rPr>
          <w:rFonts w:ascii="Times New Roman" w:hAnsi="Times New Roman" w:cs="Times New Roman"/>
          <w:sz w:val="28"/>
          <w:szCs w:val="28"/>
        </w:rPr>
      </w:pPr>
      <w:r w:rsidRPr="00D43E54">
        <w:rPr>
          <w:rFonts w:ascii="Times New Roman" w:hAnsi="Times New Roman" w:cs="Times New Roman"/>
          <w:sz w:val="28"/>
          <w:szCs w:val="28"/>
        </w:rPr>
        <w:t>2. Раз</w:t>
      </w:r>
      <w:r>
        <w:rPr>
          <w:rFonts w:ascii="Times New Roman" w:hAnsi="Times New Roman" w:cs="Times New Roman"/>
          <w:sz w:val="28"/>
          <w:szCs w:val="28"/>
        </w:rPr>
        <w:t>витие фонематических процессов:</w:t>
      </w:r>
    </w:p>
    <w:p w:rsidR="00FE0941" w:rsidRDefault="00FE0941" w:rsidP="00FE0941">
      <w:pPr>
        <w:ind w:firstLine="567"/>
        <w:jc w:val="both"/>
        <w:rPr>
          <w:rFonts w:ascii="Times New Roman" w:hAnsi="Times New Roman" w:cs="Times New Roman"/>
          <w:sz w:val="28"/>
          <w:szCs w:val="28"/>
        </w:rPr>
      </w:pPr>
      <w:r w:rsidRPr="00D43E54">
        <w:rPr>
          <w:rFonts w:ascii="Times New Roman" w:hAnsi="Times New Roman" w:cs="Times New Roman"/>
          <w:sz w:val="28"/>
          <w:szCs w:val="28"/>
        </w:rPr>
        <w:t>-</w:t>
      </w:r>
      <w:r>
        <w:rPr>
          <w:rFonts w:ascii="Times New Roman" w:hAnsi="Times New Roman" w:cs="Times New Roman"/>
          <w:sz w:val="28"/>
          <w:szCs w:val="28"/>
        </w:rPr>
        <w:t xml:space="preserve"> развитие фонематического слуха</w:t>
      </w:r>
    </w:p>
    <w:p w:rsidR="00FE0941" w:rsidRDefault="00FE0941" w:rsidP="00FE0941">
      <w:pPr>
        <w:ind w:firstLine="567"/>
        <w:jc w:val="both"/>
        <w:rPr>
          <w:rFonts w:ascii="Times New Roman" w:hAnsi="Times New Roman" w:cs="Times New Roman"/>
          <w:sz w:val="28"/>
          <w:szCs w:val="28"/>
        </w:rPr>
      </w:pPr>
      <w:r w:rsidRPr="00D43E54">
        <w:rPr>
          <w:rFonts w:ascii="Times New Roman" w:hAnsi="Times New Roman" w:cs="Times New Roman"/>
          <w:sz w:val="28"/>
          <w:szCs w:val="28"/>
        </w:rPr>
        <w:t>- разв</w:t>
      </w:r>
      <w:r>
        <w:rPr>
          <w:rFonts w:ascii="Times New Roman" w:hAnsi="Times New Roman" w:cs="Times New Roman"/>
          <w:sz w:val="28"/>
          <w:szCs w:val="28"/>
        </w:rPr>
        <w:t>итие фонематического восприятия</w:t>
      </w:r>
    </w:p>
    <w:p w:rsidR="00FE0941" w:rsidRDefault="00FE0941" w:rsidP="00FE0941">
      <w:pPr>
        <w:ind w:firstLine="567"/>
        <w:jc w:val="both"/>
        <w:rPr>
          <w:rFonts w:ascii="Times New Roman" w:hAnsi="Times New Roman" w:cs="Times New Roman"/>
          <w:sz w:val="28"/>
          <w:szCs w:val="28"/>
        </w:rPr>
      </w:pPr>
      <w:r w:rsidRPr="00D43E54">
        <w:rPr>
          <w:rFonts w:ascii="Times New Roman" w:hAnsi="Times New Roman" w:cs="Times New Roman"/>
          <w:sz w:val="28"/>
          <w:szCs w:val="28"/>
        </w:rPr>
        <w:t>- формирование навыков фонематического синте</w:t>
      </w:r>
      <w:r>
        <w:rPr>
          <w:rFonts w:ascii="Times New Roman" w:hAnsi="Times New Roman" w:cs="Times New Roman"/>
          <w:sz w:val="28"/>
          <w:szCs w:val="28"/>
        </w:rPr>
        <w:t>за</w:t>
      </w:r>
    </w:p>
    <w:p w:rsidR="00FE0941" w:rsidRDefault="00FE0941" w:rsidP="00FE0941">
      <w:pPr>
        <w:ind w:firstLine="567"/>
        <w:jc w:val="both"/>
        <w:rPr>
          <w:rFonts w:ascii="Times New Roman" w:hAnsi="Times New Roman" w:cs="Times New Roman"/>
          <w:sz w:val="28"/>
          <w:szCs w:val="28"/>
        </w:rPr>
      </w:pPr>
      <w:r w:rsidRPr="00D43E54">
        <w:rPr>
          <w:rFonts w:ascii="Times New Roman" w:hAnsi="Times New Roman" w:cs="Times New Roman"/>
          <w:sz w:val="28"/>
          <w:szCs w:val="28"/>
        </w:rPr>
        <w:t xml:space="preserve">- формирование </w:t>
      </w:r>
      <w:r>
        <w:rPr>
          <w:rFonts w:ascii="Times New Roman" w:hAnsi="Times New Roman" w:cs="Times New Roman"/>
          <w:sz w:val="28"/>
          <w:szCs w:val="28"/>
        </w:rPr>
        <w:t>навыков фонематического анализа</w:t>
      </w:r>
    </w:p>
    <w:p w:rsidR="00FE0941" w:rsidRDefault="00FE0941" w:rsidP="00FE0941">
      <w:pPr>
        <w:ind w:firstLine="567"/>
        <w:jc w:val="both"/>
        <w:rPr>
          <w:rFonts w:ascii="Times New Roman" w:hAnsi="Times New Roman" w:cs="Times New Roman"/>
          <w:sz w:val="28"/>
          <w:szCs w:val="28"/>
        </w:rPr>
      </w:pPr>
      <w:r w:rsidRPr="00D43E54">
        <w:rPr>
          <w:rFonts w:ascii="Times New Roman" w:hAnsi="Times New Roman" w:cs="Times New Roman"/>
          <w:sz w:val="28"/>
          <w:szCs w:val="28"/>
        </w:rPr>
        <w:t xml:space="preserve">3. </w:t>
      </w:r>
      <w:r>
        <w:rPr>
          <w:rFonts w:ascii="Times New Roman" w:hAnsi="Times New Roman" w:cs="Times New Roman"/>
          <w:sz w:val="28"/>
          <w:szCs w:val="28"/>
        </w:rPr>
        <w:t>Постановка звуков.</w:t>
      </w:r>
    </w:p>
    <w:p w:rsidR="00FE0941" w:rsidRDefault="00FE0941" w:rsidP="00FE0941">
      <w:pPr>
        <w:ind w:firstLine="567"/>
        <w:jc w:val="both"/>
        <w:rPr>
          <w:rFonts w:ascii="Times New Roman" w:hAnsi="Times New Roman" w:cs="Times New Roman"/>
          <w:sz w:val="28"/>
          <w:szCs w:val="28"/>
        </w:rPr>
      </w:pPr>
      <w:r w:rsidRPr="00D43E54">
        <w:rPr>
          <w:rFonts w:ascii="Times New Roman" w:hAnsi="Times New Roman" w:cs="Times New Roman"/>
          <w:sz w:val="28"/>
          <w:szCs w:val="28"/>
        </w:rPr>
        <w:t xml:space="preserve">4. </w:t>
      </w:r>
      <w:r>
        <w:rPr>
          <w:rFonts w:ascii="Times New Roman" w:hAnsi="Times New Roman" w:cs="Times New Roman"/>
          <w:sz w:val="28"/>
          <w:szCs w:val="28"/>
        </w:rPr>
        <w:t>Автоматизация звуков</w:t>
      </w:r>
    </w:p>
    <w:p w:rsidR="00FE0941" w:rsidRDefault="00FE0941" w:rsidP="00FE0941">
      <w:pPr>
        <w:ind w:firstLine="567"/>
        <w:jc w:val="both"/>
        <w:rPr>
          <w:rFonts w:ascii="Times New Roman" w:hAnsi="Times New Roman" w:cs="Times New Roman"/>
          <w:sz w:val="28"/>
          <w:szCs w:val="28"/>
        </w:rPr>
      </w:pPr>
      <w:r w:rsidRPr="00D43E54">
        <w:rPr>
          <w:rFonts w:ascii="Times New Roman" w:hAnsi="Times New Roman" w:cs="Times New Roman"/>
          <w:sz w:val="28"/>
          <w:szCs w:val="28"/>
        </w:rPr>
        <w:t xml:space="preserve">5. </w:t>
      </w:r>
      <w:r>
        <w:rPr>
          <w:rFonts w:ascii="Times New Roman" w:hAnsi="Times New Roman" w:cs="Times New Roman"/>
          <w:sz w:val="28"/>
          <w:szCs w:val="28"/>
        </w:rPr>
        <w:t>Дифференциация звуков</w:t>
      </w:r>
    </w:p>
    <w:p w:rsidR="00FE0941" w:rsidRDefault="00FE0941" w:rsidP="00FE0941">
      <w:pPr>
        <w:ind w:firstLine="567"/>
        <w:jc w:val="both"/>
        <w:rPr>
          <w:rFonts w:ascii="Times New Roman" w:hAnsi="Times New Roman" w:cs="Times New Roman"/>
          <w:sz w:val="28"/>
          <w:szCs w:val="28"/>
        </w:rPr>
      </w:pPr>
      <w:r w:rsidRPr="00D43E54">
        <w:rPr>
          <w:rFonts w:ascii="Times New Roman" w:hAnsi="Times New Roman" w:cs="Times New Roman"/>
          <w:sz w:val="28"/>
          <w:szCs w:val="28"/>
        </w:rPr>
        <w:t xml:space="preserve">6. Развитие слоговой структуры слова. </w:t>
      </w:r>
    </w:p>
    <w:p w:rsidR="00FE0941" w:rsidRDefault="00FE0941" w:rsidP="00FE0941">
      <w:pPr>
        <w:ind w:firstLine="567"/>
        <w:jc w:val="both"/>
        <w:rPr>
          <w:rFonts w:ascii="Times New Roman" w:hAnsi="Times New Roman" w:cs="Times New Roman"/>
          <w:sz w:val="28"/>
          <w:szCs w:val="28"/>
        </w:rPr>
      </w:pPr>
      <w:r w:rsidRPr="00D43E54">
        <w:rPr>
          <w:rFonts w:ascii="Times New Roman" w:hAnsi="Times New Roman" w:cs="Times New Roman"/>
          <w:sz w:val="28"/>
          <w:szCs w:val="28"/>
        </w:rPr>
        <w:t xml:space="preserve">7. </w:t>
      </w:r>
      <w:r>
        <w:rPr>
          <w:rFonts w:ascii="Times New Roman" w:hAnsi="Times New Roman" w:cs="Times New Roman"/>
          <w:sz w:val="28"/>
          <w:szCs w:val="28"/>
        </w:rPr>
        <w:t>Обогащение словаря по темам.</w:t>
      </w:r>
    </w:p>
    <w:p w:rsidR="00FE0941" w:rsidRDefault="00FE0941" w:rsidP="00FE0941">
      <w:pPr>
        <w:ind w:firstLine="567"/>
        <w:jc w:val="both"/>
        <w:rPr>
          <w:rFonts w:ascii="Times New Roman" w:hAnsi="Times New Roman" w:cs="Times New Roman"/>
          <w:sz w:val="28"/>
          <w:szCs w:val="28"/>
        </w:rPr>
      </w:pPr>
      <w:r w:rsidRPr="00D43E54">
        <w:rPr>
          <w:rFonts w:ascii="Times New Roman" w:hAnsi="Times New Roman" w:cs="Times New Roman"/>
          <w:sz w:val="28"/>
          <w:szCs w:val="28"/>
        </w:rPr>
        <w:t>8. Разви</w:t>
      </w:r>
      <w:r>
        <w:rPr>
          <w:rFonts w:ascii="Times New Roman" w:hAnsi="Times New Roman" w:cs="Times New Roman"/>
          <w:sz w:val="28"/>
          <w:szCs w:val="28"/>
        </w:rPr>
        <w:t>тие грамматического строя речи.</w:t>
      </w:r>
    </w:p>
    <w:p w:rsidR="00FE0941" w:rsidRDefault="00FE0941" w:rsidP="00FE0941">
      <w:pPr>
        <w:ind w:firstLine="567"/>
        <w:jc w:val="both"/>
        <w:rPr>
          <w:rFonts w:ascii="Times New Roman" w:hAnsi="Times New Roman" w:cs="Times New Roman"/>
          <w:sz w:val="28"/>
          <w:szCs w:val="28"/>
        </w:rPr>
      </w:pPr>
      <w:r w:rsidRPr="00D43E54">
        <w:rPr>
          <w:rFonts w:ascii="Times New Roman" w:hAnsi="Times New Roman" w:cs="Times New Roman"/>
          <w:sz w:val="28"/>
          <w:szCs w:val="28"/>
        </w:rPr>
        <w:t>9. Развитие связной речи.</w:t>
      </w:r>
    </w:p>
    <w:p w:rsidR="00FE0941" w:rsidRDefault="00FE0941" w:rsidP="00FE0941">
      <w:pPr>
        <w:ind w:firstLine="567"/>
        <w:jc w:val="both"/>
        <w:rPr>
          <w:rFonts w:ascii="Times New Roman" w:hAnsi="Times New Roman" w:cs="Times New Roman"/>
          <w:sz w:val="28"/>
          <w:szCs w:val="28"/>
        </w:rPr>
      </w:pPr>
      <w:r w:rsidRPr="00D43E54">
        <w:rPr>
          <w:rFonts w:ascii="Times New Roman" w:hAnsi="Times New Roman" w:cs="Times New Roman"/>
          <w:sz w:val="28"/>
          <w:szCs w:val="28"/>
        </w:rPr>
        <w:t xml:space="preserve">10. </w:t>
      </w:r>
      <w:r>
        <w:rPr>
          <w:rFonts w:ascii="Times New Roman" w:hAnsi="Times New Roman" w:cs="Times New Roman"/>
          <w:sz w:val="28"/>
          <w:szCs w:val="28"/>
        </w:rPr>
        <w:t xml:space="preserve"> Обучение элементам грамоты.</w:t>
      </w:r>
    </w:p>
    <w:p w:rsidR="00FE0941" w:rsidRDefault="00FE0941" w:rsidP="00FE0941">
      <w:pPr>
        <w:ind w:firstLine="567"/>
        <w:jc w:val="both"/>
        <w:rPr>
          <w:rFonts w:ascii="Times New Roman" w:hAnsi="Times New Roman" w:cs="Times New Roman"/>
          <w:sz w:val="28"/>
          <w:szCs w:val="28"/>
        </w:rPr>
      </w:pPr>
      <w:r w:rsidRPr="00D43E54">
        <w:rPr>
          <w:rFonts w:ascii="Times New Roman" w:hAnsi="Times New Roman" w:cs="Times New Roman"/>
          <w:sz w:val="28"/>
          <w:szCs w:val="28"/>
        </w:rPr>
        <w:t xml:space="preserve">11. </w:t>
      </w:r>
      <w:r>
        <w:rPr>
          <w:rFonts w:ascii="Times New Roman" w:hAnsi="Times New Roman" w:cs="Times New Roman"/>
          <w:sz w:val="28"/>
          <w:szCs w:val="28"/>
        </w:rPr>
        <w:t xml:space="preserve"> Развитие мелкой моторики рук.</w:t>
      </w:r>
    </w:p>
    <w:p w:rsidR="00FE0941" w:rsidRDefault="00FE0941" w:rsidP="00FE0941">
      <w:pPr>
        <w:ind w:firstLine="567"/>
        <w:jc w:val="both"/>
        <w:rPr>
          <w:rFonts w:ascii="Times New Roman" w:hAnsi="Times New Roman" w:cs="Times New Roman"/>
          <w:sz w:val="28"/>
          <w:szCs w:val="28"/>
        </w:rPr>
      </w:pPr>
      <w:r w:rsidRPr="00D43E54">
        <w:rPr>
          <w:rFonts w:ascii="Times New Roman" w:hAnsi="Times New Roman" w:cs="Times New Roman"/>
          <w:sz w:val="28"/>
          <w:szCs w:val="28"/>
        </w:rPr>
        <w:t>12.  Развитие психических процессов (восприят</w:t>
      </w:r>
      <w:r>
        <w:rPr>
          <w:rFonts w:ascii="Times New Roman" w:hAnsi="Times New Roman" w:cs="Times New Roman"/>
          <w:sz w:val="28"/>
          <w:szCs w:val="28"/>
        </w:rPr>
        <w:t>ие, внимание, память, мышление).</w:t>
      </w:r>
    </w:p>
    <w:p w:rsidR="00FE0941" w:rsidRPr="004E041D" w:rsidRDefault="004E041D" w:rsidP="004E041D">
      <w:pPr>
        <w:rPr>
          <w:rFonts w:ascii="Times New Roman" w:hAnsi="Times New Roman" w:cs="Times New Roman"/>
          <w:b/>
          <w:sz w:val="28"/>
          <w:szCs w:val="28"/>
        </w:rPr>
      </w:pPr>
      <w:bookmarkStart w:id="8" w:name="_Toc54003028"/>
      <w:r>
        <w:rPr>
          <w:rFonts w:ascii="Times New Roman" w:hAnsi="Times New Roman" w:cs="Times New Roman"/>
          <w:b/>
          <w:sz w:val="28"/>
          <w:szCs w:val="28"/>
        </w:rPr>
        <w:t xml:space="preserve">2.4 </w:t>
      </w:r>
      <w:r w:rsidR="00FE0941" w:rsidRPr="004E041D">
        <w:rPr>
          <w:rFonts w:ascii="Times New Roman" w:hAnsi="Times New Roman" w:cs="Times New Roman"/>
          <w:b/>
          <w:sz w:val="28"/>
          <w:szCs w:val="28"/>
        </w:rPr>
        <w:t>Тематический план подгрупповых занятий на логопедическом пункте с воспитанниками 5-7 лет</w:t>
      </w:r>
      <w:bookmarkEnd w:id="8"/>
      <w:r w:rsidR="00FE0941" w:rsidRPr="004E041D">
        <w:rPr>
          <w:rFonts w:ascii="Times New Roman" w:hAnsi="Times New Roman" w:cs="Times New Roman"/>
          <w:b/>
          <w:sz w:val="28"/>
          <w:szCs w:val="28"/>
        </w:rPr>
        <w:t xml:space="preserve"> с ТНР</w:t>
      </w:r>
    </w:p>
    <w:tbl>
      <w:tblPr>
        <w:tblStyle w:val="a3"/>
        <w:tblW w:w="0" w:type="auto"/>
        <w:tblLook w:val="04A0" w:firstRow="1" w:lastRow="0" w:firstColumn="1" w:lastColumn="0" w:noHBand="0" w:noVBand="1"/>
      </w:tblPr>
      <w:tblGrid>
        <w:gridCol w:w="1384"/>
        <w:gridCol w:w="4678"/>
        <w:gridCol w:w="3509"/>
      </w:tblGrid>
      <w:tr w:rsidR="00FE0941" w:rsidTr="00AF6825">
        <w:tc>
          <w:tcPr>
            <w:tcW w:w="1384" w:type="dxa"/>
          </w:tcPr>
          <w:p w:rsidR="00FE0941" w:rsidRPr="0041401F" w:rsidRDefault="00FE0941" w:rsidP="00AF6825">
            <w:pPr>
              <w:jc w:val="center"/>
              <w:rPr>
                <w:rFonts w:ascii="Times New Roman" w:hAnsi="Times New Roman" w:cs="Times New Roman"/>
                <w:b/>
                <w:sz w:val="28"/>
                <w:szCs w:val="28"/>
              </w:rPr>
            </w:pPr>
            <w:r w:rsidRPr="0041401F">
              <w:rPr>
                <w:rFonts w:ascii="Times New Roman" w:hAnsi="Times New Roman" w:cs="Times New Roman"/>
                <w:b/>
                <w:sz w:val="28"/>
                <w:szCs w:val="28"/>
              </w:rPr>
              <w:t>Неделя</w:t>
            </w:r>
          </w:p>
        </w:tc>
        <w:tc>
          <w:tcPr>
            <w:tcW w:w="4678" w:type="dxa"/>
          </w:tcPr>
          <w:p w:rsidR="00FE0941" w:rsidRPr="0041401F" w:rsidRDefault="00FE0941" w:rsidP="00AF6825">
            <w:pPr>
              <w:jc w:val="center"/>
              <w:rPr>
                <w:rFonts w:ascii="Times New Roman" w:hAnsi="Times New Roman" w:cs="Times New Roman"/>
                <w:b/>
                <w:sz w:val="28"/>
                <w:szCs w:val="28"/>
              </w:rPr>
            </w:pPr>
            <w:r w:rsidRPr="0041401F">
              <w:rPr>
                <w:rFonts w:ascii="Times New Roman" w:hAnsi="Times New Roman" w:cs="Times New Roman"/>
                <w:b/>
                <w:sz w:val="28"/>
                <w:szCs w:val="28"/>
              </w:rPr>
              <w:t>Тема коррекционной совместной образовательной деятельности</w:t>
            </w:r>
          </w:p>
        </w:tc>
        <w:tc>
          <w:tcPr>
            <w:tcW w:w="3509" w:type="dxa"/>
          </w:tcPr>
          <w:p w:rsidR="00FE0941" w:rsidRPr="0041401F" w:rsidRDefault="00FE0941" w:rsidP="00AF6825">
            <w:pPr>
              <w:jc w:val="center"/>
              <w:rPr>
                <w:rFonts w:ascii="Times New Roman" w:hAnsi="Times New Roman" w:cs="Times New Roman"/>
                <w:b/>
                <w:sz w:val="28"/>
                <w:szCs w:val="28"/>
              </w:rPr>
            </w:pPr>
            <w:r w:rsidRPr="0041401F">
              <w:rPr>
                <w:rFonts w:ascii="Times New Roman" w:hAnsi="Times New Roman" w:cs="Times New Roman"/>
                <w:b/>
                <w:sz w:val="28"/>
                <w:szCs w:val="28"/>
              </w:rPr>
              <w:t>Лексическая тема</w:t>
            </w:r>
          </w:p>
        </w:tc>
      </w:tr>
      <w:tr w:rsidR="00FE0941" w:rsidTr="00AF6825">
        <w:tc>
          <w:tcPr>
            <w:tcW w:w="9571" w:type="dxa"/>
            <w:gridSpan w:val="3"/>
          </w:tcPr>
          <w:p w:rsidR="00FE0941" w:rsidRDefault="00FE0941" w:rsidP="00AF6825">
            <w:pPr>
              <w:jc w:val="center"/>
              <w:rPr>
                <w:rFonts w:ascii="Times New Roman" w:hAnsi="Times New Roman" w:cs="Times New Roman"/>
                <w:sz w:val="28"/>
                <w:szCs w:val="28"/>
              </w:rPr>
            </w:pPr>
            <w:r>
              <w:rPr>
                <w:rFonts w:ascii="Times New Roman" w:hAnsi="Times New Roman" w:cs="Times New Roman"/>
                <w:sz w:val="28"/>
                <w:szCs w:val="28"/>
              </w:rPr>
              <w:t>Сентябрь</w:t>
            </w:r>
          </w:p>
        </w:tc>
      </w:tr>
      <w:tr w:rsidR="00FE0941" w:rsidTr="00AF6825">
        <w:tc>
          <w:tcPr>
            <w:tcW w:w="1384" w:type="dxa"/>
          </w:tcPr>
          <w:p w:rsidR="00FE0941" w:rsidRDefault="00FE0941" w:rsidP="00AF6825">
            <w:pPr>
              <w:rPr>
                <w:rFonts w:ascii="Times New Roman" w:hAnsi="Times New Roman" w:cs="Times New Roman"/>
                <w:sz w:val="28"/>
                <w:szCs w:val="28"/>
              </w:rPr>
            </w:pPr>
            <w:r>
              <w:rPr>
                <w:rFonts w:ascii="Times New Roman" w:hAnsi="Times New Roman" w:cs="Times New Roman"/>
                <w:sz w:val="28"/>
                <w:szCs w:val="28"/>
              </w:rPr>
              <w:t>3</w:t>
            </w:r>
          </w:p>
        </w:tc>
        <w:tc>
          <w:tcPr>
            <w:tcW w:w="4678" w:type="dxa"/>
          </w:tcPr>
          <w:p w:rsidR="00FE0941" w:rsidRDefault="00FE0941" w:rsidP="00AF6825">
            <w:pPr>
              <w:rPr>
                <w:rFonts w:ascii="Times New Roman" w:hAnsi="Times New Roman" w:cs="Times New Roman"/>
                <w:sz w:val="28"/>
                <w:szCs w:val="28"/>
              </w:rPr>
            </w:pPr>
            <w:r>
              <w:rPr>
                <w:rFonts w:ascii="Times New Roman" w:hAnsi="Times New Roman" w:cs="Times New Roman"/>
                <w:sz w:val="28"/>
                <w:szCs w:val="28"/>
              </w:rPr>
              <w:t>Развитие слухового внимания и восприятия на неречевых и речевых звуках</w:t>
            </w:r>
          </w:p>
        </w:tc>
        <w:tc>
          <w:tcPr>
            <w:tcW w:w="3509" w:type="dxa"/>
            <w:vAlign w:val="center"/>
          </w:tcPr>
          <w:p w:rsidR="00FE0941" w:rsidRDefault="00FE0941" w:rsidP="00AF6825">
            <w:pPr>
              <w:jc w:val="center"/>
              <w:rPr>
                <w:rFonts w:ascii="Times New Roman" w:hAnsi="Times New Roman" w:cs="Times New Roman"/>
                <w:sz w:val="28"/>
                <w:szCs w:val="28"/>
              </w:rPr>
            </w:pPr>
            <w:r>
              <w:rPr>
                <w:rFonts w:ascii="Times New Roman" w:hAnsi="Times New Roman" w:cs="Times New Roman"/>
                <w:sz w:val="28"/>
                <w:szCs w:val="28"/>
              </w:rPr>
              <w:t>«День знаний»</w:t>
            </w:r>
          </w:p>
        </w:tc>
      </w:tr>
      <w:tr w:rsidR="00FE0941" w:rsidTr="00AF6825">
        <w:tc>
          <w:tcPr>
            <w:tcW w:w="1384" w:type="dxa"/>
          </w:tcPr>
          <w:p w:rsidR="00FE0941" w:rsidRDefault="00FE0941" w:rsidP="00AF6825">
            <w:pPr>
              <w:rPr>
                <w:rFonts w:ascii="Times New Roman" w:hAnsi="Times New Roman" w:cs="Times New Roman"/>
                <w:sz w:val="28"/>
                <w:szCs w:val="28"/>
              </w:rPr>
            </w:pPr>
            <w:r>
              <w:rPr>
                <w:rFonts w:ascii="Times New Roman" w:hAnsi="Times New Roman" w:cs="Times New Roman"/>
                <w:sz w:val="28"/>
                <w:szCs w:val="28"/>
              </w:rPr>
              <w:t>4</w:t>
            </w:r>
          </w:p>
        </w:tc>
        <w:tc>
          <w:tcPr>
            <w:tcW w:w="4678" w:type="dxa"/>
          </w:tcPr>
          <w:p w:rsidR="00FE0941" w:rsidRDefault="00FE0941" w:rsidP="00AF6825">
            <w:pPr>
              <w:rPr>
                <w:rFonts w:ascii="Times New Roman" w:hAnsi="Times New Roman" w:cs="Times New Roman"/>
                <w:sz w:val="28"/>
                <w:szCs w:val="28"/>
              </w:rPr>
            </w:pPr>
            <w:r>
              <w:rPr>
                <w:rFonts w:ascii="Times New Roman" w:hAnsi="Times New Roman" w:cs="Times New Roman"/>
                <w:sz w:val="28"/>
                <w:szCs w:val="28"/>
              </w:rPr>
              <w:t>Звук и буква А.</w:t>
            </w:r>
          </w:p>
        </w:tc>
        <w:tc>
          <w:tcPr>
            <w:tcW w:w="3509" w:type="dxa"/>
            <w:vAlign w:val="center"/>
          </w:tcPr>
          <w:p w:rsidR="00FE0941" w:rsidRDefault="00FE0941" w:rsidP="00AF6825">
            <w:pPr>
              <w:jc w:val="center"/>
              <w:rPr>
                <w:rFonts w:ascii="Times New Roman" w:hAnsi="Times New Roman" w:cs="Times New Roman"/>
                <w:sz w:val="28"/>
                <w:szCs w:val="28"/>
              </w:rPr>
            </w:pPr>
            <w:r>
              <w:rPr>
                <w:rFonts w:ascii="Times New Roman" w:hAnsi="Times New Roman" w:cs="Times New Roman"/>
                <w:sz w:val="28"/>
                <w:szCs w:val="28"/>
              </w:rPr>
              <w:t>«Разноцветная осень»</w:t>
            </w:r>
          </w:p>
        </w:tc>
      </w:tr>
      <w:tr w:rsidR="00FE0941" w:rsidTr="00AF6825">
        <w:tc>
          <w:tcPr>
            <w:tcW w:w="9571" w:type="dxa"/>
            <w:gridSpan w:val="3"/>
            <w:vAlign w:val="center"/>
          </w:tcPr>
          <w:p w:rsidR="00FE0941" w:rsidRDefault="00FE0941" w:rsidP="00AF6825">
            <w:pPr>
              <w:jc w:val="center"/>
              <w:rPr>
                <w:rFonts w:ascii="Times New Roman" w:hAnsi="Times New Roman" w:cs="Times New Roman"/>
                <w:sz w:val="28"/>
                <w:szCs w:val="28"/>
              </w:rPr>
            </w:pPr>
            <w:r>
              <w:rPr>
                <w:rFonts w:ascii="Times New Roman" w:hAnsi="Times New Roman" w:cs="Times New Roman"/>
                <w:sz w:val="28"/>
                <w:szCs w:val="28"/>
              </w:rPr>
              <w:t>Октябрь</w:t>
            </w:r>
          </w:p>
        </w:tc>
      </w:tr>
      <w:tr w:rsidR="00FE0941" w:rsidTr="00AF6825">
        <w:tc>
          <w:tcPr>
            <w:tcW w:w="1384" w:type="dxa"/>
          </w:tcPr>
          <w:p w:rsidR="00FE0941" w:rsidRDefault="00FE0941" w:rsidP="00AF6825">
            <w:pPr>
              <w:rPr>
                <w:rFonts w:ascii="Times New Roman" w:hAnsi="Times New Roman" w:cs="Times New Roman"/>
                <w:sz w:val="28"/>
                <w:szCs w:val="28"/>
              </w:rPr>
            </w:pPr>
            <w:r>
              <w:rPr>
                <w:rFonts w:ascii="Times New Roman" w:hAnsi="Times New Roman" w:cs="Times New Roman"/>
                <w:sz w:val="28"/>
                <w:szCs w:val="28"/>
              </w:rPr>
              <w:t>1</w:t>
            </w:r>
          </w:p>
        </w:tc>
        <w:tc>
          <w:tcPr>
            <w:tcW w:w="4678" w:type="dxa"/>
          </w:tcPr>
          <w:p w:rsidR="00FE0941" w:rsidRDefault="00FE0941" w:rsidP="00AF6825">
            <w:pPr>
              <w:rPr>
                <w:rFonts w:ascii="Times New Roman" w:hAnsi="Times New Roman" w:cs="Times New Roman"/>
                <w:sz w:val="28"/>
                <w:szCs w:val="28"/>
              </w:rPr>
            </w:pPr>
            <w:r>
              <w:rPr>
                <w:rFonts w:ascii="Times New Roman" w:hAnsi="Times New Roman" w:cs="Times New Roman"/>
                <w:sz w:val="28"/>
                <w:szCs w:val="28"/>
              </w:rPr>
              <w:t xml:space="preserve">Звук и буква У.Звуки </w:t>
            </w:r>
            <w:r w:rsidRPr="00070F81">
              <w:rPr>
                <w:rFonts w:ascii="Times New Roman" w:hAnsi="Times New Roman" w:cs="Times New Roman"/>
                <w:sz w:val="28"/>
                <w:szCs w:val="28"/>
              </w:rPr>
              <w:t>[</w:t>
            </w:r>
            <w:r>
              <w:rPr>
                <w:rFonts w:ascii="Times New Roman" w:hAnsi="Times New Roman" w:cs="Times New Roman"/>
                <w:sz w:val="28"/>
                <w:szCs w:val="28"/>
              </w:rPr>
              <w:t>а</w:t>
            </w:r>
            <w:r w:rsidRPr="00070F81">
              <w:rPr>
                <w:rFonts w:ascii="Times New Roman" w:hAnsi="Times New Roman" w:cs="Times New Roman"/>
                <w:sz w:val="28"/>
                <w:szCs w:val="28"/>
              </w:rPr>
              <w:t>]–[</w:t>
            </w:r>
            <w:r>
              <w:rPr>
                <w:rFonts w:ascii="Times New Roman" w:hAnsi="Times New Roman" w:cs="Times New Roman"/>
                <w:sz w:val="28"/>
                <w:szCs w:val="28"/>
              </w:rPr>
              <w:t>у</w:t>
            </w:r>
            <w:r w:rsidRPr="00070F81">
              <w:rPr>
                <w:rFonts w:ascii="Times New Roman" w:hAnsi="Times New Roman" w:cs="Times New Roman"/>
                <w:sz w:val="28"/>
                <w:szCs w:val="28"/>
              </w:rPr>
              <w:t>]</w:t>
            </w:r>
            <w:r>
              <w:rPr>
                <w:rFonts w:ascii="Times New Roman" w:hAnsi="Times New Roman" w:cs="Times New Roman"/>
                <w:sz w:val="28"/>
                <w:szCs w:val="28"/>
              </w:rPr>
              <w:t>.</w:t>
            </w:r>
          </w:p>
          <w:p w:rsidR="00FE0941" w:rsidRPr="00070F81" w:rsidRDefault="00FE0941" w:rsidP="00AF6825">
            <w:pPr>
              <w:rPr>
                <w:rFonts w:ascii="Times New Roman" w:hAnsi="Times New Roman" w:cs="Times New Roman"/>
                <w:sz w:val="28"/>
                <w:szCs w:val="28"/>
              </w:rPr>
            </w:pPr>
            <w:r>
              <w:rPr>
                <w:rFonts w:ascii="Times New Roman" w:hAnsi="Times New Roman" w:cs="Times New Roman"/>
                <w:sz w:val="28"/>
                <w:szCs w:val="28"/>
              </w:rPr>
              <w:t>Буквы А, У</w:t>
            </w:r>
          </w:p>
        </w:tc>
        <w:tc>
          <w:tcPr>
            <w:tcW w:w="3509" w:type="dxa"/>
            <w:vAlign w:val="center"/>
          </w:tcPr>
          <w:p w:rsidR="00FE0941" w:rsidRDefault="00FE0941" w:rsidP="00AF6825">
            <w:pPr>
              <w:jc w:val="center"/>
              <w:rPr>
                <w:rFonts w:ascii="Times New Roman" w:hAnsi="Times New Roman" w:cs="Times New Roman"/>
                <w:sz w:val="28"/>
                <w:szCs w:val="28"/>
              </w:rPr>
            </w:pPr>
            <w:r>
              <w:rPr>
                <w:rFonts w:ascii="Times New Roman" w:hAnsi="Times New Roman" w:cs="Times New Roman"/>
                <w:sz w:val="28"/>
                <w:szCs w:val="28"/>
              </w:rPr>
              <w:t>«Деревья осенью»</w:t>
            </w:r>
          </w:p>
        </w:tc>
      </w:tr>
      <w:tr w:rsidR="00FE0941" w:rsidTr="00AF6825">
        <w:tc>
          <w:tcPr>
            <w:tcW w:w="1384" w:type="dxa"/>
          </w:tcPr>
          <w:p w:rsidR="00FE0941" w:rsidRDefault="00FE0941" w:rsidP="00AF6825">
            <w:pPr>
              <w:rPr>
                <w:rFonts w:ascii="Times New Roman" w:hAnsi="Times New Roman" w:cs="Times New Roman"/>
                <w:sz w:val="28"/>
                <w:szCs w:val="28"/>
              </w:rPr>
            </w:pPr>
            <w:r>
              <w:rPr>
                <w:rFonts w:ascii="Times New Roman" w:hAnsi="Times New Roman" w:cs="Times New Roman"/>
                <w:sz w:val="28"/>
                <w:szCs w:val="28"/>
              </w:rPr>
              <w:t>2</w:t>
            </w:r>
          </w:p>
        </w:tc>
        <w:tc>
          <w:tcPr>
            <w:tcW w:w="4678" w:type="dxa"/>
          </w:tcPr>
          <w:p w:rsidR="00FE0941" w:rsidRDefault="00FE0941" w:rsidP="00AF6825">
            <w:pPr>
              <w:rPr>
                <w:rFonts w:ascii="Times New Roman" w:hAnsi="Times New Roman" w:cs="Times New Roman"/>
                <w:sz w:val="28"/>
                <w:szCs w:val="28"/>
              </w:rPr>
            </w:pPr>
            <w:r>
              <w:rPr>
                <w:rFonts w:ascii="Times New Roman" w:hAnsi="Times New Roman" w:cs="Times New Roman"/>
                <w:sz w:val="28"/>
                <w:szCs w:val="28"/>
              </w:rPr>
              <w:t>Звук и буква И.</w:t>
            </w:r>
          </w:p>
        </w:tc>
        <w:tc>
          <w:tcPr>
            <w:tcW w:w="3509" w:type="dxa"/>
            <w:vAlign w:val="center"/>
          </w:tcPr>
          <w:p w:rsidR="00FE0941" w:rsidRDefault="00FE0941" w:rsidP="00AF6825">
            <w:pPr>
              <w:jc w:val="center"/>
              <w:rPr>
                <w:rFonts w:ascii="Times New Roman" w:hAnsi="Times New Roman" w:cs="Times New Roman"/>
                <w:sz w:val="28"/>
                <w:szCs w:val="28"/>
              </w:rPr>
            </w:pPr>
            <w:r>
              <w:rPr>
                <w:rFonts w:ascii="Times New Roman" w:hAnsi="Times New Roman" w:cs="Times New Roman"/>
                <w:sz w:val="28"/>
                <w:szCs w:val="28"/>
              </w:rPr>
              <w:t>«Овощи»</w:t>
            </w:r>
          </w:p>
        </w:tc>
      </w:tr>
      <w:tr w:rsidR="00FE0941" w:rsidTr="00AF6825">
        <w:tc>
          <w:tcPr>
            <w:tcW w:w="1384" w:type="dxa"/>
          </w:tcPr>
          <w:p w:rsidR="00FE0941" w:rsidRDefault="00FE0941" w:rsidP="00AF6825">
            <w:pPr>
              <w:rPr>
                <w:rFonts w:ascii="Times New Roman" w:hAnsi="Times New Roman" w:cs="Times New Roman"/>
                <w:sz w:val="28"/>
                <w:szCs w:val="28"/>
              </w:rPr>
            </w:pPr>
            <w:r>
              <w:rPr>
                <w:rFonts w:ascii="Times New Roman" w:hAnsi="Times New Roman" w:cs="Times New Roman"/>
                <w:sz w:val="28"/>
                <w:szCs w:val="28"/>
              </w:rPr>
              <w:t>3</w:t>
            </w:r>
          </w:p>
        </w:tc>
        <w:tc>
          <w:tcPr>
            <w:tcW w:w="4678" w:type="dxa"/>
          </w:tcPr>
          <w:p w:rsidR="00FE0941" w:rsidRDefault="00FE0941" w:rsidP="00AF6825">
            <w:pPr>
              <w:rPr>
                <w:rFonts w:ascii="Times New Roman" w:hAnsi="Times New Roman" w:cs="Times New Roman"/>
                <w:sz w:val="28"/>
                <w:szCs w:val="28"/>
              </w:rPr>
            </w:pPr>
            <w:r>
              <w:rPr>
                <w:rFonts w:ascii="Times New Roman" w:hAnsi="Times New Roman" w:cs="Times New Roman"/>
                <w:sz w:val="28"/>
                <w:szCs w:val="28"/>
              </w:rPr>
              <w:t>Звук и буква Ы.</w:t>
            </w:r>
          </w:p>
        </w:tc>
        <w:tc>
          <w:tcPr>
            <w:tcW w:w="3509" w:type="dxa"/>
            <w:vAlign w:val="center"/>
          </w:tcPr>
          <w:p w:rsidR="00FE0941" w:rsidRDefault="00FE0941" w:rsidP="00AF6825">
            <w:pPr>
              <w:jc w:val="center"/>
              <w:rPr>
                <w:rFonts w:ascii="Times New Roman" w:hAnsi="Times New Roman" w:cs="Times New Roman"/>
                <w:sz w:val="28"/>
                <w:szCs w:val="28"/>
              </w:rPr>
            </w:pPr>
            <w:r>
              <w:rPr>
                <w:rFonts w:ascii="Times New Roman" w:hAnsi="Times New Roman" w:cs="Times New Roman"/>
                <w:sz w:val="28"/>
                <w:szCs w:val="28"/>
              </w:rPr>
              <w:t>«Фрукты»</w:t>
            </w:r>
          </w:p>
        </w:tc>
      </w:tr>
      <w:tr w:rsidR="00FE0941" w:rsidTr="00AF6825">
        <w:tc>
          <w:tcPr>
            <w:tcW w:w="1384" w:type="dxa"/>
          </w:tcPr>
          <w:p w:rsidR="00FE0941" w:rsidRDefault="00FE0941" w:rsidP="00AF6825">
            <w:pPr>
              <w:rPr>
                <w:rFonts w:ascii="Times New Roman" w:hAnsi="Times New Roman" w:cs="Times New Roman"/>
                <w:sz w:val="28"/>
                <w:szCs w:val="28"/>
              </w:rPr>
            </w:pPr>
            <w:r>
              <w:rPr>
                <w:rFonts w:ascii="Times New Roman" w:hAnsi="Times New Roman" w:cs="Times New Roman"/>
                <w:sz w:val="28"/>
                <w:szCs w:val="28"/>
              </w:rPr>
              <w:lastRenderedPageBreak/>
              <w:t>4</w:t>
            </w:r>
          </w:p>
        </w:tc>
        <w:tc>
          <w:tcPr>
            <w:tcW w:w="4678" w:type="dxa"/>
          </w:tcPr>
          <w:p w:rsidR="00FE0941" w:rsidRDefault="00FE0941" w:rsidP="00AF6825">
            <w:pPr>
              <w:rPr>
                <w:rFonts w:ascii="Times New Roman" w:hAnsi="Times New Roman" w:cs="Times New Roman"/>
                <w:sz w:val="28"/>
                <w:szCs w:val="28"/>
              </w:rPr>
            </w:pPr>
            <w:r>
              <w:rPr>
                <w:rFonts w:ascii="Times New Roman" w:hAnsi="Times New Roman" w:cs="Times New Roman"/>
                <w:sz w:val="28"/>
                <w:szCs w:val="28"/>
              </w:rPr>
              <w:t>Звук и буква О.</w:t>
            </w:r>
          </w:p>
        </w:tc>
        <w:tc>
          <w:tcPr>
            <w:tcW w:w="3509" w:type="dxa"/>
            <w:vAlign w:val="center"/>
          </w:tcPr>
          <w:p w:rsidR="00FE0941" w:rsidRDefault="00FE0941" w:rsidP="00AF6825">
            <w:pPr>
              <w:jc w:val="center"/>
              <w:rPr>
                <w:rFonts w:ascii="Times New Roman" w:hAnsi="Times New Roman" w:cs="Times New Roman"/>
                <w:sz w:val="28"/>
                <w:szCs w:val="28"/>
              </w:rPr>
            </w:pPr>
            <w:r>
              <w:rPr>
                <w:rFonts w:ascii="Times New Roman" w:hAnsi="Times New Roman" w:cs="Times New Roman"/>
                <w:sz w:val="28"/>
                <w:szCs w:val="28"/>
              </w:rPr>
              <w:t>«Сад и огород»</w:t>
            </w:r>
          </w:p>
        </w:tc>
      </w:tr>
      <w:tr w:rsidR="00FE0941" w:rsidTr="00AF6825">
        <w:tc>
          <w:tcPr>
            <w:tcW w:w="9571" w:type="dxa"/>
            <w:gridSpan w:val="3"/>
            <w:vAlign w:val="center"/>
          </w:tcPr>
          <w:p w:rsidR="00FE0941" w:rsidRDefault="00FE0941" w:rsidP="00AF6825">
            <w:pPr>
              <w:jc w:val="center"/>
              <w:rPr>
                <w:rFonts w:ascii="Times New Roman" w:hAnsi="Times New Roman" w:cs="Times New Roman"/>
                <w:sz w:val="28"/>
                <w:szCs w:val="28"/>
              </w:rPr>
            </w:pPr>
            <w:r>
              <w:rPr>
                <w:rFonts w:ascii="Times New Roman" w:hAnsi="Times New Roman" w:cs="Times New Roman"/>
                <w:sz w:val="28"/>
                <w:szCs w:val="28"/>
              </w:rPr>
              <w:t>Ноябрь</w:t>
            </w:r>
          </w:p>
        </w:tc>
      </w:tr>
      <w:tr w:rsidR="00FE0941" w:rsidTr="00AF6825">
        <w:tc>
          <w:tcPr>
            <w:tcW w:w="1384" w:type="dxa"/>
          </w:tcPr>
          <w:p w:rsidR="00FE0941" w:rsidRDefault="00FE0941" w:rsidP="00AF6825">
            <w:pPr>
              <w:rPr>
                <w:rFonts w:ascii="Times New Roman" w:hAnsi="Times New Roman" w:cs="Times New Roman"/>
                <w:sz w:val="28"/>
                <w:szCs w:val="28"/>
              </w:rPr>
            </w:pPr>
            <w:r>
              <w:rPr>
                <w:rFonts w:ascii="Times New Roman" w:hAnsi="Times New Roman" w:cs="Times New Roman"/>
                <w:sz w:val="28"/>
                <w:szCs w:val="28"/>
              </w:rPr>
              <w:t>1</w:t>
            </w:r>
          </w:p>
        </w:tc>
        <w:tc>
          <w:tcPr>
            <w:tcW w:w="4678" w:type="dxa"/>
          </w:tcPr>
          <w:p w:rsidR="00FE0941" w:rsidRDefault="00FE0941" w:rsidP="00AF6825">
            <w:pPr>
              <w:rPr>
                <w:rFonts w:ascii="Times New Roman" w:hAnsi="Times New Roman" w:cs="Times New Roman"/>
                <w:sz w:val="28"/>
                <w:szCs w:val="28"/>
              </w:rPr>
            </w:pPr>
            <w:r>
              <w:rPr>
                <w:rFonts w:ascii="Times New Roman" w:hAnsi="Times New Roman" w:cs="Times New Roman"/>
                <w:sz w:val="28"/>
                <w:szCs w:val="28"/>
              </w:rPr>
              <w:t xml:space="preserve">Звук </w:t>
            </w:r>
            <w:r w:rsidRPr="00070F81">
              <w:rPr>
                <w:rFonts w:ascii="Times New Roman" w:hAnsi="Times New Roman" w:cs="Times New Roman"/>
                <w:sz w:val="28"/>
                <w:szCs w:val="28"/>
              </w:rPr>
              <w:t>[</w:t>
            </w:r>
            <w:r>
              <w:rPr>
                <w:rFonts w:ascii="Times New Roman" w:hAnsi="Times New Roman" w:cs="Times New Roman"/>
                <w:sz w:val="28"/>
                <w:szCs w:val="28"/>
              </w:rPr>
              <w:t>э</w:t>
            </w:r>
            <w:r w:rsidRPr="00070F81">
              <w:rPr>
                <w:rFonts w:ascii="Times New Roman" w:hAnsi="Times New Roman" w:cs="Times New Roman"/>
                <w:sz w:val="28"/>
                <w:szCs w:val="28"/>
              </w:rPr>
              <w:t>]</w:t>
            </w:r>
            <w:r>
              <w:rPr>
                <w:rFonts w:ascii="Times New Roman" w:hAnsi="Times New Roman" w:cs="Times New Roman"/>
                <w:sz w:val="28"/>
                <w:szCs w:val="28"/>
              </w:rPr>
              <w:t xml:space="preserve"> и буква Э. Звуки </w:t>
            </w:r>
            <w:r w:rsidRPr="00070F81">
              <w:rPr>
                <w:rFonts w:ascii="Times New Roman" w:hAnsi="Times New Roman" w:cs="Times New Roman"/>
                <w:sz w:val="28"/>
                <w:szCs w:val="28"/>
              </w:rPr>
              <w:t>[</w:t>
            </w:r>
            <w:r>
              <w:rPr>
                <w:rFonts w:ascii="Times New Roman" w:hAnsi="Times New Roman" w:cs="Times New Roman"/>
                <w:sz w:val="28"/>
                <w:szCs w:val="28"/>
              </w:rPr>
              <w:t>о</w:t>
            </w:r>
            <w:r w:rsidRPr="00070F81">
              <w:rPr>
                <w:rFonts w:ascii="Times New Roman" w:hAnsi="Times New Roman" w:cs="Times New Roman"/>
                <w:sz w:val="28"/>
                <w:szCs w:val="28"/>
              </w:rPr>
              <w:t>]–[</w:t>
            </w:r>
            <w:r>
              <w:rPr>
                <w:rFonts w:ascii="Times New Roman" w:hAnsi="Times New Roman" w:cs="Times New Roman"/>
                <w:sz w:val="28"/>
                <w:szCs w:val="28"/>
              </w:rPr>
              <w:t>э</w:t>
            </w:r>
            <w:r w:rsidRPr="00070F81">
              <w:rPr>
                <w:rFonts w:ascii="Times New Roman" w:hAnsi="Times New Roman" w:cs="Times New Roman"/>
                <w:sz w:val="28"/>
                <w:szCs w:val="28"/>
              </w:rPr>
              <w:t>]</w:t>
            </w:r>
            <w:r>
              <w:rPr>
                <w:rFonts w:ascii="Times New Roman" w:hAnsi="Times New Roman" w:cs="Times New Roman"/>
                <w:sz w:val="28"/>
                <w:szCs w:val="28"/>
              </w:rPr>
              <w:t>.</w:t>
            </w:r>
          </w:p>
          <w:p w:rsidR="00FE0941" w:rsidRDefault="00FE0941" w:rsidP="00AF6825">
            <w:pPr>
              <w:rPr>
                <w:rFonts w:ascii="Times New Roman" w:hAnsi="Times New Roman" w:cs="Times New Roman"/>
                <w:sz w:val="28"/>
                <w:szCs w:val="28"/>
              </w:rPr>
            </w:pPr>
            <w:r>
              <w:rPr>
                <w:rFonts w:ascii="Times New Roman" w:hAnsi="Times New Roman" w:cs="Times New Roman"/>
                <w:sz w:val="28"/>
                <w:szCs w:val="28"/>
              </w:rPr>
              <w:t>Буквы О, Э.</w:t>
            </w:r>
          </w:p>
        </w:tc>
        <w:tc>
          <w:tcPr>
            <w:tcW w:w="3509" w:type="dxa"/>
            <w:vAlign w:val="center"/>
          </w:tcPr>
          <w:p w:rsidR="00FE0941" w:rsidRDefault="00FE0941" w:rsidP="00AF6825">
            <w:pPr>
              <w:jc w:val="center"/>
              <w:rPr>
                <w:rFonts w:ascii="Times New Roman" w:hAnsi="Times New Roman" w:cs="Times New Roman"/>
                <w:sz w:val="28"/>
                <w:szCs w:val="28"/>
              </w:rPr>
            </w:pPr>
            <w:r>
              <w:rPr>
                <w:rFonts w:ascii="Times New Roman" w:hAnsi="Times New Roman" w:cs="Times New Roman"/>
                <w:sz w:val="28"/>
                <w:szCs w:val="28"/>
              </w:rPr>
              <w:t>«Лес»</w:t>
            </w:r>
          </w:p>
        </w:tc>
      </w:tr>
      <w:tr w:rsidR="00FE0941" w:rsidTr="00AF6825">
        <w:tc>
          <w:tcPr>
            <w:tcW w:w="1384" w:type="dxa"/>
          </w:tcPr>
          <w:p w:rsidR="00FE0941" w:rsidRDefault="00FE0941" w:rsidP="00AF6825">
            <w:pPr>
              <w:rPr>
                <w:rFonts w:ascii="Times New Roman" w:hAnsi="Times New Roman" w:cs="Times New Roman"/>
                <w:sz w:val="28"/>
                <w:szCs w:val="28"/>
              </w:rPr>
            </w:pPr>
            <w:r>
              <w:rPr>
                <w:rFonts w:ascii="Times New Roman" w:hAnsi="Times New Roman" w:cs="Times New Roman"/>
                <w:sz w:val="28"/>
                <w:szCs w:val="28"/>
              </w:rPr>
              <w:t>2</w:t>
            </w:r>
          </w:p>
        </w:tc>
        <w:tc>
          <w:tcPr>
            <w:tcW w:w="4678" w:type="dxa"/>
          </w:tcPr>
          <w:p w:rsidR="00FE0941" w:rsidRDefault="00FE0941" w:rsidP="00AF6825">
            <w:pPr>
              <w:rPr>
                <w:rFonts w:ascii="Times New Roman" w:hAnsi="Times New Roman" w:cs="Times New Roman"/>
                <w:sz w:val="28"/>
                <w:szCs w:val="28"/>
              </w:rPr>
            </w:pPr>
            <w:r>
              <w:rPr>
                <w:rFonts w:ascii="Times New Roman" w:hAnsi="Times New Roman" w:cs="Times New Roman"/>
                <w:sz w:val="28"/>
                <w:szCs w:val="28"/>
              </w:rPr>
              <w:t>Гласные звуки.</w:t>
            </w:r>
          </w:p>
        </w:tc>
        <w:tc>
          <w:tcPr>
            <w:tcW w:w="3509" w:type="dxa"/>
            <w:vAlign w:val="center"/>
          </w:tcPr>
          <w:p w:rsidR="00FE0941" w:rsidRDefault="00FE0941" w:rsidP="00AF6825">
            <w:pPr>
              <w:jc w:val="center"/>
              <w:rPr>
                <w:rFonts w:ascii="Times New Roman" w:hAnsi="Times New Roman" w:cs="Times New Roman"/>
                <w:sz w:val="28"/>
                <w:szCs w:val="28"/>
              </w:rPr>
            </w:pPr>
            <w:r>
              <w:rPr>
                <w:rFonts w:ascii="Times New Roman" w:hAnsi="Times New Roman" w:cs="Times New Roman"/>
                <w:sz w:val="28"/>
                <w:szCs w:val="28"/>
              </w:rPr>
              <w:t>«Грибы и ягоды»</w:t>
            </w:r>
          </w:p>
        </w:tc>
      </w:tr>
      <w:tr w:rsidR="00FE0941" w:rsidTr="00AF6825">
        <w:tc>
          <w:tcPr>
            <w:tcW w:w="1384" w:type="dxa"/>
          </w:tcPr>
          <w:p w:rsidR="00FE0941" w:rsidRDefault="00FE0941" w:rsidP="00AF6825">
            <w:pPr>
              <w:rPr>
                <w:rFonts w:ascii="Times New Roman" w:hAnsi="Times New Roman" w:cs="Times New Roman"/>
                <w:sz w:val="28"/>
                <w:szCs w:val="28"/>
              </w:rPr>
            </w:pPr>
            <w:r>
              <w:rPr>
                <w:rFonts w:ascii="Times New Roman" w:hAnsi="Times New Roman" w:cs="Times New Roman"/>
                <w:sz w:val="28"/>
                <w:szCs w:val="28"/>
              </w:rPr>
              <w:t>3</w:t>
            </w:r>
          </w:p>
        </w:tc>
        <w:tc>
          <w:tcPr>
            <w:tcW w:w="4678" w:type="dxa"/>
          </w:tcPr>
          <w:p w:rsidR="00FE0941" w:rsidRDefault="00FE0941" w:rsidP="00AF6825">
            <w:pPr>
              <w:rPr>
                <w:rFonts w:ascii="Times New Roman" w:hAnsi="Times New Roman" w:cs="Times New Roman"/>
                <w:sz w:val="28"/>
                <w:szCs w:val="28"/>
              </w:rPr>
            </w:pPr>
            <w:r>
              <w:rPr>
                <w:rFonts w:ascii="Times New Roman" w:hAnsi="Times New Roman" w:cs="Times New Roman"/>
                <w:sz w:val="28"/>
                <w:szCs w:val="28"/>
              </w:rPr>
              <w:t>Слог. Деление слова на слоги.</w:t>
            </w:r>
          </w:p>
        </w:tc>
        <w:tc>
          <w:tcPr>
            <w:tcW w:w="3509" w:type="dxa"/>
            <w:vAlign w:val="center"/>
          </w:tcPr>
          <w:p w:rsidR="00FE0941" w:rsidRDefault="00FE0941" w:rsidP="00AF6825">
            <w:pPr>
              <w:jc w:val="center"/>
              <w:rPr>
                <w:rFonts w:ascii="Times New Roman" w:hAnsi="Times New Roman" w:cs="Times New Roman"/>
                <w:sz w:val="28"/>
                <w:szCs w:val="28"/>
              </w:rPr>
            </w:pPr>
            <w:r>
              <w:rPr>
                <w:rFonts w:ascii="Times New Roman" w:hAnsi="Times New Roman" w:cs="Times New Roman"/>
                <w:sz w:val="28"/>
                <w:szCs w:val="28"/>
              </w:rPr>
              <w:t>«Перелетные птицы»</w:t>
            </w:r>
          </w:p>
        </w:tc>
      </w:tr>
      <w:tr w:rsidR="00FE0941" w:rsidTr="00AF6825">
        <w:tc>
          <w:tcPr>
            <w:tcW w:w="1384" w:type="dxa"/>
          </w:tcPr>
          <w:p w:rsidR="00FE0941" w:rsidRDefault="00FE0941" w:rsidP="00AF6825">
            <w:pPr>
              <w:rPr>
                <w:rFonts w:ascii="Times New Roman" w:hAnsi="Times New Roman" w:cs="Times New Roman"/>
                <w:sz w:val="28"/>
                <w:szCs w:val="28"/>
              </w:rPr>
            </w:pPr>
            <w:r>
              <w:rPr>
                <w:rFonts w:ascii="Times New Roman" w:hAnsi="Times New Roman" w:cs="Times New Roman"/>
                <w:sz w:val="28"/>
                <w:szCs w:val="28"/>
              </w:rPr>
              <w:t>4</w:t>
            </w:r>
          </w:p>
        </w:tc>
        <w:tc>
          <w:tcPr>
            <w:tcW w:w="4678" w:type="dxa"/>
          </w:tcPr>
          <w:p w:rsidR="00FE0941" w:rsidRDefault="00FE0941" w:rsidP="00AF6825">
            <w:pPr>
              <w:rPr>
                <w:rFonts w:ascii="Times New Roman" w:hAnsi="Times New Roman" w:cs="Times New Roman"/>
                <w:sz w:val="28"/>
                <w:szCs w:val="28"/>
              </w:rPr>
            </w:pPr>
            <w:r>
              <w:rPr>
                <w:rFonts w:ascii="Times New Roman" w:hAnsi="Times New Roman" w:cs="Times New Roman"/>
                <w:sz w:val="28"/>
                <w:szCs w:val="28"/>
              </w:rPr>
              <w:t xml:space="preserve">Звуки </w:t>
            </w:r>
            <w:r w:rsidRPr="00070F81">
              <w:rPr>
                <w:rFonts w:ascii="Times New Roman" w:hAnsi="Times New Roman" w:cs="Times New Roman"/>
                <w:sz w:val="28"/>
                <w:szCs w:val="28"/>
              </w:rPr>
              <w:t>[</w:t>
            </w:r>
            <w:r>
              <w:rPr>
                <w:rFonts w:ascii="Times New Roman" w:hAnsi="Times New Roman" w:cs="Times New Roman"/>
                <w:sz w:val="28"/>
                <w:szCs w:val="28"/>
              </w:rPr>
              <w:t>п</w:t>
            </w:r>
            <w:r w:rsidRPr="00070F81">
              <w:rPr>
                <w:rFonts w:ascii="Times New Roman" w:hAnsi="Times New Roman" w:cs="Times New Roman"/>
                <w:sz w:val="28"/>
                <w:szCs w:val="28"/>
              </w:rPr>
              <w:t>]–[</w:t>
            </w:r>
            <w:r>
              <w:rPr>
                <w:rFonts w:ascii="Times New Roman" w:hAnsi="Times New Roman" w:cs="Times New Roman"/>
                <w:sz w:val="28"/>
                <w:szCs w:val="28"/>
              </w:rPr>
              <w:t>п'</w:t>
            </w:r>
            <w:r w:rsidRPr="00070F81">
              <w:rPr>
                <w:rFonts w:ascii="Times New Roman" w:hAnsi="Times New Roman" w:cs="Times New Roman"/>
                <w:sz w:val="28"/>
                <w:szCs w:val="28"/>
              </w:rPr>
              <w:t>]</w:t>
            </w:r>
            <w:r>
              <w:rPr>
                <w:rFonts w:ascii="Times New Roman" w:hAnsi="Times New Roman" w:cs="Times New Roman"/>
                <w:sz w:val="28"/>
                <w:szCs w:val="28"/>
              </w:rPr>
              <w:t>. Буква П.</w:t>
            </w:r>
          </w:p>
        </w:tc>
        <w:tc>
          <w:tcPr>
            <w:tcW w:w="3509" w:type="dxa"/>
            <w:vAlign w:val="center"/>
          </w:tcPr>
          <w:p w:rsidR="00FE0941" w:rsidRDefault="00FE0941" w:rsidP="00AF6825">
            <w:pPr>
              <w:jc w:val="center"/>
              <w:rPr>
                <w:rFonts w:ascii="Times New Roman" w:hAnsi="Times New Roman" w:cs="Times New Roman"/>
                <w:sz w:val="28"/>
                <w:szCs w:val="28"/>
              </w:rPr>
            </w:pPr>
            <w:r>
              <w:rPr>
                <w:rFonts w:ascii="Times New Roman" w:hAnsi="Times New Roman" w:cs="Times New Roman"/>
                <w:sz w:val="28"/>
                <w:szCs w:val="28"/>
              </w:rPr>
              <w:t>«Одежда»</w:t>
            </w:r>
          </w:p>
        </w:tc>
      </w:tr>
      <w:tr w:rsidR="00FE0941" w:rsidTr="00AF6825">
        <w:tc>
          <w:tcPr>
            <w:tcW w:w="9571" w:type="dxa"/>
            <w:gridSpan w:val="3"/>
            <w:vAlign w:val="center"/>
          </w:tcPr>
          <w:p w:rsidR="00FE0941" w:rsidRDefault="00FE0941" w:rsidP="00AF6825">
            <w:pPr>
              <w:jc w:val="center"/>
              <w:rPr>
                <w:rFonts w:ascii="Times New Roman" w:hAnsi="Times New Roman" w:cs="Times New Roman"/>
                <w:sz w:val="28"/>
                <w:szCs w:val="28"/>
              </w:rPr>
            </w:pPr>
            <w:r>
              <w:rPr>
                <w:rFonts w:ascii="Times New Roman" w:hAnsi="Times New Roman" w:cs="Times New Roman"/>
                <w:sz w:val="28"/>
                <w:szCs w:val="28"/>
              </w:rPr>
              <w:t>Декабрь</w:t>
            </w:r>
          </w:p>
        </w:tc>
      </w:tr>
      <w:tr w:rsidR="00FE0941" w:rsidTr="00AF6825">
        <w:tc>
          <w:tcPr>
            <w:tcW w:w="1384" w:type="dxa"/>
          </w:tcPr>
          <w:p w:rsidR="00FE0941" w:rsidRDefault="00FE0941" w:rsidP="00AF6825">
            <w:pPr>
              <w:rPr>
                <w:rFonts w:ascii="Times New Roman" w:hAnsi="Times New Roman" w:cs="Times New Roman"/>
                <w:sz w:val="28"/>
                <w:szCs w:val="28"/>
              </w:rPr>
            </w:pPr>
            <w:r>
              <w:rPr>
                <w:rFonts w:ascii="Times New Roman" w:hAnsi="Times New Roman" w:cs="Times New Roman"/>
                <w:sz w:val="28"/>
                <w:szCs w:val="28"/>
              </w:rPr>
              <w:t>1</w:t>
            </w:r>
          </w:p>
        </w:tc>
        <w:tc>
          <w:tcPr>
            <w:tcW w:w="4678" w:type="dxa"/>
          </w:tcPr>
          <w:p w:rsidR="00FE0941" w:rsidRDefault="00FE0941" w:rsidP="00AF6825">
            <w:pPr>
              <w:rPr>
                <w:rFonts w:ascii="Times New Roman" w:hAnsi="Times New Roman" w:cs="Times New Roman"/>
                <w:sz w:val="28"/>
                <w:szCs w:val="28"/>
              </w:rPr>
            </w:pPr>
            <w:r>
              <w:rPr>
                <w:rFonts w:ascii="Times New Roman" w:hAnsi="Times New Roman" w:cs="Times New Roman"/>
                <w:sz w:val="28"/>
                <w:szCs w:val="28"/>
              </w:rPr>
              <w:t xml:space="preserve">Звуки </w:t>
            </w:r>
            <w:r w:rsidRPr="00070F81">
              <w:rPr>
                <w:rFonts w:ascii="Times New Roman" w:hAnsi="Times New Roman" w:cs="Times New Roman"/>
                <w:sz w:val="28"/>
                <w:szCs w:val="28"/>
              </w:rPr>
              <w:t>[</w:t>
            </w:r>
            <w:r>
              <w:rPr>
                <w:rFonts w:ascii="Times New Roman" w:hAnsi="Times New Roman" w:cs="Times New Roman"/>
                <w:sz w:val="28"/>
                <w:szCs w:val="28"/>
              </w:rPr>
              <w:t>м</w:t>
            </w:r>
            <w:r w:rsidRPr="00070F81">
              <w:rPr>
                <w:rFonts w:ascii="Times New Roman" w:hAnsi="Times New Roman" w:cs="Times New Roman"/>
                <w:sz w:val="28"/>
                <w:szCs w:val="28"/>
              </w:rPr>
              <w:t>]–[</w:t>
            </w:r>
            <w:r>
              <w:rPr>
                <w:rFonts w:ascii="Times New Roman" w:hAnsi="Times New Roman" w:cs="Times New Roman"/>
                <w:sz w:val="28"/>
                <w:szCs w:val="28"/>
              </w:rPr>
              <w:t>м'</w:t>
            </w:r>
            <w:r w:rsidRPr="00070F81">
              <w:rPr>
                <w:rFonts w:ascii="Times New Roman" w:hAnsi="Times New Roman" w:cs="Times New Roman"/>
                <w:sz w:val="28"/>
                <w:szCs w:val="28"/>
              </w:rPr>
              <w:t>]</w:t>
            </w:r>
            <w:r>
              <w:rPr>
                <w:rFonts w:ascii="Times New Roman" w:hAnsi="Times New Roman" w:cs="Times New Roman"/>
                <w:sz w:val="28"/>
                <w:szCs w:val="28"/>
              </w:rPr>
              <w:t>. Буква М.</w:t>
            </w:r>
          </w:p>
        </w:tc>
        <w:tc>
          <w:tcPr>
            <w:tcW w:w="3509" w:type="dxa"/>
            <w:vAlign w:val="center"/>
          </w:tcPr>
          <w:p w:rsidR="00FE0941" w:rsidRDefault="00FE0941" w:rsidP="00AF6825">
            <w:pPr>
              <w:jc w:val="center"/>
              <w:rPr>
                <w:rFonts w:ascii="Times New Roman" w:hAnsi="Times New Roman" w:cs="Times New Roman"/>
                <w:sz w:val="28"/>
                <w:szCs w:val="28"/>
              </w:rPr>
            </w:pPr>
            <w:r>
              <w:rPr>
                <w:rFonts w:ascii="Times New Roman" w:hAnsi="Times New Roman" w:cs="Times New Roman"/>
                <w:sz w:val="28"/>
                <w:szCs w:val="28"/>
              </w:rPr>
              <w:t>«Одежда. Обувь. Головные уборы»</w:t>
            </w:r>
          </w:p>
        </w:tc>
      </w:tr>
      <w:tr w:rsidR="00FE0941" w:rsidTr="00AF6825">
        <w:tc>
          <w:tcPr>
            <w:tcW w:w="1384" w:type="dxa"/>
          </w:tcPr>
          <w:p w:rsidR="00FE0941" w:rsidRDefault="00FE0941" w:rsidP="00AF6825">
            <w:pPr>
              <w:rPr>
                <w:rFonts w:ascii="Times New Roman" w:hAnsi="Times New Roman" w:cs="Times New Roman"/>
                <w:sz w:val="28"/>
                <w:szCs w:val="28"/>
              </w:rPr>
            </w:pPr>
            <w:r>
              <w:rPr>
                <w:rFonts w:ascii="Times New Roman" w:hAnsi="Times New Roman" w:cs="Times New Roman"/>
                <w:sz w:val="28"/>
                <w:szCs w:val="28"/>
              </w:rPr>
              <w:t>2</w:t>
            </w:r>
          </w:p>
        </w:tc>
        <w:tc>
          <w:tcPr>
            <w:tcW w:w="4678" w:type="dxa"/>
          </w:tcPr>
          <w:p w:rsidR="00FE0941" w:rsidRDefault="00FE0941" w:rsidP="00AF6825">
            <w:pPr>
              <w:rPr>
                <w:rFonts w:ascii="Times New Roman" w:hAnsi="Times New Roman" w:cs="Times New Roman"/>
                <w:sz w:val="28"/>
                <w:szCs w:val="28"/>
              </w:rPr>
            </w:pPr>
            <w:r>
              <w:rPr>
                <w:rFonts w:ascii="Times New Roman" w:hAnsi="Times New Roman" w:cs="Times New Roman"/>
                <w:sz w:val="28"/>
                <w:szCs w:val="28"/>
              </w:rPr>
              <w:t xml:space="preserve">Звуки </w:t>
            </w:r>
            <w:r w:rsidRPr="00070F81">
              <w:rPr>
                <w:rFonts w:ascii="Times New Roman" w:hAnsi="Times New Roman" w:cs="Times New Roman"/>
                <w:sz w:val="28"/>
                <w:szCs w:val="28"/>
              </w:rPr>
              <w:t>[</w:t>
            </w:r>
            <w:r>
              <w:rPr>
                <w:rFonts w:ascii="Times New Roman" w:hAnsi="Times New Roman" w:cs="Times New Roman"/>
                <w:sz w:val="28"/>
                <w:szCs w:val="28"/>
              </w:rPr>
              <w:t>б</w:t>
            </w:r>
            <w:r w:rsidRPr="00070F81">
              <w:rPr>
                <w:rFonts w:ascii="Times New Roman" w:hAnsi="Times New Roman" w:cs="Times New Roman"/>
                <w:sz w:val="28"/>
                <w:szCs w:val="28"/>
              </w:rPr>
              <w:t>]–[</w:t>
            </w:r>
            <w:r>
              <w:rPr>
                <w:rFonts w:ascii="Times New Roman" w:hAnsi="Times New Roman" w:cs="Times New Roman"/>
                <w:sz w:val="28"/>
                <w:szCs w:val="28"/>
              </w:rPr>
              <w:t>б'</w:t>
            </w:r>
            <w:r w:rsidRPr="00070F81">
              <w:rPr>
                <w:rFonts w:ascii="Times New Roman" w:hAnsi="Times New Roman" w:cs="Times New Roman"/>
                <w:sz w:val="28"/>
                <w:szCs w:val="28"/>
              </w:rPr>
              <w:t>]</w:t>
            </w:r>
            <w:r>
              <w:rPr>
                <w:rFonts w:ascii="Times New Roman" w:hAnsi="Times New Roman" w:cs="Times New Roman"/>
                <w:sz w:val="28"/>
                <w:szCs w:val="28"/>
              </w:rPr>
              <w:t>. Буква Б.</w:t>
            </w:r>
          </w:p>
        </w:tc>
        <w:tc>
          <w:tcPr>
            <w:tcW w:w="3509" w:type="dxa"/>
            <w:vAlign w:val="center"/>
          </w:tcPr>
          <w:p w:rsidR="00FE0941" w:rsidRDefault="00FE0941" w:rsidP="00AF6825">
            <w:pPr>
              <w:jc w:val="center"/>
              <w:rPr>
                <w:rFonts w:ascii="Times New Roman" w:hAnsi="Times New Roman" w:cs="Times New Roman"/>
                <w:sz w:val="28"/>
                <w:szCs w:val="28"/>
              </w:rPr>
            </w:pPr>
            <w:r>
              <w:rPr>
                <w:rFonts w:ascii="Times New Roman" w:hAnsi="Times New Roman" w:cs="Times New Roman"/>
                <w:sz w:val="28"/>
                <w:szCs w:val="28"/>
              </w:rPr>
              <w:t>«Зима. Зимние забавы»</w:t>
            </w:r>
          </w:p>
        </w:tc>
      </w:tr>
      <w:tr w:rsidR="00FE0941" w:rsidTr="00AF6825">
        <w:tc>
          <w:tcPr>
            <w:tcW w:w="1384" w:type="dxa"/>
          </w:tcPr>
          <w:p w:rsidR="00FE0941" w:rsidRDefault="00FE0941" w:rsidP="00AF6825">
            <w:pPr>
              <w:rPr>
                <w:rFonts w:ascii="Times New Roman" w:hAnsi="Times New Roman" w:cs="Times New Roman"/>
                <w:sz w:val="28"/>
                <w:szCs w:val="28"/>
              </w:rPr>
            </w:pPr>
            <w:r>
              <w:rPr>
                <w:rFonts w:ascii="Times New Roman" w:hAnsi="Times New Roman" w:cs="Times New Roman"/>
                <w:sz w:val="28"/>
                <w:szCs w:val="28"/>
              </w:rPr>
              <w:t>3</w:t>
            </w:r>
          </w:p>
        </w:tc>
        <w:tc>
          <w:tcPr>
            <w:tcW w:w="4678" w:type="dxa"/>
          </w:tcPr>
          <w:p w:rsidR="00FE0941" w:rsidRDefault="00FE0941" w:rsidP="00AF6825">
            <w:pPr>
              <w:rPr>
                <w:rFonts w:ascii="Times New Roman" w:hAnsi="Times New Roman" w:cs="Times New Roman"/>
                <w:sz w:val="28"/>
                <w:szCs w:val="28"/>
              </w:rPr>
            </w:pPr>
            <w:r>
              <w:rPr>
                <w:rFonts w:ascii="Times New Roman" w:hAnsi="Times New Roman" w:cs="Times New Roman"/>
                <w:sz w:val="28"/>
                <w:szCs w:val="28"/>
              </w:rPr>
              <w:t xml:space="preserve">Звуки </w:t>
            </w:r>
            <w:r w:rsidRPr="00070F81">
              <w:rPr>
                <w:rFonts w:ascii="Times New Roman" w:hAnsi="Times New Roman" w:cs="Times New Roman"/>
                <w:sz w:val="28"/>
                <w:szCs w:val="28"/>
              </w:rPr>
              <w:t>[</w:t>
            </w:r>
            <w:r>
              <w:rPr>
                <w:rFonts w:ascii="Times New Roman" w:hAnsi="Times New Roman" w:cs="Times New Roman"/>
                <w:sz w:val="28"/>
                <w:szCs w:val="28"/>
              </w:rPr>
              <w:t>т</w:t>
            </w:r>
            <w:r w:rsidRPr="00070F81">
              <w:rPr>
                <w:rFonts w:ascii="Times New Roman" w:hAnsi="Times New Roman" w:cs="Times New Roman"/>
                <w:sz w:val="28"/>
                <w:szCs w:val="28"/>
              </w:rPr>
              <w:t>]–[</w:t>
            </w:r>
            <w:r>
              <w:rPr>
                <w:rFonts w:ascii="Times New Roman" w:hAnsi="Times New Roman" w:cs="Times New Roman"/>
                <w:sz w:val="28"/>
                <w:szCs w:val="28"/>
              </w:rPr>
              <w:t>т'</w:t>
            </w:r>
            <w:r w:rsidRPr="00070F81">
              <w:rPr>
                <w:rFonts w:ascii="Times New Roman" w:hAnsi="Times New Roman" w:cs="Times New Roman"/>
                <w:sz w:val="28"/>
                <w:szCs w:val="28"/>
              </w:rPr>
              <w:t>]</w:t>
            </w:r>
            <w:r>
              <w:rPr>
                <w:rFonts w:ascii="Times New Roman" w:hAnsi="Times New Roman" w:cs="Times New Roman"/>
                <w:sz w:val="28"/>
                <w:szCs w:val="28"/>
              </w:rPr>
              <w:t>. Буква Т.</w:t>
            </w:r>
          </w:p>
        </w:tc>
        <w:tc>
          <w:tcPr>
            <w:tcW w:w="3509" w:type="dxa"/>
            <w:vAlign w:val="center"/>
          </w:tcPr>
          <w:p w:rsidR="00FE0941" w:rsidRDefault="00FE0941" w:rsidP="00AF6825">
            <w:pPr>
              <w:jc w:val="center"/>
              <w:rPr>
                <w:rFonts w:ascii="Times New Roman" w:hAnsi="Times New Roman" w:cs="Times New Roman"/>
                <w:sz w:val="28"/>
                <w:szCs w:val="28"/>
              </w:rPr>
            </w:pPr>
            <w:r>
              <w:rPr>
                <w:rFonts w:ascii="Times New Roman" w:hAnsi="Times New Roman" w:cs="Times New Roman"/>
                <w:sz w:val="28"/>
                <w:szCs w:val="28"/>
              </w:rPr>
              <w:t>«Семья»</w:t>
            </w:r>
          </w:p>
        </w:tc>
      </w:tr>
      <w:tr w:rsidR="00FE0941" w:rsidTr="00AF6825">
        <w:tc>
          <w:tcPr>
            <w:tcW w:w="1384" w:type="dxa"/>
          </w:tcPr>
          <w:p w:rsidR="00FE0941" w:rsidRDefault="00FE0941" w:rsidP="00AF6825">
            <w:pPr>
              <w:rPr>
                <w:rFonts w:ascii="Times New Roman" w:hAnsi="Times New Roman" w:cs="Times New Roman"/>
                <w:sz w:val="28"/>
                <w:szCs w:val="28"/>
              </w:rPr>
            </w:pPr>
            <w:r>
              <w:rPr>
                <w:rFonts w:ascii="Times New Roman" w:hAnsi="Times New Roman" w:cs="Times New Roman"/>
                <w:sz w:val="28"/>
                <w:szCs w:val="28"/>
              </w:rPr>
              <w:t>4</w:t>
            </w:r>
          </w:p>
        </w:tc>
        <w:tc>
          <w:tcPr>
            <w:tcW w:w="4678" w:type="dxa"/>
          </w:tcPr>
          <w:p w:rsidR="00FE0941" w:rsidRDefault="00FE0941" w:rsidP="00AF6825">
            <w:pPr>
              <w:rPr>
                <w:rFonts w:ascii="Times New Roman" w:hAnsi="Times New Roman" w:cs="Times New Roman"/>
                <w:sz w:val="28"/>
                <w:szCs w:val="28"/>
              </w:rPr>
            </w:pPr>
            <w:r>
              <w:rPr>
                <w:rFonts w:ascii="Times New Roman" w:hAnsi="Times New Roman" w:cs="Times New Roman"/>
                <w:sz w:val="28"/>
                <w:szCs w:val="28"/>
              </w:rPr>
              <w:t xml:space="preserve">Звуки </w:t>
            </w:r>
            <w:r w:rsidRPr="00070F81">
              <w:rPr>
                <w:rFonts w:ascii="Times New Roman" w:hAnsi="Times New Roman" w:cs="Times New Roman"/>
                <w:sz w:val="28"/>
                <w:szCs w:val="28"/>
              </w:rPr>
              <w:t>[</w:t>
            </w:r>
            <w:r>
              <w:rPr>
                <w:rFonts w:ascii="Times New Roman" w:hAnsi="Times New Roman" w:cs="Times New Roman"/>
                <w:sz w:val="28"/>
                <w:szCs w:val="28"/>
              </w:rPr>
              <w:t>д</w:t>
            </w:r>
            <w:r w:rsidRPr="00070F81">
              <w:rPr>
                <w:rFonts w:ascii="Times New Roman" w:hAnsi="Times New Roman" w:cs="Times New Roman"/>
                <w:sz w:val="28"/>
                <w:szCs w:val="28"/>
              </w:rPr>
              <w:t>]–[</w:t>
            </w:r>
            <w:r>
              <w:rPr>
                <w:rFonts w:ascii="Times New Roman" w:hAnsi="Times New Roman" w:cs="Times New Roman"/>
                <w:sz w:val="28"/>
                <w:szCs w:val="28"/>
              </w:rPr>
              <w:t>д'</w:t>
            </w:r>
            <w:r w:rsidRPr="00070F81">
              <w:rPr>
                <w:rFonts w:ascii="Times New Roman" w:hAnsi="Times New Roman" w:cs="Times New Roman"/>
                <w:sz w:val="28"/>
                <w:szCs w:val="28"/>
              </w:rPr>
              <w:t>]</w:t>
            </w:r>
            <w:r>
              <w:rPr>
                <w:rFonts w:ascii="Times New Roman" w:hAnsi="Times New Roman" w:cs="Times New Roman"/>
                <w:sz w:val="28"/>
                <w:szCs w:val="28"/>
              </w:rPr>
              <w:t>. Буква Д.</w:t>
            </w:r>
          </w:p>
        </w:tc>
        <w:tc>
          <w:tcPr>
            <w:tcW w:w="3509" w:type="dxa"/>
            <w:vAlign w:val="center"/>
          </w:tcPr>
          <w:p w:rsidR="00FE0941" w:rsidRDefault="00FE0941" w:rsidP="00AF6825">
            <w:pPr>
              <w:jc w:val="center"/>
              <w:rPr>
                <w:rFonts w:ascii="Times New Roman" w:hAnsi="Times New Roman" w:cs="Times New Roman"/>
                <w:sz w:val="28"/>
                <w:szCs w:val="28"/>
              </w:rPr>
            </w:pPr>
            <w:r>
              <w:rPr>
                <w:rFonts w:ascii="Times New Roman" w:hAnsi="Times New Roman" w:cs="Times New Roman"/>
                <w:sz w:val="28"/>
                <w:szCs w:val="28"/>
              </w:rPr>
              <w:t>«Новогодний праздник»</w:t>
            </w:r>
          </w:p>
        </w:tc>
      </w:tr>
      <w:tr w:rsidR="00FE0941" w:rsidTr="00AF6825">
        <w:tc>
          <w:tcPr>
            <w:tcW w:w="9571" w:type="dxa"/>
            <w:gridSpan w:val="3"/>
            <w:vAlign w:val="center"/>
          </w:tcPr>
          <w:p w:rsidR="00FE0941" w:rsidRDefault="00FE0941" w:rsidP="00AF6825">
            <w:pPr>
              <w:jc w:val="center"/>
              <w:rPr>
                <w:rFonts w:ascii="Times New Roman" w:hAnsi="Times New Roman" w:cs="Times New Roman"/>
                <w:sz w:val="28"/>
                <w:szCs w:val="28"/>
              </w:rPr>
            </w:pPr>
            <w:r>
              <w:rPr>
                <w:rFonts w:ascii="Times New Roman" w:hAnsi="Times New Roman" w:cs="Times New Roman"/>
                <w:sz w:val="28"/>
                <w:szCs w:val="28"/>
              </w:rPr>
              <w:t>Январь</w:t>
            </w:r>
          </w:p>
        </w:tc>
      </w:tr>
      <w:tr w:rsidR="00FE0941" w:rsidTr="00AF6825">
        <w:tc>
          <w:tcPr>
            <w:tcW w:w="1384" w:type="dxa"/>
          </w:tcPr>
          <w:p w:rsidR="00FE0941" w:rsidRDefault="00FE0941" w:rsidP="00AF6825">
            <w:pPr>
              <w:rPr>
                <w:rFonts w:ascii="Times New Roman" w:hAnsi="Times New Roman" w:cs="Times New Roman"/>
                <w:sz w:val="28"/>
                <w:szCs w:val="28"/>
              </w:rPr>
            </w:pPr>
            <w:r>
              <w:rPr>
                <w:rFonts w:ascii="Times New Roman" w:hAnsi="Times New Roman" w:cs="Times New Roman"/>
                <w:sz w:val="28"/>
                <w:szCs w:val="28"/>
              </w:rPr>
              <w:t>1</w:t>
            </w:r>
          </w:p>
        </w:tc>
        <w:tc>
          <w:tcPr>
            <w:tcW w:w="4678" w:type="dxa"/>
          </w:tcPr>
          <w:p w:rsidR="00FE0941" w:rsidRDefault="00FE0941" w:rsidP="00AF6825">
            <w:pPr>
              <w:rPr>
                <w:rFonts w:ascii="Times New Roman" w:hAnsi="Times New Roman" w:cs="Times New Roman"/>
                <w:sz w:val="28"/>
                <w:szCs w:val="28"/>
              </w:rPr>
            </w:pPr>
            <w:r>
              <w:rPr>
                <w:rFonts w:ascii="Times New Roman" w:hAnsi="Times New Roman" w:cs="Times New Roman"/>
                <w:sz w:val="28"/>
                <w:szCs w:val="28"/>
              </w:rPr>
              <w:t xml:space="preserve">Звуки </w:t>
            </w:r>
            <w:r w:rsidRPr="00070F81">
              <w:rPr>
                <w:rFonts w:ascii="Times New Roman" w:hAnsi="Times New Roman" w:cs="Times New Roman"/>
                <w:sz w:val="28"/>
                <w:szCs w:val="28"/>
              </w:rPr>
              <w:t>[</w:t>
            </w:r>
            <w:r>
              <w:rPr>
                <w:rFonts w:ascii="Times New Roman" w:hAnsi="Times New Roman" w:cs="Times New Roman"/>
                <w:sz w:val="28"/>
                <w:szCs w:val="28"/>
              </w:rPr>
              <w:t>н</w:t>
            </w:r>
            <w:r w:rsidRPr="00070F81">
              <w:rPr>
                <w:rFonts w:ascii="Times New Roman" w:hAnsi="Times New Roman" w:cs="Times New Roman"/>
                <w:sz w:val="28"/>
                <w:szCs w:val="28"/>
              </w:rPr>
              <w:t>]–[</w:t>
            </w:r>
            <w:r>
              <w:rPr>
                <w:rFonts w:ascii="Times New Roman" w:hAnsi="Times New Roman" w:cs="Times New Roman"/>
                <w:sz w:val="28"/>
                <w:szCs w:val="28"/>
              </w:rPr>
              <w:t>н'</w:t>
            </w:r>
            <w:r w:rsidRPr="00070F81">
              <w:rPr>
                <w:rFonts w:ascii="Times New Roman" w:hAnsi="Times New Roman" w:cs="Times New Roman"/>
                <w:sz w:val="28"/>
                <w:szCs w:val="28"/>
              </w:rPr>
              <w:t>]</w:t>
            </w:r>
            <w:r>
              <w:rPr>
                <w:rFonts w:ascii="Times New Roman" w:hAnsi="Times New Roman" w:cs="Times New Roman"/>
                <w:sz w:val="28"/>
                <w:szCs w:val="28"/>
              </w:rPr>
              <w:t>. Буква Н.</w:t>
            </w:r>
          </w:p>
        </w:tc>
        <w:tc>
          <w:tcPr>
            <w:tcW w:w="3509" w:type="dxa"/>
            <w:vAlign w:val="center"/>
          </w:tcPr>
          <w:p w:rsidR="00FE0941" w:rsidRDefault="00FE0941" w:rsidP="00AF6825">
            <w:pPr>
              <w:jc w:val="center"/>
              <w:rPr>
                <w:rFonts w:ascii="Times New Roman" w:hAnsi="Times New Roman" w:cs="Times New Roman"/>
                <w:sz w:val="28"/>
                <w:szCs w:val="28"/>
              </w:rPr>
            </w:pPr>
            <w:r>
              <w:rPr>
                <w:rFonts w:ascii="Times New Roman" w:hAnsi="Times New Roman" w:cs="Times New Roman"/>
                <w:sz w:val="28"/>
                <w:szCs w:val="28"/>
              </w:rPr>
              <w:t>«Мебель»</w:t>
            </w:r>
          </w:p>
        </w:tc>
      </w:tr>
      <w:tr w:rsidR="00FE0941" w:rsidTr="00AF6825">
        <w:tc>
          <w:tcPr>
            <w:tcW w:w="1384" w:type="dxa"/>
          </w:tcPr>
          <w:p w:rsidR="00FE0941" w:rsidRDefault="00FE0941" w:rsidP="00AF6825">
            <w:pPr>
              <w:rPr>
                <w:rFonts w:ascii="Times New Roman" w:hAnsi="Times New Roman" w:cs="Times New Roman"/>
                <w:sz w:val="28"/>
                <w:szCs w:val="28"/>
              </w:rPr>
            </w:pPr>
            <w:r>
              <w:rPr>
                <w:rFonts w:ascii="Times New Roman" w:hAnsi="Times New Roman" w:cs="Times New Roman"/>
                <w:sz w:val="28"/>
                <w:szCs w:val="28"/>
              </w:rPr>
              <w:t>2</w:t>
            </w:r>
          </w:p>
        </w:tc>
        <w:tc>
          <w:tcPr>
            <w:tcW w:w="4678" w:type="dxa"/>
          </w:tcPr>
          <w:p w:rsidR="00FE0941" w:rsidRDefault="00FE0941" w:rsidP="00AF6825">
            <w:pPr>
              <w:rPr>
                <w:rFonts w:ascii="Times New Roman" w:hAnsi="Times New Roman" w:cs="Times New Roman"/>
                <w:sz w:val="28"/>
                <w:szCs w:val="28"/>
              </w:rPr>
            </w:pPr>
            <w:r>
              <w:rPr>
                <w:rFonts w:ascii="Times New Roman" w:hAnsi="Times New Roman" w:cs="Times New Roman"/>
                <w:sz w:val="28"/>
                <w:szCs w:val="28"/>
              </w:rPr>
              <w:t xml:space="preserve">Звуки </w:t>
            </w:r>
            <w:r w:rsidRPr="00070F81">
              <w:rPr>
                <w:rFonts w:ascii="Times New Roman" w:hAnsi="Times New Roman" w:cs="Times New Roman"/>
                <w:sz w:val="28"/>
                <w:szCs w:val="28"/>
              </w:rPr>
              <w:t>[</w:t>
            </w:r>
            <w:r>
              <w:rPr>
                <w:rFonts w:ascii="Times New Roman" w:hAnsi="Times New Roman" w:cs="Times New Roman"/>
                <w:sz w:val="28"/>
                <w:szCs w:val="28"/>
              </w:rPr>
              <w:t>в</w:t>
            </w:r>
            <w:r w:rsidRPr="00070F81">
              <w:rPr>
                <w:rFonts w:ascii="Times New Roman" w:hAnsi="Times New Roman" w:cs="Times New Roman"/>
                <w:sz w:val="28"/>
                <w:szCs w:val="28"/>
              </w:rPr>
              <w:t>]–[</w:t>
            </w:r>
            <w:r>
              <w:rPr>
                <w:rFonts w:ascii="Times New Roman" w:hAnsi="Times New Roman" w:cs="Times New Roman"/>
                <w:sz w:val="28"/>
                <w:szCs w:val="28"/>
              </w:rPr>
              <w:t>в'</w:t>
            </w:r>
            <w:r w:rsidRPr="00070F81">
              <w:rPr>
                <w:rFonts w:ascii="Times New Roman" w:hAnsi="Times New Roman" w:cs="Times New Roman"/>
                <w:sz w:val="28"/>
                <w:szCs w:val="28"/>
              </w:rPr>
              <w:t>]</w:t>
            </w:r>
            <w:r>
              <w:rPr>
                <w:rFonts w:ascii="Times New Roman" w:hAnsi="Times New Roman" w:cs="Times New Roman"/>
                <w:sz w:val="28"/>
                <w:szCs w:val="28"/>
              </w:rPr>
              <w:t>. Буква В.</w:t>
            </w:r>
          </w:p>
        </w:tc>
        <w:tc>
          <w:tcPr>
            <w:tcW w:w="3509" w:type="dxa"/>
            <w:vAlign w:val="center"/>
          </w:tcPr>
          <w:p w:rsidR="00FE0941" w:rsidRDefault="00FE0941" w:rsidP="00AF6825">
            <w:pPr>
              <w:jc w:val="center"/>
              <w:rPr>
                <w:rFonts w:ascii="Times New Roman" w:hAnsi="Times New Roman" w:cs="Times New Roman"/>
                <w:sz w:val="28"/>
                <w:szCs w:val="28"/>
              </w:rPr>
            </w:pPr>
            <w:r>
              <w:rPr>
                <w:rFonts w:ascii="Times New Roman" w:hAnsi="Times New Roman" w:cs="Times New Roman"/>
                <w:sz w:val="28"/>
                <w:szCs w:val="28"/>
              </w:rPr>
              <w:t>«Зимующие птицы»</w:t>
            </w:r>
          </w:p>
        </w:tc>
      </w:tr>
      <w:tr w:rsidR="00FE0941" w:rsidTr="00AF6825">
        <w:tc>
          <w:tcPr>
            <w:tcW w:w="1384" w:type="dxa"/>
          </w:tcPr>
          <w:p w:rsidR="00FE0941" w:rsidRDefault="00FE0941" w:rsidP="00AF6825">
            <w:pPr>
              <w:rPr>
                <w:rFonts w:ascii="Times New Roman" w:hAnsi="Times New Roman" w:cs="Times New Roman"/>
                <w:sz w:val="28"/>
                <w:szCs w:val="28"/>
              </w:rPr>
            </w:pPr>
            <w:r>
              <w:rPr>
                <w:rFonts w:ascii="Times New Roman" w:hAnsi="Times New Roman" w:cs="Times New Roman"/>
                <w:sz w:val="28"/>
                <w:szCs w:val="28"/>
              </w:rPr>
              <w:t>3</w:t>
            </w:r>
          </w:p>
        </w:tc>
        <w:tc>
          <w:tcPr>
            <w:tcW w:w="4678" w:type="dxa"/>
          </w:tcPr>
          <w:p w:rsidR="00FE0941" w:rsidRDefault="00FE0941" w:rsidP="00AF6825">
            <w:pPr>
              <w:rPr>
                <w:rFonts w:ascii="Times New Roman" w:hAnsi="Times New Roman" w:cs="Times New Roman"/>
                <w:sz w:val="28"/>
                <w:szCs w:val="28"/>
              </w:rPr>
            </w:pPr>
            <w:r>
              <w:rPr>
                <w:rFonts w:ascii="Times New Roman" w:hAnsi="Times New Roman" w:cs="Times New Roman"/>
                <w:sz w:val="28"/>
                <w:szCs w:val="28"/>
              </w:rPr>
              <w:t xml:space="preserve">Звуки </w:t>
            </w:r>
            <w:r w:rsidRPr="00070F81">
              <w:rPr>
                <w:rFonts w:ascii="Times New Roman" w:hAnsi="Times New Roman" w:cs="Times New Roman"/>
                <w:sz w:val="28"/>
                <w:szCs w:val="28"/>
              </w:rPr>
              <w:t>[</w:t>
            </w:r>
            <w:r>
              <w:rPr>
                <w:rFonts w:ascii="Times New Roman" w:hAnsi="Times New Roman" w:cs="Times New Roman"/>
                <w:sz w:val="28"/>
                <w:szCs w:val="28"/>
              </w:rPr>
              <w:t>ф</w:t>
            </w:r>
            <w:r w:rsidRPr="00070F81">
              <w:rPr>
                <w:rFonts w:ascii="Times New Roman" w:hAnsi="Times New Roman" w:cs="Times New Roman"/>
                <w:sz w:val="28"/>
                <w:szCs w:val="28"/>
              </w:rPr>
              <w:t>]–[</w:t>
            </w:r>
            <w:r>
              <w:rPr>
                <w:rFonts w:ascii="Times New Roman" w:hAnsi="Times New Roman" w:cs="Times New Roman"/>
                <w:sz w:val="28"/>
                <w:szCs w:val="28"/>
              </w:rPr>
              <w:t>ф'</w:t>
            </w:r>
            <w:r w:rsidRPr="00070F81">
              <w:rPr>
                <w:rFonts w:ascii="Times New Roman" w:hAnsi="Times New Roman" w:cs="Times New Roman"/>
                <w:sz w:val="28"/>
                <w:szCs w:val="28"/>
              </w:rPr>
              <w:t>]</w:t>
            </w:r>
            <w:r>
              <w:rPr>
                <w:rFonts w:ascii="Times New Roman" w:hAnsi="Times New Roman" w:cs="Times New Roman"/>
                <w:sz w:val="28"/>
                <w:szCs w:val="28"/>
              </w:rPr>
              <w:t>. Буква Ф.</w:t>
            </w:r>
          </w:p>
        </w:tc>
        <w:tc>
          <w:tcPr>
            <w:tcW w:w="3509" w:type="dxa"/>
            <w:vAlign w:val="center"/>
          </w:tcPr>
          <w:p w:rsidR="00FE0941" w:rsidRDefault="00FE0941" w:rsidP="00AF6825">
            <w:pPr>
              <w:jc w:val="center"/>
              <w:rPr>
                <w:rFonts w:ascii="Times New Roman" w:hAnsi="Times New Roman" w:cs="Times New Roman"/>
                <w:sz w:val="28"/>
                <w:szCs w:val="28"/>
              </w:rPr>
            </w:pPr>
            <w:r>
              <w:rPr>
                <w:rFonts w:ascii="Times New Roman" w:hAnsi="Times New Roman" w:cs="Times New Roman"/>
                <w:sz w:val="28"/>
                <w:szCs w:val="28"/>
              </w:rPr>
              <w:t>«Дикие животные наших лесов»</w:t>
            </w:r>
          </w:p>
        </w:tc>
      </w:tr>
      <w:tr w:rsidR="00FE0941" w:rsidTr="00AF6825">
        <w:tc>
          <w:tcPr>
            <w:tcW w:w="9571" w:type="dxa"/>
            <w:gridSpan w:val="3"/>
            <w:vAlign w:val="center"/>
          </w:tcPr>
          <w:p w:rsidR="00FE0941" w:rsidRDefault="00FE0941" w:rsidP="00AF6825">
            <w:pPr>
              <w:jc w:val="center"/>
              <w:rPr>
                <w:rFonts w:ascii="Times New Roman" w:hAnsi="Times New Roman" w:cs="Times New Roman"/>
                <w:sz w:val="28"/>
                <w:szCs w:val="28"/>
              </w:rPr>
            </w:pPr>
            <w:r>
              <w:rPr>
                <w:rFonts w:ascii="Times New Roman" w:hAnsi="Times New Roman" w:cs="Times New Roman"/>
                <w:sz w:val="28"/>
                <w:szCs w:val="28"/>
              </w:rPr>
              <w:t>Февраль</w:t>
            </w:r>
          </w:p>
        </w:tc>
      </w:tr>
      <w:tr w:rsidR="00FE0941" w:rsidTr="00AF6825">
        <w:tc>
          <w:tcPr>
            <w:tcW w:w="1384" w:type="dxa"/>
          </w:tcPr>
          <w:p w:rsidR="00FE0941" w:rsidRDefault="00FE0941" w:rsidP="00AF6825">
            <w:pPr>
              <w:rPr>
                <w:rFonts w:ascii="Times New Roman" w:hAnsi="Times New Roman" w:cs="Times New Roman"/>
                <w:sz w:val="28"/>
                <w:szCs w:val="28"/>
              </w:rPr>
            </w:pPr>
            <w:r>
              <w:rPr>
                <w:rFonts w:ascii="Times New Roman" w:hAnsi="Times New Roman" w:cs="Times New Roman"/>
                <w:sz w:val="28"/>
                <w:szCs w:val="28"/>
              </w:rPr>
              <w:t>1</w:t>
            </w:r>
          </w:p>
        </w:tc>
        <w:tc>
          <w:tcPr>
            <w:tcW w:w="4678" w:type="dxa"/>
          </w:tcPr>
          <w:p w:rsidR="00FE0941" w:rsidRDefault="00FE0941" w:rsidP="00AF6825">
            <w:pPr>
              <w:rPr>
                <w:rFonts w:ascii="Times New Roman" w:hAnsi="Times New Roman" w:cs="Times New Roman"/>
                <w:sz w:val="28"/>
                <w:szCs w:val="28"/>
              </w:rPr>
            </w:pPr>
            <w:r>
              <w:rPr>
                <w:rFonts w:ascii="Times New Roman" w:hAnsi="Times New Roman" w:cs="Times New Roman"/>
                <w:sz w:val="28"/>
                <w:szCs w:val="28"/>
              </w:rPr>
              <w:t xml:space="preserve">Звуки </w:t>
            </w:r>
            <w:r w:rsidRPr="00070F81">
              <w:rPr>
                <w:rFonts w:ascii="Times New Roman" w:hAnsi="Times New Roman" w:cs="Times New Roman"/>
                <w:sz w:val="28"/>
                <w:szCs w:val="28"/>
              </w:rPr>
              <w:t>[</w:t>
            </w:r>
            <w:r>
              <w:rPr>
                <w:rFonts w:ascii="Times New Roman" w:hAnsi="Times New Roman" w:cs="Times New Roman"/>
                <w:sz w:val="28"/>
                <w:szCs w:val="28"/>
              </w:rPr>
              <w:t>к</w:t>
            </w:r>
            <w:r w:rsidRPr="00070F81">
              <w:rPr>
                <w:rFonts w:ascii="Times New Roman" w:hAnsi="Times New Roman" w:cs="Times New Roman"/>
                <w:sz w:val="28"/>
                <w:szCs w:val="28"/>
              </w:rPr>
              <w:t>]–[</w:t>
            </w:r>
            <w:r>
              <w:rPr>
                <w:rFonts w:ascii="Times New Roman" w:hAnsi="Times New Roman" w:cs="Times New Roman"/>
                <w:sz w:val="28"/>
                <w:szCs w:val="28"/>
              </w:rPr>
              <w:t>к'</w:t>
            </w:r>
            <w:r w:rsidRPr="00070F81">
              <w:rPr>
                <w:rFonts w:ascii="Times New Roman" w:hAnsi="Times New Roman" w:cs="Times New Roman"/>
                <w:sz w:val="28"/>
                <w:szCs w:val="28"/>
              </w:rPr>
              <w:t>]</w:t>
            </w:r>
            <w:r>
              <w:rPr>
                <w:rFonts w:ascii="Times New Roman" w:hAnsi="Times New Roman" w:cs="Times New Roman"/>
                <w:sz w:val="28"/>
                <w:szCs w:val="28"/>
              </w:rPr>
              <w:t xml:space="preserve">. Буква К. Звуки </w:t>
            </w:r>
            <w:r w:rsidRPr="00070F81">
              <w:rPr>
                <w:rFonts w:ascii="Times New Roman" w:hAnsi="Times New Roman" w:cs="Times New Roman"/>
                <w:sz w:val="28"/>
                <w:szCs w:val="28"/>
              </w:rPr>
              <w:t>[</w:t>
            </w:r>
            <w:r>
              <w:rPr>
                <w:rFonts w:ascii="Times New Roman" w:hAnsi="Times New Roman" w:cs="Times New Roman"/>
                <w:sz w:val="28"/>
                <w:szCs w:val="28"/>
              </w:rPr>
              <w:t>г</w:t>
            </w:r>
            <w:r w:rsidRPr="00070F81">
              <w:rPr>
                <w:rFonts w:ascii="Times New Roman" w:hAnsi="Times New Roman" w:cs="Times New Roman"/>
                <w:sz w:val="28"/>
                <w:szCs w:val="28"/>
              </w:rPr>
              <w:t>]–[</w:t>
            </w:r>
            <w:r>
              <w:rPr>
                <w:rFonts w:ascii="Times New Roman" w:hAnsi="Times New Roman" w:cs="Times New Roman"/>
                <w:sz w:val="28"/>
                <w:szCs w:val="28"/>
              </w:rPr>
              <w:t>г'</w:t>
            </w:r>
            <w:r w:rsidRPr="00070F81">
              <w:rPr>
                <w:rFonts w:ascii="Times New Roman" w:hAnsi="Times New Roman" w:cs="Times New Roman"/>
                <w:sz w:val="28"/>
                <w:szCs w:val="28"/>
              </w:rPr>
              <w:t>]</w:t>
            </w:r>
            <w:r>
              <w:rPr>
                <w:rFonts w:ascii="Times New Roman" w:hAnsi="Times New Roman" w:cs="Times New Roman"/>
                <w:sz w:val="28"/>
                <w:szCs w:val="28"/>
              </w:rPr>
              <w:t>. Буква Г.</w:t>
            </w:r>
          </w:p>
        </w:tc>
        <w:tc>
          <w:tcPr>
            <w:tcW w:w="3509" w:type="dxa"/>
            <w:vAlign w:val="center"/>
          </w:tcPr>
          <w:p w:rsidR="00FE0941" w:rsidRDefault="00FE0941" w:rsidP="00AF6825">
            <w:pPr>
              <w:jc w:val="center"/>
              <w:rPr>
                <w:rFonts w:ascii="Times New Roman" w:hAnsi="Times New Roman" w:cs="Times New Roman"/>
                <w:sz w:val="28"/>
                <w:szCs w:val="28"/>
              </w:rPr>
            </w:pPr>
            <w:r>
              <w:rPr>
                <w:rFonts w:ascii="Times New Roman" w:hAnsi="Times New Roman" w:cs="Times New Roman"/>
                <w:sz w:val="28"/>
                <w:szCs w:val="28"/>
              </w:rPr>
              <w:t>«Наша улица»</w:t>
            </w:r>
          </w:p>
        </w:tc>
      </w:tr>
      <w:tr w:rsidR="00FE0941" w:rsidTr="00AF6825">
        <w:tc>
          <w:tcPr>
            <w:tcW w:w="1384" w:type="dxa"/>
          </w:tcPr>
          <w:p w:rsidR="00FE0941" w:rsidRDefault="00FE0941" w:rsidP="00AF6825">
            <w:pPr>
              <w:rPr>
                <w:rFonts w:ascii="Times New Roman" w:hAnsi="Times New Roman" w:cs="Times New Roman"/>
                <w:sz w:val="28"/>
                <w:szCs w:val="28"/>
              </w:rPr>
            </w:pPr>
            <w:r>
              <w:rPr>
                <w:rFonts w:ascii="Times New Roman" w:hAnsi="Times New Roman" w:cs="Times New Roman"/>
                <w:sz w:val="28"/>
                <w:szCs w:val="28"/>
              </w:rPr>
              <w:t>2</w:t>
            </w:r>
          </w:p>
        </w:tc>
        <w:tc>
          <w:tcPr>
            <w:tcW w:w="4678" w:type="dxa"/>
          </w:tcPr>
          <w:p w:rsidR="00FE0941" w:rsidRDefault="00FE0941" w:rsidP="00AF6825">
            <w:pPr>
              <w:rPr>
                <w:rFonts w:ascii="Times New Roman" w:hAnsi="Times New Roman" w:cs="Times New Roman"/>
                <w:sz w:val="28"/>
                <w:szCs w:val="28"/>
              </w:rPr>
            </w:pPr>
            <w:r>
              <w:rPr>
                <w:rFonts w:ascii="Times New Roman" w:hAnsi="Times New Roman" w:cs="Times New Roman"/>
                <w:sz w:val="28"/>
                <w:szCs w:val="28"/>
              </w:rPr>
              <w:t xml:space="preserve">Звуки </w:t>
            </w:r>
            <w:r w:rsidRPr="00070F81">
              <w:rPr>
                <w:rFonts w:ascii="Times New Roman" w:hAnsi="Times New Roman" w:cs="Times New Roman"/>
                <w:sz w:val="28"/>
                <w:szCs w:val="28"/>
              </w:rPr>
              <w:t>[</w:t>
            </w:r>
            <w:r>
              <w:rPr>
                <w:rFonts w:ascii="Times New Roman" w:hAnsi="Times New Roman" w:cs="Times New Roman"/>
                <w:sz w:val="28"/>
                <w:szCs w:val="28"/>
              </w:rPr>
              <w:t>х</w:t>
            </w:r>
            <w:r w:rsidRPr="00070F81">
              <w:rPr>
                <w:rFonts w:ascii="Times New Roman" w:hAnsi="Times New Roman" w:cs="Times New Roman"/>
                <w:sz w:val="28"/>
                <w:szCs w:val="28"/>
              </w:rPr>
              <w:t>]–[</w:t>
            </w:r>
            <w:r>
              <w:rPr>
                <w:rFonts w:ascii="Times New Roman" w:hAnsi="Times New Roman" w:cs="Times New Roman"/>
                <w:sz w:val="28"/>
                <w:szCs w:val="28"/>
              </w:rPr>
              <w:t>х'</w:t>
            </w:r>
            <w:r w:rsidRPr="00070F81">
              <w:rPr>
                <w:rFonts w:ascii="Times New Roman" w:hAnsi="Times New Roman" w:cs="Times New Roman"/>
                <w:sz w:val="28"/>
                <w:szCs w:val="28"/>
              </w:rPr>
              <w:t>]</w:t>
            </w:r>
            <w:r>
              <w:rPr>
                <w:rFonts w:ascii="Times New Roman" w:hAnsi="Times New Roman" w:cs="Times New Roman"/>
                <w:sz w:val="28"/>
                <w:szCs w:val="28"/>
              </w:rPr>
              <w:t>. Буква Х.</w:t>
            </w:r>
          </w:p>
        </w:tc>
        <w:tc>
          <w:tcPr>
            <w:tcW w:w="3509" w:type="dxa"/>
            <w:vAlign w:val="center"/>
          </w:tcPr>
          <w:p w:rsidR="00FE0941" w:rsidRDefault="00FE0941" w:rsidP="00AF6825">
            <w:pPr>
              <w:jc w:val="center"/>
              <w:rPr>
                <w:rFonts w:ascii="Times New Roman" w:hAnsi="Times New Roman" w:cs="Times New Roman"/>
                <w:sz w:val="28"/>
                <w:szCs w:val="28"/>
              </w:rPr>
            </w:pPr>
            <w:r>
              <w:rPr>
                <w:rFonts w:ascii="Times New Roman" w:hAnsi="Times New Roman" w:cs="Times New Roman"/>
                <w:sz w:val="28"/>
                <w:szCs w:val="28"/>
              </w:rPr>
              <w:t>«Транспорт»</w:t>
            </w:r>
          </w:p>
        </w:tc>
      </w:tr>
      <w:tr w:rsidR="00FE0941" w:rsidTr="00AF6825">
        <w:tc>
          <w:tcPr>
            <w:tcW w:w="1384" w:type="dxa"/>
          </w:tcPr>
          <w:p w:rsidR="00FE0941" w:rsidRDefault="00FE0941" w:rsidP="00AF6825">
            <w:pPr>
              <w:rPr>
                <w:rFonts w:ascii="Times New Roman" w:hAnsi="Times New Roman" w:cs="Times New Roman"/>
                <w:sz w:val="28"/>
                <w:szCs w:val="28"/>
              </w:rPr>
            </w:pPr>
            <w:r>
              <w:rPr>
                <w:rFonts w:ascii="Times New Roman" w:hAnsi="Times New Roman" w:cs="Times New Roman"/>
                <w:sz w:val="28"/>
                <w:szCs w:val="28"/>
              </w:rPr>
              <w:t>3</w:t>
            </w:r>
          </w:p>
        </w:tc>
        <w:tc>
          <w:tcPr>
            <w:tcW w:w="4678" w:type="dxa"/>
          </w:tcPr>
          <w:p w:rsidR="00FE0941" w:rsidRDefault="00FE0941" w:rsidP="00AF6825">
            <w:pPr>
              <w:rPr>
                <w:rFonts w:ascii="Times New Roman" w:hAnsi="Times New Roman" w:cs="Times New Roman"/>
                <w:sz w:val="28"/>
                <w:szCs w:val="28"/>
              </w:rPr>
            </w:pPr>
            <w:r>
              <w:rPr>
                <w:rFonts w:ascii="Times New Roman" w:hAnsi="Times New Roman" w:cs="Times New Roman"/>
                <w:sz w:val="28"/>
                <w:szCs w:val="28"/>
              </w:rPr>
              <w:t xml:space="preserve">Звуки </w:t>
            </w:r>
            <w:r w:rsidRPr="00070F81">
              <w:rPr>
                <w:rFonts w:ascii="Times New Roman" w:hAnsi="Times New Roman" w:cs="Times New Roman"/>
                <w:sz w:val="28"/>
                <w:szCs w:val="28"/>
              </w:rPr>
              <w:t>[</w:t>
            </w:r>
            <w:r>
              <w:rPr>
                <w:rFonts w:ascii="Times New Roman" w:hAnsi="Times New Roman" w:cs="Times New Roman"/>
                <w:sz w:val="28"/>
                <w:szCs w:val="28"/>
                <w:lang w:val="en-US"/>
              </w:rPr>
              <w:t>j</w:t>
            </w:r>
            <w:r w:rsidRPr="00070F81">
              <w:rPr>
                <w:rFonts w:ascii="Times New Roman" w:hAnsi="Times New Roman" w:cs="Times New Roman"/>
                <w:sz w:val="28"/>
                <w:szCs w:val="28"/>
              </w:rPr>
              <w:t>]</w:t>
            </w:r>
            <w:r>
              <w:rPr>
                <w:rFonts w:ascii="Times New Roman" w:hAnsi="Times New Roman" w:cs="Times New Roman"/>
                <w:sz w:val="28"/>
                <w:szCs w:val="28"/>
              </w:rPr>
              <w:t>. Буква Й. Буква Я.</w:t>
            </w:r>
          </w:p>
        </w:tc>
        <w:tc>
          <w:tcPr>
            <w:tcW w:w="3509" w:type="dxa"/>
            <w:vAlign w:val="center"/>
          </w:tcPr>
          <w:p w:rsidR="00FE0941" w:rsidRDefault="00FE0941" w:rsidP="00AF6825">
            <w:pPr>
              <w:jc w:val="center"/>
              <w:rPr>
                <w:rFonts w:ascii="Times New Roman" w:hAnsi="Times New Roman" w:cs="Times New Roman"/>
                <w:sz w:val="28"/>
                <w:szCs w:val="28"/>
              </w:rPr>
            </w:pPr>
            <w:r>
              <w:rPr>
                <w:rFonts w:ascii="Times New Roman" w:hAnsi="Times New Roman" w:cs="Times New Roman"/>
                <w:sz w:val="28"/>
                <w:szCs w:val="28"/>
              </w:rPr>
              <w:t>«Профессии»</w:t>
            </w:r>
          </w:p>
        </w:tc>
      </w:tr>
      <w:tr w:rsidR="00FE0941" w:rsidTr="00AF6825">
        <w:tc>
          <w:tcPr>
            <w:tcW w:w="1384" w:type="dxa"/>
          </w:tcPr>
          <w:p w:rsidR="00FE0941" w:rsidRDefault="00FE0941" w:rsidP="00AF6825">
            <w:pPr>
              <w:rPr>
                <w:rFonts w:ascii="Times New Roman" w:hAnsi="Times New Roman" w:cs="Times New Roman"/>
                <w:sz w:val="28"/>
                <w:szCs w:val="28"/>
              </w:rPr>
            </w:pPr>
            <w:r>
              <w:rPr>
                <w:rFonts w:ascii="Times New Roman" w:hAnsi="Times New Roman" w:cs="Times New Roman"/>
                <w:sz w:val="28"/>
                <w:szCs w:val="28"/>
              </w:rPr>
              <w:t>4</w:t>
            </w:r>
          </w:p>
        </w:tc>
        <w:tc>
          <w:tcPr>
            <w:tcW w:w="4678" w:type="dxa"/>
          </w:tcPr>
          <w:p w:rsidR="00FE0941" w:rsidRDefault="00FE0941" w:rsidP="00AF6825">
            <w:pPr>
              <w:rPr>
                <w:rFonts w:ascii="Times New Roman" w:hAnsi="Times New Roman" w:cs="Times New Roman"/>
                <w:sz w:val="28"/>
                <w:szCs w:val="28"/>
              </w:rPr>
            </w:pPr>
            <w:r>
              <w:rPr>
                <w:rFonts w:ascii="Times New Roman" w:hAnsi="Times New Roman" w:cs="Times New Roman"/>
                <w:sz w:val="28"/>
                <w:szCs w:val="28"/>
              </w:rPr>
              <w:t>Буква Е.</w:t>
            </w:r>
          </w:p>
        </w:tc>
        <w:tc>
          <w:tcPr>
            <w:tcW w:w="3509" w:type="dxa"/>
            <w:vAlign w:val="center"/>
          </w:tcPr>
          <w:p w:rsidR="00FE0941" w:rsidRDefault="00FE0941" w:rsidP="00AF6825">
            <w:pPr>
              <w:jc w:val="center"/>
              <w:rPr>
                <w:rFonts w:ascii="Times New Roman" w:hAnsi="Times New Roman" w:cs="Times New Roman"/>
                <w:sz w:val="28"/>
                <w:szCs w:val="28"/>
              </w:rPr>
            </w:pPr>
            <w:r>
              <w:rPr>
                <w:rFonts w:ascii="Times New Roman" w:hAnsi="Times New Roman" w:cs="Times New Roman"/>
                <w:sz w:val="28"/>
                <w:szCs w:val="28"/>
              </w:rPr>
              <w:t>«День защитника Отечества»</w:t>
            </w:r>
          </w:p>
        </w:tc>
      </w:tr>
      <w:tr w:rsidR="00FE0941" w:rsidTr="00AF6825">
        <w:tc>
          <w:tcPr>
            <w:tcW w:w="9571" w:type="dxa"/>
            <w:gridSpan w:val="3"/>
            <w:vAlign w:val="center"/>
          </w:tcPr>
          <w:p w:rsidR="00FE0941" w:rsidRDefault="00FE0941" w:rsidP="00AF6825">
            <w:pPr>
              <w:jc w:val="center"/>
              <w:rPr>
                <w:rFonts w:ascii="Times New Roman" w:hAnsi="Times New Roman" w:cs="Times New Roman"/>
                <w:sz w:val="28"/>
                <w:szCs w:val="28"/>
              </w:rPr>
            </w:pPr>
            <w:r>
              <w:rPr>
                <w:rFonts w:ascii="Times New Roman" w:hAnsi="Times New Roman" w:cs="Times New Roman"/>
                <w:sz w:val="28"/>
                <w:szCs w:val="28"/>
              </w:rPr>
              <w:t>Март</w:t>
            </w:r>
          </w:p>
        </w:tc>
      </w:tr>
      <w:tr w:rsidR="00FE0941" w:rsidTr="00AF6825">
        <w:tc>
          <w:tcPr>
            <w:tcW w:w="1384" w:type="dxa"/>
          </w:tcPr>
          <w:p w:rsidR="00FE0941" w:rsidRDefault="00FE0941" w:rsidP="00AF6825">
            <w:pPr>
              <w:rPr>
                <w:rFonts w:ascii="Times New Roman" w:hAnsi="Times New Roman" w:cs="Times New Roman"/>
                <w:sz w:val="28"/>
                <w:szCs w:val="28"/>
              </w:rPr>
            </w:pPr>
            <w:r>
              <w:rPr>
                <w:rFonts w:ascii="Times New Roman" w:hAnsi="Times New Roman" w:cs="Times New Roman"/>
                <w:sz w:val="28"/>
                <w:szCs w:val="28"/>
              </w:rPr>
              <w:t>1</w:t>
            </w:r>
          </w:p>
        </w:tc>
        <w:tc>
          <w:tcPr>
            <w:tcW w:w="4678" w:type="dxa"/>
          </w:tcPr>
          <w:p w:rsidR="00FE0941" w:rsidRDefault="00FE0941" w:rsidP="00AF6825">
            <w:pPr>
              <w:rPr>
                <w:rFonts w:ascii="Times New Roman" w:hAnsi="Times New Roman" w:cs="Times New Roman"/>
                <w:sz w:val="28"/>
                <w:szCs w:val="28"/>
              </w:rPr>
            </w:pPr>
            <w:r>
              <w:rPr>
                <w:rFonts w:ascii="Times New Roman" w:hAnsi="Times New Roman" w:cs="Times New Roman"/>
                <w:sz w:val="28"/>
                <w:szCs w:val="28"/>
              </w:rPr>
              <w:t xml:space="preserve">Звуки </w:t>
            </w:r>
            <w:r w:rsidRPr="00070F81">
              <w:rPr>
                <w:rFonts w:ascii="Times New Roman" w:hAnsi="Times New Roman" w:cs="Times New Roman"/>
                <w:sz w:val="28"/>
                <w:szCs w:val="28"/>
              </w:rPr>
              <w:t>[</w:t>
            </w:r>
            <w:r>
              <w:rPr>
                <w:rFonts w:ascii="Times New Roman" w:hAnsi="Times New Roman" w:cs="Times New Roman"/>
                <w:sz w:val="28"/>
                <w:szCs w:val="28"/>
              </w:rPr>
              <w:t>с</w:t>
            </w:r>
            <w:r w:rsidRPr="00070F81">
              <w:rPr>
                <w:rFonts w:ascii="Times New Roman" w:hAnsi="Times New Roman" w:cs="Times New Roman"/>
                <w:sz w:val="28"/>
                <w:szCs w:val="28"/>
              </w:rPr>
              <w:t>]–[</w:t>
            </w:r>
            <w:r>
              <w:rPr>
                <w:rFonts w:ascii="Times New Roman" w:hAnsi="Times New Roman" w:cs="Times New Roman"/>
                <w:sz w:val="28"/>
                <w:szCs w:val="28"/>
              </w:rPr>
              <w:t>с'</w:t>
            </w:r>
            <w:r w:rsidRPr="00070F81">
              <w:rPr>
                <w:rFonts w:ascii="Times New Roman" w:hAnsi="Times New Roman" w:cs="Times New Roman"/>
                <w:sz w:val="28"/>
                <w:szCs w:val="28"/>
              </w:rPr>
              <w:t>]</w:t>
            </w:r>
            <w:r>
              <w:rPr>
                <w:rFonts w:ascii="Times New Roman" w:hAnsi="Times New Roman" w:cs="Times New Roman"/>
                <w:sz w:val="28"/>
                <w:szCs w:val="28"/>
              </w:rPr>
              <w:t>. Буква С.</w:t>
            </w:r>
          </w:p>
        </w:tc>
        <w:tc>
          <w:tcPr>
            <w:tcW w:w="3509" w:type="dxa"/>
            <w:vAlign w:val="center"/>
          </w:tcPr>
          <w:p w:rsidR="00FE0941" w:rsidRDefault="00FE0941" w:rsidP="00AF6825">
            <w:pPr>
              <w:jc w:val="center"/>
              <w:rPr>
                <w:rFonts w:ascii="Times New Roman" w:hAnsi="Times New Roman" w:cs="Times New Roman"/>
                <w:sz w:val="28"/>
                <w:szCs w:val="28"/>
              </w:rPr>
            </w:pPr>
            <w:r>
              <w:rPr>
                <w:rFonts w:ascii="Times New Roman" w:hAnsi="Times New Roman" w:cs="Times New Roman"/>
                <w:sz w:val="28"/>
                <w:szCs w:val="28"/>
              </w:rPr>
              <w:t>«Праздник 8 марта»</w:t>
            </w:r>
          </w:p>
        </w:tc>
      </w:tr>
      <w:tr w:rsidR="00FE0941" w:rsidTr="00AF6825">
        <w:tc>
          <w:tcPr>
            <w:tcW w:w="1384" w:type="dxa"/>
          </w:tcPr>
          <w:p w:rsidR="00FE0941" w:rsidRDefault="00FE0941" w:rsidP="00AF6825">
            <w:pPr>
              <w:rPr>
                <w:rFonts w:ascii="Times New Roman" w:hAnsi="Times New Roman" w:cs="Times New Roman"/>
                <w:sz w:val="28"/>
                <w:szCs w:val="28"/>
              </w:rPr>
            </w:pPr>
            <w:r>
              <w:rPr>
                <w:rFonts w:ascii="Times New Roman" w:hAnsi="Times New Roman" w:cs="Times New Roman"/>
                <w:sz w:val="28"/>
                <w:szCs w:val="28"/>
              </w:rPr>
              <w:t>2</w:t>
            </w:r>
          </w:p>
        </w:tc>
        <w:tc>
          <w:tcPr>
            <w:tcW w:w="4678" w:type="dxa"/>
          </w:tcPr>
          <w:p w:rsidR="00FE0941" w:rsidRDefault="00FE0941" w:rsidP="00AF6825">
            <w:pPr>
              <w:rPr>
                <w:rFonts w:ascii="Times New Roman" w:hAnsi="Times New Roman" w:cs="Times New Roman"/>
                <w:sz w:val="28"/>
                <w:szCs w:val="28"/>
              </w:rPr>
            </w:pPr>
            <w:r>
              <w:rPr>
                <w:rFonts w:ascii="Times New Roman" w:hAnsi="Times New Roman" w:cs="Times New Roman"/>
                <w:sz w:val="28"/>
                <w:szCs w:val="28"/>
              </w:rPr>
              <w:t xml:space="preserve">Звуки </w:t>
            </w:r>
            <w:r w:rsidRPr="00070F81">
              <w:rPr>
                <w:rFonts w:ascii="Times New Roman" w:hAnsi="Times New Roman" w:cs="Times New Roman"/>
                <w:sz w:val="28"/>
                <w:szCs w:val="28"/>
              </w:rPr>
              <w:t>[</w:t>
            </w:r>
            <w:r>
              <w:rPr>
                <w:rFonts w:ascii="Times New Roman" w:hAnsi="Times New Roman" w:cs="Times New Roman"/>
                <w:sz w:val="28"/>
                <w:szCs w:val="28"/>
              </w:rPr>
              <w:t>з</w:t>
            </w:r>
            <w:r w:rsidRPr="00070F81">
              <w:rPr>
                <w:rFonts w:ascii="Times New Roman" w:hAnsi="Times New Roman" w:cs="Times New Roman"/>
                <w:sz w:val="28"/>
                <w:szCs w:val="28"/>
              </w:rPr>
              <w:t>]–[</w:t>
            </w:r>
            <w:r>
              <w:rPr>
                <w:rFonts w:ascii="Times New Roman" w:hAnsi="Times New Roman" w:cs="Times New Roman"/>
                <w:sz w:val="28"/>
                <w:szCs w:val="28"/>
              </w:rPr>
              <w:t>з'</w:t>
            </w:r>
            <w:r w:rsidRPr="00070F81">
              <w:rPr>
                <w:rFonts w:ascii="Times New Roman" w:hAnsi="Times New Roman" w:cs="Times New Roman"/>
                <w:sz w:val="28"/>
                <w:szCs w:val="28"/>
              </w:rPr>
              <w:t>]</w:t>
            </w:r>
            <w:r>
              <w:rPr>
                <w:rFonts w:ascii="Times New Roman" w:hAnsi="Times New Roman" w:cs="Times New Roman"/>
                <w:sz w:val="28"/>
                <w:szCs w:val="28"/>
              </w:rPr>
              <w:t>. Буква З.</w:t>
            </w:r>
          </w:p>
        </w:tc>
        <w:tc>
          <w:tcPr>
            <w:tcW w:w="3509" w:type="dxa"/>
            <w:vAlign w:val="center"/>
          </w:tcPr>
          <w:p w:rsidR="00FE0941" w:rsidRDefault="00FE0941" w:rsidP="00AF6825">
            <w:pPr>
              <w:jc w:val="center"/>
              <w:rPr>
                <w:rFonts w:ascii="Times New Roman" w:hAnsi="Times New Roman" w:cs="Times New Roman"/>
                <w:sz w:val="28"/>
                <w:szCs w:val="28"/>
              </w:rPr>
            </w:pPr>
            <w:r>
              <w:rPr>
                <w:rFonts w:ascii="Times New Roman" w:hAnsi="Times New Roman" w:cs="Times New Roman"/>
                <w:sz w:val="28"/>
                <w:szCs w:val="28"/>
              </w:rPr>
              <w:t>«Весна»</w:t>
            </w:r>
          </w:p>
        </w:tc>
      </w:tr>
      <w:tr w:rsidR="00FE0941" w:rsidTr="00AF6825">
        <w:tc>
          <w:tcPr>
            <w:tcW w:w="1384" w:type="dxa"/>
          </w:tcPr>
          <w:p w:rsidR="00FE0941" w:rsidRDefault="00FE0941" w:rsidP="00AF6825">
            <w:pPr>
              <w:rPr>
                <w:rFonts w:ascii="Times New Roman" w:hAnsi="Times New Roman" w:cs="Times New Roman"/>
                <w:sz w:val="28"/>
                <w:szCs w:val="28"/>
              </w:rPr>
            </w:pPr>
            <w:r>
              <w:rPr>
                <w:rFonts w:ascii="Times New Roman" w:hAnsi="Times New Roman" w:cs="Times New Roman"/>
                <w:sz w:val="28"/>
                <w:szCs w:val="28"/>
              </w:rPr>
              <w:t>3</w:t>
            </w:r>
          </w:p>
        </w:tc>
        <w:tc>
          <w:tcPr>
            <w:tcW w:w="4678" w:type="dxa"/>
          </w:tcPr>
          <w:p w:rsidR="00FE0941" w:rsidRDefault="00FE0941" w:rsidP="00AF6825">
            <w:pPr>
              <w:rPr>
                <w:rFonts w:ascii="Times New Roman" w:hAnsi="Times New Roman" w:cs="Times New Roman"/>
                <w:sz w:val="28"/>
                <w:szCs w:val="28"/>
              </w:rPr>
            </w:pPr>
            <w:r>
              <w:rPr>
                <w:rFonts w:ascii="Times New Roman" w:hAnsi="Times New Roman" w:cs="Times New Roman"/>
                <w:sz w:val="28"/>
                <w:szCs w:val="28"/>
              </w:rPr>
              <w:t xml:space="preserve">Звуки </w:t>
            </w:r>
            <w:r w:rsidRPr="00070F81">
              <w:rPr>
                <w:rFonts w:ascii="Times New Roman" w:hAnsi="Times New Roman" w:cs="Times New Roman"/>
                <w:sz w:val="28"/>
                <w:szCs w:val="28"/>
              </w:rPr>
              <w:t>[</w:t>
            </w:r>
            <w:r>
              <w:rPr>
                <w:rFonts w:ascii="Times New Roman" w:hAnsi="Times New Roman" w:cs="Times New Roman"/>
                <w:sz w:val="28"/>
                <w:szCs w:val="28"/>
              </w:rPr>
              <w:t>ц</w:t>
            </w:r>
            <w:r w:rsidRPr="00070F81">
              <w:rPr>
                <w:rFonts w:ascii="Times New Roman" w:hAnsi="Times New Roman" w:cs="Times New Roman"/>
                <w:sz w:val="28"/>
                <w:szCs w:val="28"/>
              </w:rPr>
              <w:t>]</w:t>
            </w:r>
            <w:r>
              <w:rPr>
                <w:rFonts w:ascii="Times New Roman" w:hAnsi="Times New Roman" w:cs="Times New Roman"/>
                <w:sz w:val="28"/>
                <w:szCs w:val="28"/>
              </w:rPr>
              <w:t>. Буква Ц.</w:t>
            </w:r>
          </w:p>
        </w:tc>
        <w:tc>
          <w:tcPr>
            <w:tcW w:w="3509" w:type="dxa"/>
            <w:vAlign w:val="center"/>
          </w:tcPr>
          <w:p w:rsidR="00FE0941" w:rsidRDefault="00FE0941" w:rsidP="00AF6825">
            <w:pPr>
              <w:jc w:val="center"/>
              <w:rPr>
                <w:rFonts w:ascii="Times New Roman" w:hAnsi="Times New Roman" w:cs="Times New Roman"/>
                <w:sz w:val="28"/>
                <w:szCs w:val="28"/>
              </w:rPr>
            </w:pPr>
            <w:r>
              <w:rPr>
                <w:rFonts w:ascii="Times New Roman" w:hAnsi="Times New Roman" w:cs="Times New Roman"/>
                <w:sz w:val="28"/>
                <w:szCs w:val="28"/>
              </w:rPr>
              <w:t>«Дикие животные холодных и жарких стран»</w:t>
            </w:r>
          </w:p>
        </w:tc>
      </w:tr>
      <w:tr w:rsidR="00FE0941" w:rsidTr="00AF6825">
        <w:tc>
          <w:tcPr>
            <w:tcW w:w="1384" w:type="dxa"/>
          </w:tcPr>
          <w:p w:rsidR="00FE0941" w:rsidRDefault="00FE0941" w:rsidP="00AF6825">
            <w:pPr>
              <w:rPr>
                <w:rFonts w:ascii="Times New Roman" w:hAnsi="Times New Roman" w:cs="Times New Roman"/>
                <w:sz w:val="28"/>
                <w:szCs w:val="28"/>
              </w:rPr>
            </w:pPr>
            <w:r>
              <w:rPr>
                <w:rFonts w:ascii="Times New Roman" w:hAnsi="Times New Roman" w:cs="Times New Roman"/>
                <w:sz w:val="28"/>
                <w:szCs w:val="28"/>
              </w:rPr>
              <w:t>4</w:t>
            </w:r>
          </w:p>
        </w:tc>
        <w:tc>
          <w:tcPr>
            <w:tcW w:w="4678" w:type="dxa"/>
          </w:tcPr>
          <w:p w:rsidR="00FE0941" w:rsidRDefault="00FE0941" w:rsidP="00AF6825">
            <w:pPr>
              <w:rPr>
                <w:rFonts w:ascii="Times New Roman" w:hAnsi="Times New Roman" w:cs="Times New Roman"/>
                <w:sz w:val="28"/>
                <w:szCs w:val="28"/>
              </w:rPr>
            </w:pPr>
            <w:r>
              <w:rPr>
                <w:rFonts w:ascii="Times New Roman" w:hAnsi="Times New Roman" w:cs="Times New Roman"/>
                <w:sz w:val="28"/>
                <w:szCs w:val="28"/>
              </w:rPr>
              <w:t xml:space="preserve">Звуки </w:t>
            </w:r>
            <w:r w:rsidRPr="00070F81">
              <w:rPr>
                <w:rFonts w:ascii="Times New Roman" w:hAnsi="Times New Roman" w:cs="Times New Roman"/>
                <w:sz w:val="28"/>
                <w:szCs w:val="28"/>
              </w:rPr>
              <w:t>[</w:t>
            </w:r>
            <w:r>
              <w:rPr>
                <w:rFonts w:ascii="Times New Roman" w:hAnsi="Times New Roman" w:cs="Times New Roman"/>
                <w:sz w:val="28"/>
                <w:szCs w:val="28"/>
              </w:rPr>
              <w:t>р</w:t>
            </w:r>
            <w:r w:rsidRPr="00070F81">
              <w:rPr>
                <w:rFonts w:ascii="Times New Roman" w:hAnsi="Times New Roman" w:cs="Times New Roman"/>
                <w:sz w:val="28"/>
                <w:szCs w:val="28"/>
              </w:rPr>
              <w:t>]–[</w:t>
            </w:r>
            <w:r>
              <w:rPr>
                <w:rFonts w:ascii="Times New Roman" w:hAnsi="Times New Roman" w:cs="Times New Roman"/>
                <w:sz w:val="28"/>
                <w:szCs w:val="28"/>
              </w:rPr>
              <w:t>р'</w:t>
            </w:r>
            <w:r w:rsidRPr="00070F81">
              <w:rPr>
                <w:rFonts w:ascii="Times New Roman" w:hAnsi="Times New Roman" w:cs="Times New Roman"/>
                <w:sz w:val="28"/>
                <w:szCs w:val="28"/>
              </w:rPr>
              <w:t>]</w:t>
            </w:r>
            <w:r>
              <w:rPr>
                <w:rFonts w:ascii="Times New Roman" w:hAnsi="Times New Roman" w:cs="Times New Roman"/>
                <w:sz w:val="28"/>
                <w:szCs w:val="28"/>
              </w:rPr>
              <w:t>. Буква Р.</w:t>
            </w:r>
          </w:p>
        </w:tc>
        <w:tc>
          <w:tcPr>
            <w:tcW w:w="3509" w:type="dxa"/>
            <w:vAlign w:val="center"/>
          </w:tcPr>
          <w:p w:rsidR="00FE0941" w:rsidRDefault="00FE0941" w:rsidP="00AF6825">
            <w:pPr>
              <w:jc w:val="center"/>
              <w:rPr>
                <w:rFonts w:ascii="Times New Roman" w:hAnsi="Times New Roman" w:cs="Times New Roman"/>
                <w:sz w:val="28"/>
                <w:szCs w:val="28"/>
              </w:rPr>
            </w:pPr>
            <w:r>
              <w:rPr>
                <w:rFonts w:ascii="Times New Roman" w:hAnsi="Times New Roman" w:cs="Times New Roman"/>
                <w:sz w:val="28"/>
                <w:szCs w:val="28"/>
              </w:rPr>
              <w:t>«Продукты питания»</w:t>
            </w:r>
          </w:p>
        </w:tc>
      </w:tr>
      <w:tr w:rsidR="00FE0941" w:rsidTr="00AF6825">
        <w:tc>
          <w:tcPr>
            <w:tcW w:w="9571" w:type="dxa"/>
            <w:gridSpan w:val="3"/>
            <w:vAlign w:val="center"/>
          </w:tcPr>
          <w:p w:rsidR="00FE0941" w:rsidRDefault="00FE0941" w:rsidP="00AF6825">
            <w:pPr>
              <w:jc w:val="center"/>
              <w:rPr>
                <w:rFonts w:ascii="Times New Roman" w:hAnsi="Times New Roman" w:cs="Times New Roman"/>
                <w:sz w:val="28"/>
                <w:szCs w:val="28"/>
              </w:rPr>
            </w:pPr>
            <w:r>
              <w:rPr>
                <w:rFonts w:ascii="Times New Roman" w:hAnsi="Times New Roman" w:cs="Times New Roman"/>
                <w:sz w:val="28"/>
                <w:szCs w:val="28"/>
              </w:rPr>
              <w:t>Апрель</w:t>
            </w:r>
          </w:p>
        </w:tc>
      </w:tr>
      <w:tr w:rsidR="00FE0941" w:rsidTr="00AF6825">
        <w:tc>
          <w:tcPr>
            <w:tcW w:w="1384" w:type="dxa"/>
          </w:tcPr>
          <w:p w:rsidR="00FE0941" w:rsidRDefault="00FE0941" w:rsidP="00AF6825">
            <w:pPr>
              <w:rPr>
                <w:rFonts w:ascii="Times New Roman" w:hAnsi="Times New Roman" w:cs="Times New Roman"/>
                <w:sz w:val="28"/>
                <w:szCs w:val="28"/>
              </w:rPr>
            </w:pPr>
            <w:r>
              <w:rPr>
                <w:rFonts w:ascii="Times New Roman" w:hAnsi="Times New Roman" w:cs="Times New Roman"/>
                <w:sz w:val="28"/>
                <w:szCs w:val="28"/>
              </w:rPr>
              <w:t>1</w:t>
            </w:r>
          </w:p>
        </w:tc>
        <w:tc>
          <w:tcPr>
            <w:tcW w:w="4678" w:type="dxa"/>
          </w:tcPr>
          <w:p w:rsidR="00FE0941" w:rsidRPr="007748C8" w:rsidRDefault="00FE0941" w:rsidP="00AF6825">
            <w:pPr>
              <w:rPr>
                <w:rFonts w:ascii="Times New Roman" w:hAnsi="Times New Roman" w:cs="Times New Roman"/>
                <w:sz w:val="28"/>
                <w:szCs w:val="28"/>
              </w:rPr>
            </w:pPr>
            <w:r>
              <w:rPr>
                <w:rFonts w:ascii="Times New Roman" w:hAnsi="Times New Roman" w:cs="Times New Roman"/>
                <w:sz w:val="28"/>
                <w:szCs w:val="28"/>
              </w:rPr>
              <w:t xml:space="preserve">Звуки </w:t>
            </w:r>
            <w:r w:rsidRPr="00070F81">
              <w:rPr>
                <w:rFonts w:ascii="Times New Roman" w:hAnsi="Times New Roman" w:cs="Times New Roman"/>
                <w:sz w:val="28"/>
                <w:szCs w:val="28"/>
              </w:rPr>
              <w:t>[</w:t>
            </w:r>
            <w:r>
              <w:rPr>
                <w:rFonts w:ascii="Times New Roman" w:hAnsi="Times New Roman" w:cs="Times New Roman"/>
                <w:sz w:val="28"/>
                <w:szCs w:val="28"/>
              </w:rPr>
              <w:t>л</w:t>
            </w:r>
            <w:r w:rsidRPr="00070F81">
              <w:rPr>
                <w:rFonts w:ascii="Times New Roman" w:hAnsi="Times New Roman" w:cs="Times New Roman"/>
                <w:sz w:val="28"/>
                <w:szCs w:val="28"/>
              </w:rPr>
              <w:t>]–[</w:t>
            </w:r>
            <w:r>
              <w:rPr>
                <w:rFonts w:ascii="Times New Roman" w:hAnsi="Times New Roman" w:cs="Times New Roman"/>
                <w:sz w:val="28"/>
                <w:szCs w:val="28"/>
              </w:rPr>
              <w:t>л'</w:t>
            </w:r>
            <w:r w:rsidRPr="00070F81">
              <w:rPr>
                <w:rFonts w:ascii="Times New Roman" w:hAnsi="Times New Roman" w:cs="Times New Roman"/>
                <w:sz w:val="28"/>
                <w:szCs w:val="28"/>
              </w:rPr>
              <w:t>]</w:t>
            </w:r>
            <w:r>
              <w:rPr>
                <w:rFonts w:ascii="Times New Roman" w:hAnsi="Times New Roman" w:cs="Times New Roman"/>
                <w:sz w:val="28"/>
                <w:szCs w:val="28"/>
              </w:rPr>
              <w:t xml:space="preserve">. Буква Л. Звуки </w:t>
            </w:r>
            <w:r w:rsidRPr="007748C8">
              <w:rPr>
                <w:rFonts w:ascii="Times New Roman" w:hAnsi="Times New Roman" w:cs="Times New Roman"/>
                <w:sz w:val="28"/>
                <w:szCs w:val="28"/>
              </w:rPr>
              <w:t>[</w:t>
            </w:r>
            <w:r>
              <w:rPr>
                <w:rFonts w:ascii="Times New Roman" w:hAnsi="Times New Roman" w:cs="Times New Roman"/>
                <w:sz w:val="28"/>
                <w:szCs w:val="28"/>
              </w:rPr>
              <w:t>р</w:t>
            </w:r>
            <w:r w:rsidRPr="007748C8">
              <w:rPr>
                <w:rFonts w:ascii="Times New Roman" w:hAnsi="Times New Roman" w:cs="Times New Roman"/>
                <w:sz w:val="28"/>
                <w:szCs w:val="28"/>
              </w:rPr>
              <w:t>]–[</w:t>
            </w:r>
            <w:r>
              <w:rPr>
                <w:rFonts w:ascii="Times New Roman" w:hAnsi="Times New Roman" w:cs="Times New Roman"/>
                <w:sz w:val="28"/>
                <w:szCs w:val="28"/>
              </w:rPr>
              <w:t>л</w:t>
            </w:r>
            <w:r w:rsidRPr="007748C8">
              <w:rPr>
                <w:rFonts w:ascii="Times New Roman" w:hAnsi="Times New Roman" w:cs="Times New Roman"/>
                <w:sz w:val="28"/>
                <w:szCs w:val="28"/>
              </w:rPr>
              <w:t>]</w:t>
            </w:r>
            <w:r>
              <w:rPr>
                <w:rFonts w:ascii="Times New Roman" w:hAnsi="Times New Roman" w:cs="Times New Roman"/>
                <w:sz w:val="28"/>
                <w:szCs w:val="28"/>
              </w:rPr>
              <w:t>.</w:t>
            </w:r>
          </w:p>
        </w:tc>
        <w:tc>
          <w:tcPr>
            <w:tcW w:w="3509" w:type="dxa"/>
            <w:vAlign w:val="center"/>
          </w:tcPr>
          <w:p w:rsidR="00FE0941" w:rsidRDefault="00FE0941" w:rsidP="00AF6825">
            <w:pPr>
              <w:jc w:val="center"/>
              <w:rPr>
                <w:rFonts w:ascii="Times New Roman" w:hAnsi="Times New Roman" w:cs="Times New Roman"/>
                <w:sz w:val="28"/>
                <w:szCs w:val="28"/>
              </w:rPr>
            </w:pPr>
            <w:r>
              <w:rPr>
                <w:rFonts w:ascii="Times New Roman" w:hAnsi="Times New Roman" w:cs="Times New Roman"/>
                <w:sz w:val="28"/>
                <w:szCs w:val="28"/>
              </w:rPr>
              <w:t>«Посуда»</w:t>
            </w:r>
          </w:p>
        </w:tc>
      </w:tr>
      <w:tr w:rsidR="00FE0941" w:rsidTr="00AF6825">
        <w:tc>
          <w:tcPr>
            <w:tcW w:w="1384" w:type="dxa"/>
          </w:tcPr>
          <w:p w:rsidR="00FE0941" w:rsidRDefault="00FE0941" w:rsidP="00AF6825">
            <w:pPr>
              <w:rPr>
                <w:rFonts w:ascii="Times New Roman" w:hAnsi="Times New Roman" w:cs="Times New Roman"/>
                <w:sz w:val="28"/>
                <w:szCs w:val="28"/>
              </w:rPr>
            </w:pPr>
            <w:r>
              <w:rPr>
                <w:rFonts w:ascii="Times New Roman" w:hAnsi="Times New Roman" w:cs="Times New Roman"/>
                <w:sz w:val="28"/>
                <w:szCs w:val="28"/>
              </w:rPr>
              <w:t>2</w:t>
            </w:r>
          </w:p>
        </w:tc>
        <w:tc>
          <w:tcPr>
            <w:tcW w:w="4678" w:type="dxa"/>
          </w:tcPr>
          <w:p w:rsidR="00FE0941" w:rsidRDefault="00FE0941" w:rsidP="00AF6825">
            <w:pPr>
              <w:rPr>
                <w:rFonts w:ascii="Times New Roman" w:hAnsi="Times New Roman" w:cs="Times New Roman"/>
                <w:sz w:val="28"/>
                <w:szCs w:val="28"/>
              </w:rPr>
            </w:pPr>
            <w:r>
              <w:rPr>
                <w:rFonts w:ascii="Times New Roman" w:hAnsi="Times New Roman" w:cs="Times New Roman"/>
                <w:sz w:val="28"/>
                <w:szCs w:val="28"/>
              </w:rPr>
              <w:t>Буква Ё.</w:t>
            </w:r>
          </w:p>
        </w:tc>
        <w:tc>
          <w:tcPr>
            <w:tcW w:w="3509" w:type="dxa"/>
            <w:vAlign w:val="center"/>
          </w:tcPr>
          <w:p w:rsidR="00FE0941" w:rsidRDefault="00FE0941" w:rsidP="00AF6825">
            <w:pPr>
              <w:jc w:val="center"/>
              <w:rPr>
                <w:rFonts w:ascii="Times New Roman" w:hAnsi="Times New Roman" w:cs="Times New Roman"/>
                <w:sz w:val="28"/>
                <w:szCs w:val="28"/>
              </w:rPr>
            </w:pPr>
            <w:r>
              <w:rPr>
                <w:rFonts w:ascii="Times New Roman" w:hAnsi="Times New Roman" w:cs="Times New Roman"/>
                <w:sz w:val="28"/>
                <w:szCs w:val="28"/>
              </w:rPr>
              <w:t>«Космос»</w:t>
            </w:r>
          </w:p>
        </w:tc>
      </w:tr>
      <w:tr w:rsidR="00FE0941" w:rsidTr="00AF6825">
        <w:tc>
          <w:tcPr>
            <w:tcW w:w="1384" w:type="dxa"/>
          </w:tcPr>
          <w:p w:rsidR="00FE0941" w:rsidRDefault="00FE0941" w:rsidP="00AF6825">
            <w:pPr>
              <w:rPr>
                <w:rFonts w:ascii="Times New Roman" w:hAnsi="Times New Roman" w:cs="Times New Roman"/>
                <w:sz w:val="28"/>
                <w:szCs w:val="28"/>
              </w:rPr>
            </w:pPr>
            <w:r>
              <w:rPr>
                <w:rFonts w:ascii="Times New Roman" w:hAnsi="Times New Roman" w:cs="Times New Roman"/>
                <w:sz w:val="28"/>
                <w:szCs w:val="28"/>
              </w:rPr>
              <w:t>3</w:t>
            </w:r>
          </w:p>
        </w:tc>
        <w:tc>
          <w:tcPr>
            <w:tcW w:w="4678" w:type="dxa"/>
          </w:tcPr>
          <w:p w:rsidR="00FE0941" w:rsidRDefault="00FE0941" w:rsidP="00AF6825">
            <w:pPr>
              <w:rPr>
                <w:rFonts w:ascii="Times New Roman" w:hAnsi="Times New Roman" w:cs="Times New Roman"/>
                <w:sz w:val="28"/>
                <w:szCs w:val="28"/>
              </w:rPr>
            </w:pPr>
            <w:r>
              <w:rPr>
                <w:rFonts w:ascii="Times New Roman" w:hAnsi="Times New Roman" w:cs="Times New Roman"/>
                <w:sz w:val="28"/>
                <w:szCs w:val="28"/>
              </w:rPr>
              <w:t>Буква Ю.</w:t>
            </w:r>
          </w:p>
        </w:tc>
        <w:tc>
          <w:tcPr>
            <w:tcW w:w="3509" w:type="dxa"/>
            <w:vAlign w:val="center"/>
          </w:tcPr>
          <w:p w:rsidR="00FE0941" w:rsidRDefault="00FE0941" w:rsidP="00AF6825">
            <w:pPr>
              <w:jc w:val="center"/>
              <w:rPr>
                <w:rFonts w:ascii="Times New Roman" w:hAnsi="Times New Roman" w:cs="Times New Roman"/>
                <w:sz w:val="28"/>
                <w:szCs w:val="28"/>
              </w:rPr>
            </w:pPr>
            <w:r>
              <w:rPr>
                <w:rFonts w:ascii="Times New Roman" w:hAnsi="Times New Roman" w:cs="Times New Roman"/>
                <w:sz w:val="28"/>
                <w:szCs w:val="28"/>
              </w:rPr>
              <w:t>«Дом и его части»</w:t>
            </w:r>
          </w:p>
        </w:tc>
      </w:tr>
      <w:tr w:rsidR="00FE0941" w:rsidTr="00AF6825">
        <w:tc>
          <w:tcPr>
            <w:tcW w:w="1384" w:type="dxa"/>
          </w:tcPr>
          <w:p w:rsidR="00FE0941" w:rsidRDefault="00FE0941" w:rsidP="00AF6825">
            <w:pPr>
              <w:rPr>
                <w:rFonts w:ascii="Times New Roman" w:hAnsi="Times New Roman" w:cs="Times New Roman"/>
                <w:sz w:val="28"/>
                <w:szCs w:val="28"/>
              </w:rPr>
            </w:pPr>
            <w:r>
              <w:rPr>
                <w:rFonts w:ascii="Times New Roman" w:hAnsi="Times New Roman" w:cs="Times New Roman"/>
                <w:sz w:val="28"/>
                <w:szCs w:val="28"/>
              </w:rPr>
              <w:t>4</w:t>
            </w:r>
          </w:p>
        </w:tc>
        <w:tc>
          <w:tcPr>
            <w:tcW w:w="4678" w:type="dxa"/>
          </w:tcPr>
          <w:p w:rsidR="00FE0941" w:rsidRDefault="00FE0941" w:rsidP="00AF6825">
            <w:pPr>
              <w:rPr>
                <w:rFonts w:ascii="Times New Roman" w:hAnsi="Times New Roman" w:cs="Times New Roman"/>
                <w:sz w:val="28"/>
                <w:szCs w:val="28"/>
              </w:rPr>
            </w:pPr>
            <w:r>
              <w:rPr>
                <w:rFonts w:ascii="Times New Roman" w:hAnsi="Times New Roman" w:cs="Times New Roman"/>
                <w:sz w:val="28"/>
                <w:szCs w:val="28"/>
              </w:rPr>
              <w:t xml:space="preserve">Звуки </w:t>
            </w:r>
            <w:r w:rsidRPr="00070F81">
              <w:rPr>
                <w:rFonts w:ascii="Times New Roman" w:hAnsi="Times New Roman" w:cs="Times New Roman"/>
                <w:sz w:val="28"/>
                <w:szCs w:val="28"/>
              </w:rPr>
              <w:t>[</w:t>
            </w:r>
            <w:r>
              <w:rPr>
                <w:rFonts w:ascii="Times New Roman" w:hAnsi="Times New Roman" w:cs="Times New Roman"/>
                <w:sz w:val="28"/>
                <w:szCs w:val="28"/>
              </w:rPr>
              <w:t>ш</w:t>
            </w:r>
            <w:r w:rsidRPr="00070F81">
              <w:rPr>
                <w:rFonts w:ascii="Times New Roman" w:hAnsi="Times New Roman" w:cs="Times New Roman"/>
                <w:sz w:val="28"/>
                <w:szCs w:val="28"/>
              </w:rPr>
              <w:t>]</w:t>
            </w:r>
            <w:r>
              <w:rPr>
                <w:rFonts w:ascii="Times New Roman" w:hAnsi="Times New Roman" w:cs="Times New Roman"/>
                <w:sz w:val="28"/>
                <w:szCs w:val="28"/>
              </w:rPr>
              <w:t xml:space="preserve">. Буква Ш. Звуки </w:t>
            </w:r>
            <w:r w:rsidRPr="007748C8">
              <w:rPr>
                <w:rFonts w:ascii="Times New Roman" w:hAnsi="Times New Roman" w:cs="Times New Roman"/>
                <w:sz w:val="28"/>
                <w:szCs w:val="28"/>
              </w:rPr>
              <w:t>[</w:t>
            </w:r>
            <w:r>
              <w:rPr>
                <w:rFonts w:ascii="Times New Roman" w:hAnsi="Times New Roman" w:cs="Times New Roman"/>
                <w:sz w:val="28"/>
                <w:szCs w:val="28"/>
              </w:rPr>
              <w:t>с</w:t>
            </w:r>
            <w:r w:rsidRPr="007748C8">
              <w:rPr>
                <w:rFonts w:ascii="Times New Roman" w:hAnsi="Times New Roman" w:cs="Times New Roman"/>
                <w:sz w:val="28"/>
                <w:szCs w:val="28"/>
              </w:rPr>
              <w:t>]–[</w:t>
            </w:r>
            <w:r>
              <w:rPr>
                <w:rFonts w:ascii="Times New Roman" w:hAnsi="Times New Roman" w:cs="Times New Roman"/>
                <w:sz w:val="28"/>
                <w:szCs w:val="28"/>
              </w:rPr>
              <w:t>ш</w:t>
            </w:r>
            <w:r w:rsidRPr="007748C8">
              <w:rPr>
                <w:rFonts w:ascii="Times New Roman" w:hAnsi="Times New Roman" w:cs="Times New Roman"/>
                <w:sz w:val="28"/>
                <w:szCs w:val="28"/>
              </w:rPr>
              <w:t>]</w:t>
            </w:r>
            <w:r>
              <w:rPr>
                <w:rFonts w:ascii="Times New Roman" w:hAnsi="Times New Roman" w:cs="Times New Roman"/>
                <w:sz w:val="28"/>
                <w:szCs w:val="28"/>
              </w:rPr>
              <w:t>.</w:t>
            </w:r>
          </w:p>
        </w:tc>
        <w:tc>
          <w:tcPr>
            <w:tcW w:w="3509" w:type="dxa"/>
            <w:vAlign w:val="center"/>
          </w:tcPr>
          <w:p w:rsidR="00FE0941" w:rsidRDefault="00FE0941" w:rsidP="00AF6825">
            <w:pPr>
              <w:jc w:val="center"/>
              <w:rPr>
                <w:rFonts w:ascii="Times New Roman" w:hAnsi="Times New Roman" w:cs="Times New Roman"/>
                <w:sz w:val="28"/>
                <w:szCs w:val="28"/>
              </w:rPr>
            </w:pPr>
            <w:r>
              <w:rPr>
                <w:rFonts w:ascii="Times New Roman" w:hAnsi="Times New Roman" w:cs="Times New Roman"/>
                <w:sz w:val="28"/>
                <w:szCs w:val="28"/>
              </w:rPr>
              <w:t>«Домашние животные и их детеныши»</w:t>
            </w:r>
          </w:p>
        </w:tc>
      </w:tr>
      <w:tr w:rsidR="00FE0941" w:rsidTr="00AF6825">
        <w:tc>
          <w:tcPr>
            <w:tcW w:w="1384" w:type="dxa"/>
          </w:tcPr>
          <w:p w:rsidR="00FE0941" w:rsidRDefault="00FE0941" w:rsidP="00AF6825">
            <w:pPr>
              <w:rPr>
                <w:rFonts w:ascii="Times New Roman" w:hAnsi="Times New Roman" w:cs="Times New Roman"/>
                <w:sz w:val="28"/>
                <w:szCs w:val="28"/>
              </w:rPr>
            </w:pPr>
            <w:r>
              <w:rPr>
                <w:rFonts w:ascii="Times New Roman" w:hAnsi="Times New Roman" w:cs="Times New Roman"/>
                <w:sz w:val="28"/>
                <w:szCs w:val="28"/>
              </w:rPr>
              <w:t>5</w:t>
            </w:r>
          </w:p>
        </w:tc>
        <w:tc>
          <w:tcPr>
            <w:tcW w:w="4678" w:type="dxa"/>
          </w:tcPr>
          <w:p w:rsidR="00FE0941" w:rsidRDefault="00FE0941" w:rsidP="00AF6825">
            <w:pPr>
              <w:rPr>
                <w:rFonts w:ascii="Times New Roman" w:hAnsi="Times New Roman" w:cs="Times New Roman"/>
                <w:sz w:val="28"/>
                <w:szCs w:val="28"/>
              </w:rPr>
            </w:pPr>
            <w:r>
              <w:rPr>
                <w:rFonts w:ascii="Times New Roman" w:hAnsi="Times New Roman" w:cs="Times New Roman"/>
                <w:sz w:val="28"/>
                <w:szCs w:val="28"/>
              </w:rPr>
              <w:t xml:space="preserve">Звуки </w:t>
            </w:r>
            <w:r w:rsidRPr="00070F81">
              <w:rPr>
                <w:rFonts w:ascii="Times New Roman" w:hAnsi="Times New Roman" w:cs="Times New Roman"/>
                <w:sz w:val="28"/>
                <w:szCs w:val="28"/>
              </w:rPr>
              <w:t>[</w:t>
            </w:r>
            <w:r>
              <w:rPr>
                <w:rFonts w:ascii="Times New Roman" w:hAnsi="Times New Roman" w:cs="Times New Roman"/>
                <w:sz w:val="28"/>
                <w:szCs w:val="28"/>
              </w:rPr>
              <w:t>ж</w:t>
            </w:r>
            <w:r w:rsidRPr="00070F81">
              <w:rPr>
                <w:rFonts w:ascii="Times New Roman" w:hAnsi="Times New Roman" w:cs="Times New Roman"/>
                <w:sz w:val="28"/>
                <w:szCs w:val="28"/>
              </w:rPr>
              <w:t>]</w:t>
            </w:r>
            <w:r>
              <w:rPr>
                <w:rFonts w:ascii="Times New Roman" w:hAnsi="Times New Roman" w:cs="Times New Roman"/>
                <w:sz w:val="28"/>
                <w:szCs w:val="28"/>
              </w:rPr>
              <w:t xml:space="preserve">. Буква Ж. </w:t>
            </w:r>
            <w:proofErr w:type="spellStart"/>
            <w:r>
              <w:rPr>
                <w:rFonts w:ascii="Times New Roman" w:hAnsi="Times New Roman" w:cs="Times New Roman"/>
                <w:sz w:val="28"/>
                <w:szCs w:val="28"/>
              </w:rPr>
              <w:t>Жи</w:t>
            </w:r>
            <w:proofErr w:type="spellEnd"/>
            <w:r>
              <w:rPr>
                <w:rFonts w:ascii="Times New Roman" w:hAnsi="Times New Roman" w:cs="Times New Roman"/>
                <w:sz w:val="28"/>
                <w:szCs w:val="28"/>
              </w:rPr>
              <w:t xml:space="preserve"> – ши.</w:t>
            </w:r>
          </w:p>
        </w:tc>
        <w:tc>
          <w:tcPr>
            <w:tcW w:w="3509" w:type="dxa"/>
            <w:vAlign w:val="center"/>
          </w:tcPr>
          <w:p w:rsidR="00FE0941" w:rsidRDefault="00FE0941" w:rsidP="00AF6825">
            <w:pPr>
              <w:jc w:val="center"/>
              <w:rPr>
                <w:rFonts w:ascii="Times New Roman" w:hAnsi="Times New Roman" w:cs="Times New Roman"/>
                <w:sz w:val="28"/>
                <w:szCs w:val="28"/>
              </w:rPr>
            </w:pPr>
            <w:r>
              <w:rPr>
                <w:rFonts w:ascii="Times New Roman" w:hAnsi="Times New Roman" w:cs="Times New Roman"/>
                <w:sz w:val="28"/>
                <w:szCs w:val="28"/>
              </w:rPr>
              <w:t>«Цветы»</w:t>
            </w:r>
          </w:p>
        </w:tc>
      </w:tr>
      <w:tr w:rsidR="00FE0941" w:rsidTr="00AF6825">
        <w:tc>
          <w:tcPr>
            <w:tcW w:w="9571" w:type="dxa"/>
            <w:gridSpan w:val="3"/>
            <w:vAlign w:val="center"/>
          </w:tcPr>
          <w:p w:rsidR="00FE0941" w:rsidRDefault="00FE0941" w:rsidP="00AF6825">
            <w:pPr>
              <w:jc w:val="center"/>
              <w:rPr>
                <w:rFonts w:ascii="Times New Roman" w:hAnsi="Times New Roman" w:cs="Times New Roman"/>
                <w:sz w:val="28"/>
                <w:szCs w:val="28"/>
              </w:rPr>
            </w:pPr>
            <w:r>
              <w:rPr>
                <w:rFonts w:ascii="Times New Roman" w:hAnsi="Times New Roman" w:cs="Times New Roman"/>
                <w:sz w:val="28"/>
                <w:szCs w:val="28"/>
              </w:rPr>
              <w:t>Май</w:t>
            </w:r>
          </w:p>
        </w:tc>
      </w:tr>
      <w:tr w:rsidR="00FE0941" w:rsidTr="00AF6825">
        <w:tc>
          <w:tcPr>
            <w:tcW w:w="1384" w:type="dxa"/>
          </w:tcPr>
          <w:p w:rsidR="00FE0941" w:rsidRDefault="00FE0941" w:rsidP="00AF6825">
            <w:pPr>
              <w:rPr>
                <w:rFonts w:ascii="Times New Roman" w:hAnsi="Times New Roman" w:cs="Times New Roman"/>
                <w:sz w:val="28"/>
                <w:szCs w:val="28"/>
              </w:rPr>
            </w:pPr>
            <w:r>
              <w:rPr>
                <w:rFonts w:ascii="Times New Roman" w:hAnsi="Times New Roman" w:cs="Times New Roman"/>
                <w:sz w:val="28"/>
                <w:szCs w:val="28"/>
              </w:rPr>
              <w:t>1</w:t>
            </w:r>
          </w:p>
        </w:tc>
        <w:tc>
          <w:tcPr>
            <w:tcW w:w="4678" w:type="dxa"/>
          </w:tcPr>
          <w:p w:rsidR="00FE0941" w:rsidRDefault="00FE0941" w:rsidP="00AF6825">
            <w:pPr>
              <w:rPr>
                <w:rFonts w:ascii="Times New Roman" w:hAnsi="Times New Roman" w:cs="Times New Roman"/>
                <w:sz w:val="28"/>
                <w:szCs w:val="28"/>
              </w:rPr>
            </w:pPr>
            <w:r>
              <w:rPr>
                <w:rFonts w:ascii="Times New Roman" w:hAnsi="Times New Roman" w:cs="Times New Roman"/>
                <w:sz w:val="28"/>
                <w:szCs w:val="28"/>
              </w:rPr>
              <w:t xml:space="preserve">Звуки </w:t>
            </w:r>
            <w:r w:rsidRPr="00070F81">
              <w:rPr>
                <w:rFonts w:ascii="Times New Roman" w:hAnsi="Times New Roman" w:cs="Times New Roman"/>
                <w:sz w:val="28"/>
                <w:szCs w:val="28"/>
              </w:rPr>
              <w:t>[</w:t>
            </w:r>
            <w:r>
              <w:rPr>
                <w:rFonts w:ascii="Times New Roman" w:hAnsi="Times New Roman" w:cs="Times New Roman"/>
                <w:sz w:val="28"/>
                <w:szCs w:val="28"/>
              </w:rPr>
              <w:t>ч'</w:t>
            </w:r>
            <w:r w:rsidRPr="00070F81">
              <w:rPr>
                <w:rFonts w:ascii="Times New Roman" w:hAnsi="Times New Roman" w:cs="Times New Roman"/>
                <w:sz w:val="28"/>
                <w:szCs w:val="28"/>
              </w:rPr>
              <w:t>]</w:t>
            </w:r>
            <w:r>
              <w:rPr>
                <w:rFonts w:ascii="Times New Roman" w:hAnsi="Times New Roman" w:cs="Times New Roman"/>
                <w:sz w:val="28"/>
                <w:szCs w:val="28"/>
              </w:rPr>
              <w:t>. Буква Ч.</w:t>
            </w:r>
          </w:p>
        </w:tc>
        <w:tc>
          <w:tcPr>
            <w:tcW w:w="3509" w:type="dxa"/>
            <w:vAlign w:val="center"/>
          </w:tcPr>
          <w:p w:rsidR="00FE0941" w:rsidRDefault="00FE0941" w:rsidP="00AF6825">
            <w:pPr>
              <w:jc w:val="center"/>
              <w:rPr>
                <w:rFonts w:ascii="Times New Roman" w:hAnsi="Times New Roman" w:cs="Times New Roman"/>
                <w:sz w:val="28"/>
                <w:szCs w:val="28"/>
              </w:rPr>
            </w:pPr>
            <w:r>
              <w:rPr>
                <w:rFonts w:ascii="Times New Roman" w:hAnsi="Times New Roman" w:cs="Times New Roman"/>
                <w:sz w:val="28"/>
                <w:szCs w:val="28"/>
              </w:rPr>
              <w:t>«День победы»</w:t>
            </w:r>
          </w:p>
        </w:tc>
      </w:tr>
      <w:tr w:rsidR="00FE0941" w:rsidTr="00AF6825">
        <w:tc>
          <w:tcPr>
            <w:tcW w:w="1384" w:type="dxa"/>
          </w:tcPr>
          <w:p w:rsidR="00FE0941" w:rsidRDefault="00FE0941" w:rsidP="00AF6825">
            <w:pPr>
              <w:rPr>
                <w:rFonts w:ascii="Times New Roman" w:hAnsi="Times New Roman" w:cs="Times New Roman"/>
                <w:sz w:val="28"/>
                <w:szCs w:val="28"/>
              </w:rPr>
            </w:pPr>
            <w:r>
              <w:rPr>
                <w:rFonts w:ascii="Times New Roman" w:hAnsi="Times New Roman" w:cs="Times New Roman"/>
                <w:sz w:val="28"/>
                <w:szCs w:val="28"/>
              </w:rPr>
              <w:t>2</w:t>
            </w:r>
          </w:p>
        </w:tc>
        <w:tc>
          <w:tcPr>
            <w:tcW w:w="4678" w:type="dxa"/>
          </w:tcPr>
          <w:p w:rsidR="00FE0941" w:rsidRDefault="00FE0941" w:rsidP="00AF6825">
            <w:pPr>
              <w:rPr>
                <w:rFonts w:ascii="Times New Roman" w:hAnsi="Times New Roman" w:cs="Times New Roman"/>
                <w:sz w:val="28"/>
                <w:szCs w:val="28"/>
              </w:rPr>
            </w:pPr>
            <w:r>
              <w:rPr>
                <w:rFonts w:ascii="Times New Roman" w:hAnsi="Times New Roman" w:cs="Times New Roman"/>
                <w:sz w:val="28"/>
                <w:szCs w:val="28"/>
              </w:rPr>
              <w:t xml:space="preserve">Звуки </w:t>
            </w:r>
            <w:r w:rsidRPr="00070F81">
              <w:rPr>
                <w:rFonts w:ascii="Times New Roman" w:hAnsi="Times New Roman" w:cs="Times New Roman"/>
                <w:sz w:val="28"/>
                <w:szCs w:val="28"/>
              </w:rPr>
              <w:t>[</w:t>
            </w:r>
            <w:r>
              <w:rPr>
                <w:rFonts w:ascii="Times New Roman" w:hAnsi="Times New Roman" w:cs="Times New Roman"/>
                <w:sz w:val="28"/>
                <w:szCs w:val="28"/>
              </w:rPr>
              <w:t>щ'</w:t>
            </w:r>
            <w:r w:rsidRPr="00070F81">
              <w:rPr>
                <w:rFonts w:ascii="Times New Roman" w:hAnsi="Times New Roman" w:cs="Times New Roman"/>
                <w:sz w:val="28"/>
                <w:szCs w:val="28"/>
              </w:rPr>
              <w:t>]</w:t>
            </w:r>
            <w:r>
              <w:rPr>
                <w:rFonts w:ascii="Times New Roman" w:hAnsi="Times New Roman" w:cs="Times New Roman"/>
                <w:sz w:val="28"/>
                <w:szCs w:val="28"/>
              </w:rPr>
              <w:t>. Буква Щ.</w:t>
            </w:r>
          </w:p>
        </w:tc>
        <w:tc>
          <w:tcPr>
            <w:tcW w:w="3509" w:type="dxa"/>
            <w:vAlign w:val="center"/>
          </w:tcPr>
          <w:p w:rsidR="00FE0941" w:rsidRDefault="00FE0941" w:rsidP="00AF6825">
            <w:pPr>
              <w:jc w:val="center"/>
              <w:rPr>
                <w:rFonts w:ascii="Times New Roman" w:hAnsi="Times New Roman" w:cs="Times New Roman"/>
                <w:sz w:val="28"/>
                <w:szCs w:val="28"/>
              </w:rPr>
            </w:pPr>
            <w:r>
              <w:rPr>
                <w:rFonts w:ascii="Times New Roman" w:hAnsi="Times New Roman" w:cs="Times New Roman"/>
                <w:sz w:val="28"/>
                <w:szCs w:val="28"/>
              </w:rPr>
              <w:t>«Человек: части тела»</w:t>
            </w:r>
          </w:p>
        </w:tc>
      </w:tr>
      <w:tr w:rsidR="00FE0941" w:rsidTr="00AF6825">
        <w:tc>
          <w:tcPr>
            <w:tcW w:w="1384" w:type="dxa"/>
          </w:tcPr>
          <w:p w:rsidR="00FE0941" w:rsidRDefault="00FE0941" w:rsidP="00AF6825">
            <w:pPr>
              <w:rPr>
                <w:rFonts w:ascii="Times New Roman" w:hAnsi="Times New Roman" w:cs="Times New Roman"/>
                <w:sz w:val="28"/>
                <w:szCs w:val="28"/>
              </w:rPr>
            </w:pPr>
            <w:r>
              <w:rPr>
                <w:rFonts w:ascii="Times New Roman" w:hAnsi="Times New Roman" w:cs="Times New Roman"/>
                <w:sz w:val="28"/>
                <w:szCs w:val="28"/>
              </w:rPr>
              <w:t>3</w:t>
            </w:r>
          </w:p>
        </w:tc>
        <w:tc>
          <w:tcPr>
            <w:tcW w:w="4678" w:type="dxa"/>
          </w:tcPr>
          <w:p w:rsidR="00FE0941" w:rsidRDefault="00FE0941" w:rsidP="00AF6825">
            <w:pPr>
              <w:rPr>
                <w:rFonts w:ascii="Times New Roman" w:hAnsi="Times New Roman" w:cs="Times New Roman"/>
                <w:sz w:val="28"/>
                <w:szCs w:val="28"/>
              </w:rPr>
            </w:pPr>
            <w:r>
              <w:rPr>
                <w:rFonts w:ascii="Times New Roman" w:hAnsi="Times New Roman" w:cs="Times New Roman"/>
                <w:sz w:val="28"/>
                <w:szCs w:val="28"/>
              </w:rPr>
              <w:t>Повторение</w:t>
            </w:r>
          </w:p>
        </w:tc>
        <w:tc>
          <w:tcPr>
            <w:tcW w:w="3509" w:type="dxa"/>
            <w:vAlign w:val="center"/>
          </w:tcPr>
          <w:p w:rsidR="00FE0941" w:rsidRDefault="00FE0941" w:rsidP="00AF6825">
            <w:pPr>
              <w:jc w:val="center"/>
              <w:rPr>
                <w:rFonts w:ascii="Times New Roman" w:hAnsi="Times New Roman" w:cs="Times New Roman"/>
                <w:sz w:val="28"/>
                <w:szCs w:val="28"/>
              </w:rPr>
            </w:pPr>
            <w:r>
              <w:rPr>
                <w:rFonts w:ascii="Times New Roman" w:hAnsi="Times New Roman" w:cs="Times New Roman"/>
                <w:sz w:val="28"/>
                <w:szCs w:val="28"/>
              </w:rPr>
              <w:t>«Насекомые»</w:t>
            </w:r>
          </w:p>
        </w:tc>
      </w:tr>
      <w:tr w:rsidR="00FE0941" w:rsidTr="00AF6825">
        <w:tc>
          <w:tcPr>
            <w:tcW w:w="1384" w:type="dxa"/>
          </w:tcPr>
          <w:p w:rsidR="00FE0941" w:rsidRDefault="00FE0941" w:rsidP="00AF6825">
            <w:pPr>
              <w:rPr>
                <w:rFonts w:ascii="Times New Roman" w:hAnsi="Times New Roman" w:cs="Times New Roman"/>
                <w:sz w:val="28"/>
                <w:szCs w:val="28"/>
              </w:rPr>
            </w:pPr>
            <w:r>
              <w:rPr>
                <w:rFonts w:ascii="Times New Roman" w:hAnsi="Times New Roman" w:cs="Times New Roman"/>
                <w:sz w:val="28"/>
                <w:szCs w:val="28"/>
              </w:rPr>
              <w:lastRenderedPageBreak/>
              <w:t>4</w:t>
            </w:r>
          </w:p>
        </w:tc>
        <w:tc>
          <w:tcPr>
            <w:tcW w:w="4678" w:type="dxa"/>
          </w:tcPr>
          <w:p w:rsidR="00FE0941" w:rsidRDefault="00FE0941" w:rsidP="00AF6825">
            <w:pPr>
              <w:rPr>
                <w:rFonts w:ascii="Times New Roman" w:hAnsi="Times New Roman" w:cs="Times New Roman"/>
                <w:sz w:val="28"/>
                <w:szCs w:val="28"/>
              </w:rPr>
            </w:pPr>
            <w:r>
              <w:rPr>
                <w:rFonts w:ascii="Times New Roman" w:hAnsi="Times New Roman" w:cs="Times New Roman"/>
                <w:sz w:val="28"/>
                <w:szCs w:val="28"/>
              </w:rPr>
              <w:t>Повторение</w:t>
            </w:r>
          </w:p>
        </w:tc>
        <w:tc>
          <w:tcPr>
            <w:tcW w:w="3509" w:type="dxa"/>
            <w:vAlign w:val="center"/>
          </w:tcPr>
          <w:p w:rsidR="00FE0941" w:rsidRDefault="00FE0941" w:rsidP="00AF6825">
            <w:pPr>
              <w:jc w:val="center"/>
              <w:rPr>
                <w:rFonts w:ascii="Times New Roman" w:hAnsi="Times New Roman" w:cs="Times New Roman"/>
                <w:sz w:val="28"/>
                <w:szCs w:val="28"/>
              </w:rPr>
            </w:pPr>
            <w:r>
              <w:rPr>
                <w:rFonts w:ascii="Times New Roman" w:hAnsi="Times New Roman" w:cs="Times New Roman"/>
                <w:sz w:val="28"/>
                <w:szCs w:val="28"/>
              </w:rPr>
              <w:t>«Лето»</w:t>
            </w:r>
          </w:p>
        </w:tc>
      </w:tr>
    </w:tbl>
    <w:p w:rsidR="00EA181E" w:rsidRDefault="00EA181E" w:rsidP="004E041D">
      <w:pPr>
        <w:rPr>
          <w:rFonts w:ascii="Times New Roman" w:hAnsi="Times New Roman" w:cs="Times New Roman"/>
          <w:b/>
          <w:sz w:val="28"/>
          <w:szCs w:val="28"/>
        </w:rPr>
      </w:pPr>
      <w:bookmarkStart w:id="9" w:name="_Toc54003029"/>
    </w:p>
    <w:p w:rsidR="00FE0941" w:rsidRPr="004E041D" w:rsidRDefault="004E041D" w:rsidP="004E041D">
      <w:pPr>
        <w:rPr>
          <w:rFonts w:ascii="Times New Roman" w:hAnsi="Times New Roman" w:cs="Times New Roman"/>
          <w:b/>
          <w:sz w:val="28"/>
          <w:szCs w:val="28"/>
        </w:rPr>
      </w:pPr>
      <w:r w:rsidRPr="004E041D">
        <w:rPr>
          <w:rFonts w:ascii="Times New Roman" w:hAnsi="Times New Roman" w:cs="Times New Roman"/>
          <w:b/>
          <w:sz w:val="28"/>
          <w:szCs w:val="28"/>
        </w:rPr>
        <w:t>2.5</w:t>
      </w:r>
      <w:r w:rsidR="00FE0941" w:rsidRPr="004E041D">
        <w:rPr>
          <w:rFonts w:ascii="Times New Roman" w:hAnsi="Times New Roman" w:cs="Times New Roman"/>
          <w:b/>
          <w:sz w:val="28"/>
          <w:szCs w:val="28"/>
        </w:rPr>
        <w:t xml:space="preserve"> Взаимодействие учителя-логопеда с воспитанниками логопедического пункта 5-7 лет</w:t>
      </w:r>
      <w:bookmarkEnd w:id="9"/>
    </w:p>
    <w:p w:rsidR="00FE0941" w:rsidRPr="00464EB6" w:rsidRDefault="00FE0941" w:rsidP="00FE0941">
      <w:pPr>
        <w:ind w:firstLine="567"/>
        <w:jc w:val="both"/>
        <w:rPr>
          <w:rFonts w:ascii="Times New Roman" w:hAnsi="Times New Roman" w:cs="Times New Roman"/>
          <w:sz w:val="28"/>
          <w:szCs w:val="28"/>
        </w:rPr>
      </w:pPr>
      <w:r w:rsidRPr="00464EB6">
        <w:rPr>
          <w:rFonts w:ascii="Times New Roman" w:hAnsi="Times New Roman" w:cs="Times New Roman"/>
          <w:sz w:val="28"/>
          <w:szCs w:val="28"/>
        </w:rPr>
        <w:t>Личностно-развивающее взаимодействие со взрослым предполагает индивидуальный подход к каждому ребенку с ТНР: учет его возрастных и индивидуальных особенностей, характера, привычек, предпочтений. При такомвзаимодействии в центре внимания взрослого находится личность ребенка, его чувства, переживания, стремления, мотивы. Оно направлено на обеспечение положительного самоощущения ребенка, на развитие его способностей и расширение возможностей для их реализации. Это может быть достигнуто только тогда, когда в Организации или в семье создана атмосфера доброжелательности и доверия между взрослыми и детьми, когда каждый ребенок испытывает эмоциональный комфорт, имеет возможность свободно выражать свои желания и удовлетворять потребности. Такое взаимодействие взрослых с ребенком является важнейшим фактором развития эмоциональной, мотивационной, познавательной сфер ребенка, личности ребенка в целом.</w:t>
      </w:r>
    </w:p>
    <w:p w:rsidR="00FE0941" w:rsidRPr="00464EB6" w:rsidRDefault="00FE0941" w:rsidP="00FE0941">
      <w:pPr>
        <w:ind w:firstLine="567"/>
        <w:jc w:val="both"/>
        <w:rPr>
          <w:rFonts w:ascii="Times New Roman" w:hAnsi="Times New Roman" w:cs="Times New Roman"/>
          <w:sz w:val="28"/>
          <w:szCs w:val="28"/>
        </w:rPr>
      </w:pPr>
      <w:r w:rsidRPr="00464EB6">
        <w:rPr>
          <w:rFonts w:ascii="Times New Roman" w:hAnsi="Times New Roman" w:cs="Times New Roman"/>
          <w:sz w:val="28"/>
          <w:szCs w:val="28"/>
        </w:rPr>
        <w:t>Взаимодействие взрослых с детьми с ТНР является важнейшим фактором развития ребенка с нарушением речи и пронизывает все направления образовательной деятельности.</w:t>
      </w:r>
    </w:p>
    <w:p w:rsidR="00FE0941" w:rsidRPr="00464EB6" w:rsidRDefault="00FE0941" w:rsidP="00FE0941">
      <w:pPr>
        <w:ind w:firstLine="567"/>
        <w:jc w:val="both"/>
        <w:rPr>
          <w:rFonts w:ascii="Times New Roman" w:hAnsi="Times New Roman" w:cs="Times New Roman"/>
          <w:sz w:val="28"/>
          <w:szCs w:val="28"/>
        </w:rPr>
      </w:pPr>
      <w:r w:rsidRPr="00464EB6">
        <w:rPr>
          <w:rFonts w:ascii="Times New Roman" w:hAnsi="Times New Roman" w:cs="Times New Roman"/>
          <w:sz w:val="28"/>
          <w:szCs w:val="28"/>
        </w:rPr>
        <w:t>С помощью взрослого и в самостоятельной деятельности ребенок с ТНР учится познавать окружающий мир, играть, рисовать, общаться с окружающими.</w:t>
      </w:r>
    </w:p>
    <w:p w:rsidR="00FE0941" w:rsidRPr="00464EB6" w:rsidRDefault="00FE0941" w:rsidP="00FE0941">
      <w:pPr>
        <w:ind w:firstLine="567"/>
        <w:jc w:val="both"/>
        <w:rPr>
          <w:rFonts w:ascii="Times New Roman" w:hAnsi="Times New Roman" w:cs="Times New Roman"/>
          <w:sz w:val="28"/>
          <w:szCs w:val="28"/>
        </w:rPr>
      </w:pPr>
      <w:r w:rsidRPr="00464EB6">
        <w:rPr>
          <w:rFonts w:ascii="Times New Roman" w:hAnsi="Times New Roman" w:cs="Times New Roman"/>
          <w:sz w:val="28"/>
          <w:szCs w:val="28"/>
        </w:rPr>
        <w:t>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со взрослыми и в самостоятельной деятельности в предметной среде называется процессом овладения культурными практиками.</w:t>
      </w:r>
    </w:p>
    <w:p w:rsidR="00FE0941" w:rsidRPr="00464EB6" w:rsidRDefault="00FE0941" w:rsidP="00FE0941">
      <w:pPr>
        <w:ind w:firstLine="567"/>
        <w:jc w:val="both"/>
        <w:rPr>
          <w:rFonts w:ascii="Times New Roman" w:hAnsi="Times New Roman" w:cs="Times New Roman"/>
          <w:sz w:val="28"/>
          <w:szCs w:val="28"/>
        </w:rPr>
      </w:pPr>
      <w:r w:rsidRPr="00464EB6">
        <w:rPr>
          <w:rFonts w:ascii="Times New Roman" w:hAnsi="Times New Roman" w:cs="Times New Roman"/>
          <w:sz w:val="28"/>
          <w:szCs w:val="28"/>
        </w:rPr>
        <w:t>Процесс приобретения общих культурных умений во всей его полноте возможен только в том случае, если взрослый выступает в этом процессе в роли партнера, а не руководителя, поддерживая и развивая мотивацию ребенка с ТНР.</w:t>
      </w:r>
    </w:p>
    <w:p w:rsidR="00FE0941" w:rsidRPr="00464EB6" w:rsidRDefault="00FE0941" w:rsidP="00FE0941">
      <w:pPr>
        <w:ind w:firstLine="567"/>
        <w:jc w:val="both"/>
        <w:rPr>
          <w:rFonts w:ascii="Times New Roman" w:hAnsi="Times New Roman" w:cs="Times New Roman"/>
          <w:sz w:val="28"/>
          <w:szCs w:val="28"/>
        </w:rPr>
      </w:pPr>
      <w:r w:rsidRPr="00464EB6">
        <w:rPr>
          <w:rFonts w:ascii="Times New Roman" w:hAnsi="Times New Roman" w:cs="Times New Roman"/>
          <w:sz w:val="28"/>
          <w:szCs w:val="28"/>
        </w:rPr>
        <w:lastRenderedPageBreak/>
        <w:t>Основной функциональной характеристикой партнерских отношений является равноправное относительно ребенка включение взрослого в процесс деятельности.</w:t>
      </w:r>
    </w:p>
    <w:p w:rsidR="00FE0941" w:rsidRPr="00464EB6" w:rsidRDefault="00FE0941" w:rsidP="00FE0941">
      <w:pPr>
        <w:ind w:firstLine="567"/>
        <w:jc w:val="both"/>
        <w:rPr>
          <w:rFonts w:ascii="Times New Roman" w:hAnsi="Times New Roman" w:cs="Times New Roman"/>
          <w:sz w:val="28"/>
          <w:szCs w:val="28"/>
        </w:rPr>
      </w:pPr>
      <w:r w:rsidRPr="00464EB6">
        <w:rPr>
          <w:rFonts w:ascii="Times New Roman" w:hAnsi="Times New Roman" w:cs="Times New Roman"/>
          <w:sz w:val="28"/>
          <w:szCs w:val="28"/>
        </w:rPr>
        <w:t>Взрослый участвует в реализации поставленной цели наравне с детьми, как более опытный и компетентный партнер.</w:t>
      </w:r>
    </w:p>
    <w:p w:rsidR="00FE0941" w:rsidRPr="00464EB6" w:rsidRDefault="00FE0941" w:rsidP="00FE0941">
      <w:pPr>
        <w:ind w:firstLine="567"/>
        <w:jc w:val="both"/>
        <w:rPr>
          <w:rFonts w:ascii="Times New Roman" w:hAnsi="Times New Roman" w:cs="Times New Roman"/>
          <w:sz w:val="28"/>
          <w:szCs w:val="28"/>
        </w:rPr>
      </w:pPr>
      <w:r w:rsidRPr="00464EB6">
        <w:rPr>
          <w:rFonts w:ascii="Times New Roman" w:hAnsi="Times New Roman" w:cs="Times New Roman"/>
          <w:sz w:val="28"/>
          <w:szCs w:val="28"/>
        </w:rPr>
        <w:t xml:space="preserve">Для </w:t>
      </w:r>
      <w:r w:rsidRPr="00464EB6">
        <w:rPr>
          <w:rFonts w:ascii="Times New Roman" w:hAnsi="Times New Roman" w:cs="Times New Roman"/>
          <w:i/>
          <w:iCs/>
          <w:sz w:val="28"/>
          <w:szCs w:val="28"/>
        </w:rPr>
        <w:t>личностно-порождающего взаимодействия</w:t>
      </w:r>
      <w:r w:rsidRPr="00464EB6">
        <w:rPr>
          <w:rFonts w:ascii="Times New Roman" w:hAnsi="Times New Roman" w:cs="Times New Roman"/>
          <w:sz w:val="28"/>
          <w:szCs w:val="28"/>
        </w:rPr>
        <w:t xml:space="preserve"> характерно принятие ребенка таким, какой он есть, и вера в его способности. Взрослый не подгоняет ребенка под какой-то определенный «стандарт», а строит общение с ним с ориентацией на индивидуальные 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Взрослый старается избегать запретов и наказаний. Ограничения и порицания используются в случае крайней необходимости, не унижая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со взрослыми и другими детьми.</w:t>
      </w:r>
    </w:p>
    <w:p w:rsidR="00FE0941" w:rsidRPr="00464EB6" w:rsidRDefault="00FE0941" w:rsidP="00FE0941">
      <w:pPr>
        <w:ind w:firstLine="567"/>
        <w:jc w:val="both"/>
        <w:rPr>
          <w:rFonts w:ascii="Times New Roman" w:hAnsi="Times New Roman" w:cs="Times New Roman"/>
          <w:sz w:val="28"/>
          <w:szCs w:val="28"/>
        </w:rPr>
      </w:pPr>
      <w:r w:rsidRPr="00464EB6">
        <w:rPr>
          <w:rFonts w:ascii="Times New Roman" w:hAnsi="Times New Roman" w:cs="Times New Roman"/>
          <w:sz w:val="28"/>
          <w:szCs w:val="28"/>
        </w:rPr>
        <w:t>В области социально-коммуникативного развития основными задачами образовательной деятельности являются создание условий для дальнейшего развития общения ребенка со взрослыми и с другими детьми.</w:t>
      </w:r>
    </w:p>
    <w:p w:rsidR="00FE0941" w:rsidRPr="00464EB6" w:rsidRDefault="00FE0941" w:rsidP="00FE0941">
      <w:pPr>
        <w:ind w:firstLine="567"/>
        <w:jc w:val="both"/>
        <w:rPr>
          <w:rFonts w:ascii="Times New Roman" w:hAnsi="Times New Roman" w:cs="Times New Roman"/>
          <w:sz w:val="28"/>
          <w:szCs w:val="28"/>
        </w:rPr>
      </w:pPr>
      <w:r w:rsidRPr="00464EB6">
        <w:rPr>
          <w:rFonts w:ascii="Times New Roman" w:hAnsi="Times New Roman" w:cs="Times New Roman"/>
          <w:sz w:val="28"/>
          <w:szCs w:val="28"/>
        </w:rPr>
        <w:t>С этой целью много внимания уделяется стимулированию ребенка к общению на основе понимания речи и собственно речевому общению ребенка. Взрослые играют с ребенком с ТНР, используя различные предметы, речевые и жестовые игрыпри этом активные действия ребенка и взрослого чередуются; показывает образцы действий с предметами; создает предметно-развивающую среду для самостоятельной игры-исследования; поддерживает инициативу ребенка в общении и предметно-</w:t>
      </w:r>
      <w:proofErr w:type="spellStart"/>
      <w:r w:rsidRPr="00464EB6">
        <w:rPr>
          <w:rFonts w:ascii="Times New Roman" w:hAnsi="Times New Roman" w:cs="Times New Roman"/>
          <w:sz w:val="28"/>
          <w:szCs w:val="28"/>
        </w:rPr>
        <w:t>манипулятивной</w:t>
      </w:r>
      <w:proofErr w:type="spellEnd"/>
      <w:r w:rsidRPr="00464EB6">
        <w:rPr>
          <w:rFonts w:ascii="Times New Roman" w:hAnsi="Times New Roman" w:cs="Times New Roman"/>
          <w:sz w:val="28"/>
          <w:szCs w:val="28"/>
        </w:rPr>
        <w:t xml:space="preserve"> активности, поощряет его действия.</w:t>
      </w:r>
    </w:p>
    <w:p w:rsidR="00FE0941" w:rsidRPr="00464EB6" w:rsidRDefault="00FE0941" w:rsidP="00FE0941">
      <w:pPr>
        <w:ind w:firstLine="567"/>
        <w:jc w:val="both"/>
        <w:rPr>
          <w:rFonts w:ascii="Times New Roman" w:hAnsi="Times New Roman" w:cs="Times New Roman"/>
          <w:sz w:val="28"/>
          <w:szCs w:val="28"/>
        </w:rPr>
      </w:pPr>
      <w:r w:rsidRPr="00464EB6">
        <w:rPr>
          <w:rFonts w:ascii="Times New Roman" w:hAnsi="Times New Roman" w:cs="Times New Roman"/>
          <w:sz w:val="28"/>
          <w:szCs w:val="28"/>
        </w:rPr>
        <w:t>Взрослый способствует развитию у ребенка интереса и доброжелательного отношения к другим детям: создает безопасное пространство для взаимодействия детей, насыщая его разнообразными предметами, наблюдает за активностью детей в этом пространстве, поощряет проявлен</w:t>
      </w:r>
      <w:r>
        <w:rPr>
          <w:rFonts w:ascii="Times New Roman" w:hAnsi="Times New Roman" w:cs="Times New Roman"/>
          <w:sz w:val="28"/>
          <w:szCs w:val="28"/>
        </w:rPr>
        <w:t>ие интереса детей друг к другу</w:t>
      </w:r>
      <w:r w:rsidRPr="00464EB6">
        <w:rPr>
          <w:rFonts w:ascii="Times New Roman" w:hAnsi="Times New Roman" w:cs="Times New Roman"/>
          <w:sz w:val="28"/>
          <w:szCs w:val="28"/>
        </w:rPr>
        <w:t xml:space="preserve">, называя детей по имени, комментируя (вербализируя) происходящее. Особое значение в этом возрасте приобретает вербализация различных чувств детей, возникающих в процессе взаимодействия: радости, злости, огорчения, боли и т. п., которые </w:t>
      </w:r>
      <w:r w:rsidRPr="00464EB6">
        <w:rPr>
          <w:rFonts w:ascii="Times New Roman" w:hAnsi="Times New Roman" w:cs="Times New Roman"/>
          <w:sz w:val="28"/>
          <w:szCs w:val="28"/>
        </w:rPr>
        <w:lastRenderedPageBreak/>
        <w:t>появляются в социальных ситуациях. Взрослый продолжает поддерживать стремление ребенка к самостоятельности в различных повседневных ситуациях и при овладении навыками самообслуживания.</w:t>
      </w:r>
    </w:p>
    <w:p w:rsidR="00FE0941" w:rsidRPr="00464EB6" w:rsidRDefault="00FE0941" w:rsidP="00FE0941">
      <w:pPr>
        <w:ind w:firstLine="567"/>
        <w:jc w:val="both"/>
        <w:rPr>
          <w:rFonts w:ascii="Times New Roman" w:hAnsi="Times New Roman" w:cs="Times New Roman"/>
          <w:sz w:val="28"/>
          <w:szCs w:val="28"/>
        </w:rPr>
      </w:pPr>
      <w:r w:rsidRPr="00464EB6">
        <w:rPr>
          <w:rFonts w:ascii="Times New Roman" w:hAnsi="Times New Roman" w:cs="Times New Roman"/>
          <w:sz w:val="28"/>
          <w:szCs w:val="28"/>
        </w:rPr>
        <w:t>Педагоги предоставляют детям с ТНР возможность выражать свои переживания, чувства, взгляды, убеждения и выбирать способы их выражения, исходя из имеющегося у них опыта, в том числе средств речевой коммуникации.</w:t>
      </w:r>
    </w:p>
    <w:p w:rsidR="00FE0941" w:rsidRPr="00464EB6" w:rsidRDefault="00FE0941" w:rsidP="00FE0941">
      <w:pPr>
        <w:ind w:firstLine="567"/>
        <w:jc w:val="both"/>
        <w:rPr>
          <w:rFonts w:ascii="Times New Roman" w:hAnsi="Times New Roman" w:cs="Times New Roman"/>
          <w:sz w:val="28"/>
          <w:szCs w:val="28"/>
        </w:rPr>
      </w:pPr>
      <w:r w:rsidRPr="00464EB6">
        <w:rPr>
          <w:rFonts w:ascii="Times New Roman" w:hAnsi="Times New Roman" w:cs="Times New Roman"/>
          <w:sz w:val="28"/>
          <w:szCs w:val="28"/>
        </w:rPr>
        <w:t>Эти возможности свободного самовыражения играют ключевую роль в развитии речи и коммуникативных способностей, расширяют словарный запас и умение логично и связно выражать свои мысли, развивают готовность принятия на себя ответственности в соответствии с уровнем развития.</w:t>
      </w:r>
    </w:p>
    <w:p w:rsidR="00FE0941" w:rsidRPr="00464EB6" w:rsidRDefault="00FE0941" w:rsidP="00FE0941">
      <w:pPr>
        <w:ind w:firstLine="567"/>
        <w:jc w:val="both"/>
        <w:rPr>
          <w:rFonts w:ascii="Times New Roman" w:hAnsi="Times New Roman" w:cs="Times New Roman"/>
          <w:sz w:val="28"/>
          <w:szCs w:val="28"/>
        </w:rPr>
      </w:pPr>
      <w:r w:rsidRPr="00464EB6">
        <w:rPr>
          <w:rFonts w:ascii="Times New Roman" w:hAnsi="Times New Roman" w:cs="Times New Roman"/>
          <w:sz w:val="28"/>
          <w:szCs w:val="28"/>
        </w:rPr>
        <w:t>Взрослые способствуют развитию у детей социальных навыков: при возникновении конфликтных ситуаций не вмешиваются, позволяя детям решить конфликт самостоятельно и помогая им только в случае необходимости. В различных социальных ситуациях дети учатся договариваться, соблюдать очередность, устанавливать новые контакты.</w:t>
      </w:r>
    </w:p>
    <w:p w:rsidR="00FE0941" w:rsidRPr="00464EB6" w:rsidRDefault="00FE0941" w:rsidP="00FE0941">
      <w:pPr>
        <w:ind w:firstLine="567"/>
        <w:jc w:val="both"/>
        <w:rPr>
          <w:rFonts w:ascii="Times New Roman" w:hAnsi="Times New Roman" w:cs="Times New Roman"/>
          <w:sz w:val="28"/>
          <w:szCs w:val="28"/>
        </w:rPr>
      </w:pPr>
      <w:r w:rsidRPr="00464EB6">
        <w:rPr>
          <w:rFonts w:ascii="Times New Roman" w:hAnsi="Times New Roman" w:cs="Times New Roman"/>
          <w:sz w:val="28"/>
          <w:szCs w:val="28"/>
        </w:rPr>
        <w:t>В сфере развития социальных отношений и общения со сверстниками взрослый наблюдает за спонтанно складывающимся взаимодействием детей между собой в различных игровых и/или повседневных ситуациях; в случае возникающих между детьми конфликтов не спешит вмешиваться; обращает внимание детей на чувства, которые появляются у них в процессе социального взаимодействия; утешает детей в случае обиды и обращает внимание на то, что определенные действия могут вызывать обиду.</w:t>
      </w:r>
    </w:p>
    <w:p w:rsidR="00FE0941" w:rsidRPr="00464EB6" w:rsidRDefault="00FE0941" w:rsidP="00FE0941">
      <w:pPr>
        <w:ind w:firstLine="567"/>
        <w:jc w:val="both"/>
        <w:rPr>
          <w:rFonts w:ascii="Times New Roman" w:hAnsi="Times New Roman" w:cs="Times New Roman"/>
          <w:sz w:val="28"/>
          <w:szCs w:val="28"/>
        </w:rPr>
      </w:pPr>
      <w:r w:rsidRPr="00464EB6">
        <w:rPr>
          <w:rFonts w:ascii="Times New Roman" w:hAnsi="Times New Roman" w:cs="Times New Roman"/>
          <w:sz w:val="28"/>
          <w:szCs w:val="28"/>
        </w:rPr>
        <w:t xml:space="preserve">В сфере развития игровой деятельности педагоги создают условия для свободной игры детей, организуют и поощряют участие детей с ТНР в дидактических и творческих играх и других игровых формах; поддерживают творческую импровизацию в игре. У детей развивают стремление играть вместе со взрослыми и с другими детьми на основе личных симпатий. Детей знакомят с адекватным использованием игрушек, в соответствии с их функциональным назначением, воспитывая у них умение соблюдать в игре элементарные правила поведения и взаимодействия на основе игрового сюжета. Взрослые обучают детей с ТНР использовать речевые и неречевые средства общения в процессе игрового взаимодействия. Активно поощряется желание детей самостоятельно играть взнакомые игры. Взрослые стимулируют желание детей отражать в играх свой жизненный опыт, </w:t>
      </w:r>
      <w:r w:rsidRPr="00464EB6">
        <w:rPr>
          <w:rFonts w:ascii="Times New Roman" w:hAnsi="Times New Roman" w:cs="Times New Roman"/>
          <w:sz w:val="28"/>
          <w:szCs w:val="28"/>
        </w:rPr>
        <w:lastRenderedPageBreak/>
        <w:t>включаться в различные игры и игровые ситуации по просьбе взрослого, других детей или самостоятельно, расширяя их возможности использовать приобретенные игровые умения в новой игре. Используют дидактические игры и игровые приемы в разных видах деятельности и при выполнении режимных моментов.</w:t>
      </w:r>
    </w:p>
    <w:p w:rsidR="00FE0941" w:rsidRPr="00464EB6" w:rsidRDefault="00FE0941" w:rsidP="00FE0941">
      <w:pPr>
        <w:ind w:firstLine="567"/>
        <w:jc w:val="both"/>
        <w:rPr>
          <w:rFonts w:ascii="Times New Roman" w:hAnsi="Times New Roman" w:cs="Times New Roman"/>
          <w:sz w:val="28"/>
          <w:szCs w:val="28"/>
        </w:rPr>
      </w:pPr>
      <w:r w:rsidRPr="00464EB6">
        <w:rPr>
          <w:rFonts w:ascii="Times New Roman" w:hAnsi="Times New Roman" w:cs="Times New Roman"/>
          <w:sz w:val="28"/>
          <w:szCs w:val="28"/>
        </w:rPr>
        <w:t>Овладение речью (диалогической и монологической) детьми с ТНР не является изолированным процессом, оно происходит естественным образом в процессе коммуникации: во время обсуждения детьми (между собой или со взрослыми) содержания, которое их интересует, действий, в которые они вовлечены. Таким образом, стимулирование речевого развития является сквозным принципом ежедневной педагогической деятельности во всех образовательных областях.</w:t>
      </w:r>
    </w:p>
    <w:p w:rsidR="00FE0941" w:rsidRPr="00464EB6" w:rsidRDefault="00FE0941" w:rsidP="00FE0941">
      <w:pPr>
        <w:ind w:firstLine="567"/>
        <w:jc w:val="both"/>
        <w:rPr>
          <w:rFonts w:ascii="Times New Roman" w:hAnsi="Times New Roman" w:cs="Times New Roman"/>
          <w:sz w:val="28"/>
          <w:szCs w:val="28"/>
        </w:rPr>
      </w:pPr>
      <w:r w:rsidRPr="00464EB6">
        <w:rPr>
          <w:rFonts w:ascii="Times New Roman" w:hAnsi="Times New Roman" w:cs="Times New Roman"/>
          <w:sz w:val="28"/>
          <w:szCs w:val="28"/>
        </w:rPr>
        <w:t>Ребенок учится брать на себя ответственность за свои решения и поступки.</w:t>
      </w:r>
    </w:p>
    <w:p w:rsidR="00FE0941" w:rsidRPr="00464EB6" w:rsidRDefault="00FE0941" w:rsidP="00FE0941">
      <w:pPr>
        <w:ind w:firstLine="567"/>
        <w:jc w:val="both"/>
        <w:rPr>
          <w:rFonts w:ascii="Times New Roman" w:hAnsi="Times New Roman" w:cs="Times New Roman"/>
          <w:sz w:val="28"/>
          <w:szCs w:val="28"/>
        </w:rPr>
      </w:pPr>
      <w:r w:rsidRPr="00464EB6">
        <w:rPr>
          <w:rFonts w:ascii="Times New Roman" w:hAnsi="Times New Roman" w:cs="Times New Roman"/>
          <w:sz w:val="28"/>
          <w:szCs w:val="28"/>
        </w:rPr>
        <w:t>Ведь взрослый везде, где это возможно, предоставляет ребенку право выбора того или действия. Признание за ребенком права иметь свое мнение, выбирать занятия по душе, партнеров по игре способствует формированию у него личностной зрелости и, как следствие, чувства ответственности за свой выбор.</w:t>
      </w:r>
    </w:p>
    <w:p w:rsidR="00FE0941" w:rsidRPr="00464EB6" w:rsidRDefault="00FE0941" w:rsidP="00FE0941">
      <w:pPr>
        <w:ind w:firstLine="567"/>
        <w:jc w:val="both"/>
        <w:rPr>
          <w:rFonts w:ascii="Times New Roman" w:hAnsi="Times New Roman" w:cs="Times New Roman"/>
          <w:sz w:val="28"/>
          <w:szCs w:val="28"/>
        </w:rPr>
      </w:pPr>
      <w:r w:rsidRPr="00464EB6">
        <w:rPr>
          <w:rFonts w:ascii="Times New Roman" w:hAnsi="Times New Roman" w:cs="Times New Roman"/>
          <w:sz w:val="28"/>
          <w:szCs w:val="28"/>
        </w:rPr>
        <w:t>Ребенок приучается думать самостоятельно, поскольку взрослые не навязывают ему своего решения, а способствуют тому, чтобы он принял собственное. Ребенок учится адекватно выражать свои чувства. Помогая ребенку осознать свои переживания, выразить их словами, взрослые содействуют формированию у него умения проявлять чувства социально приемлемыми способами.</w:t>
      </w:r>
    </w:p>
    <w:p w:rsidR="00FE0941" w:rsidRPr="00464EB6" w:rsidRDefault="00FE0941" w:rsidP="00FE0941">
      <w:pPr>
        <w:ind w:firstLine="567"/>
        <w:jc w:val="both"/>
        <w:rPr>
          <w:rFonts w:ascii="Times New Roman" w:hAnsi="Times New Roman" w:cs="Times New Roman"/>
          <w:sz w:val="28"/>
          <w:szCs w:val="28"/>
        </w:rPr>
      </w:pPr>
      <w:r w:rsidRPr="00464EB6">
        <w:rPr>
          <w:rFonts w:ascii="Times New Roman" w:hAnsi="Times New Roman" w:cs="Times New Roman"/>
          <w:sz w:val="28"/>
          <w:szCs w:val="28"/>
        </w:rPr>
        <w:t>Ребенок учится понимать других и сочувствовать им, потому что получает этот опыт из общения со взрослыми и переносит его на других людей.</w:t>
      </w:r>
    </w:p>
    <w:p w:rsidR="00FE0941" w:rsidRPr="00464EB6" w:rsidRDefault="00FE0941" w:rsidP="00FE0941">
      <w:pPr>
        <w:ind w:firstLine="567"/>
        <w:jc w:val="both"/>
        <w:rPr>
          <w:rFonts w:ascii="Times New Roman" w:hAnsi="Times New Roman" w:cs="Times New Roman"/>
          <w:sz w:val="28"/>
          <w:szCs w:val="28"/>
        </w:rPr>
      </w:pPr>
      <w:r w:rsidRPr="00464EB6">
        <w:rPr>
          <w:rFonts w:ascii="Times New Roman" w:hAnsi="Times New Roman" w:cs="Times New Roman"/>
          <w:i/>
          <w:iCs/>
          <w:sz w:val="28"/>
          <w:szCs w:val="28"/>
        </w:rPr>
        <w:t xml:space="preserve">Характер взаимодействия с другими детьми </w:t>
      </w:r>
      <w:r w:rsidRPr="00464EB6">
        <w:rPr>
          <w:rFonts w:ascii="Times New Roman" w:hAnsi="Times New Roman" w:cs="Times New Roman"/>
          <w:sz w:val="28"/>
          <w:szCs w:val="28"/>
        </w:rPr>
        <w:t>Речевое развитие ребенка связано с умением вступать в коммуникацию с другими людьми, в том числе и со сверстниками, умением слушать, воспринимать речь говорящего и реагировать на нее собственным откликом, адекватными эмоциями, то есть тесно связано с социально-коммуникативным развитием.</w:t>
      </w:r>
    </w:p>
    <w:p w:rsidR="00FE0941" w:rsidRPr="00464EB6" w:rsidRDefault="00FE0941" w:rsidP="00FE0941">
      <w:pPr>
        <w:ind w:firstLine="567"/>
        <w:jc w:val="both"/>
        <w:rPr>
          <w:rFonts w:ascii="Times New Roman" w:hAnsi="Times New Roman" w:cs="Times New Roman"/>
          <w:sz w:val="28"/>
          <w:szCs w:val="28"/>
        </w:rPr>
      </w:pPr>
      <w:r w:rsidRPr="00464EB6">
        <w:rPr>
          <w:rFonts w:ascii="Times New Roman" w:hAnsi="Times New Roman" w:cs="Times New Roman"/>
          <w:sz w:val="28"/>
          <w:szCs w:val="28"/>
        </w:rPr>
        <w:t xml:space="preserve">Полноценное речевое развитие помогает дошкольнику устанавливать контакты, делиться впечатлениями с другими детьми. Оно способствует </w:t>
      </w:r>
      <w:r w:rsidRPr="00464EB6">
        <w:rPr>
          <w:rFonts w:ascii="Times New Roman" w:hAnsi="Times New Roman" w:cs="Times New Roman"/>
          <w:sz w:val="28"/>
          <w:szCs w:val="28"/>
        </w:rPr>
        <w:lastRenderedPageBreak/>
        <w:t>взаимопониманию, разрешению конфликтных ситуаций между детьми, регулированию речевых действий. Речь как важнейшее средство общения позволяет каждому ребенку участвовать в беседах, играх, проектах, спектаклях, занятиях и др., проявляя при этом свою индивидуальность.</w:t>
      </w:r>
    </w:p>
    <w:p w:rsidR="00FE0941" w:rsidRPr="00464EB6" w:rsidRDefault="00FE0941" w:rsidP="00FE0941">
      <w:pPr>
        <w:ind w:firstLine="567"/>
        <w:jc w:val="both"/>
        <w:rPr>
          <w:rFonts w:ascii="Times New Roman" w:hAnsi="Times New Roman" w:cs="Times New Roman"/>
          <w:sz w:val="28"/>
          <w:szCs w:val="28"/>
        </w:rPr>
      </w:pPr>
      <w:r w:rsidRPr="00464EB6">
        <w:rPr>
          <w:rFonts w:ascii="Times New Roman" w:hAnsi="Times New Roman" w:cs="Times New Roman"/>
          <w:i/>
          <w:iCs/>
          <w:sz w:val="28"/>
          <w:szCs w:val="28"/>
        </w:rPr>
        <w:t xml:space="preserve">Система отношений ребенка к миру, к другим людям, к себе самому </w:t>
      </w:r>
      <w:r w:rsidRPr="00464EB6">
        <w:rPr>
          <w:rFonts w:ascii="Times New Roman" w:hAnsi="Times New Roman" w:cs="Times New Roman"/>
          <w:sz w:val="28"/>
          <w:szCs w:val="28"/>
        </w:rPr>
        <w:t>Важным для определения показателей целостного развития ребенка с ТНР является то, как у ребенка формируются отношение к миру, к другим людям, к себе самому. Любые отклонения в формирующейся «картине мира» ребенка могут приводить к возможным отклонениям в развитии. Они могут свидетельствовать о нарушениях развития.</w:t>
      </w:r>
    </w:p>
    <w:p w:rsidR="00FE0941" w:rsidRPr="00464EB6" w:rsidRDefault="00FE0941" w:rsidP="00FE0941">
      <w:pPr>
        <w:ind w:firstLine="567"/>
        <w:jc w:val="both"/>
        <w:rPr>
          <w:rFonts w:ascii="Times New Roman" w:hAnsi="Times New Roman" w:cs="Times New Roman"/>
          <w:sz w:val="28"/>
          <w:szCs w:val="28"/>
        </w:rPr>
      </w:pPr>
      <w:r>
        <w:rPr>
          <w:rFonts w:ascii="Times New Roman" w:hAnsi="Times New Roman" w:cs="Times New Roman"/>
          <w:sz w:val="28"/>
          <w:szCs w:val="28"/>
        </w:rPr>
        <w:t>Исходя из того, что Рабочая п</w:t>
      </w:r>
      <w:r w:rsidRPr="00464EB6">
        <w:rPr>
          <w:rFonts w:ascii="Times New Roman" w:hAnsi="Times New Roman" w:cs="Times New Roman"/>
          <w:sz w:val="28"/>
          <w:szCs w:val="28"/>
        </w:rPr>
        <w:t xml:space="preserve">рограмма строится на основе общих закономерностей развития личности детей дошкольного возраста с учетом </w:t>
      </w:r>
      <w:proofErr w:type="spellStart"/>
      <w:r w:rsidRPr="00464EB6">
        <w:rPr>
          <w:rFonts w:ascii="Times New Roman" w:hAnsi="Times New Roman" w:cs="Times New Roman"/>
          <w:sz w:val="28"/>
          <w:szCs w:val="28"/>
        </w:rPr>
        <w:t>сензитивных</w:t>
      </w:r>
      <w:proofErr w:type="spellEnd"/>
      <w:r w:rsidRPr="00464EB6">
        <w:rPr>
          <w:rFonts w:ascii="Times New Roman" w:hAnsi="Times New Roman" w:cs="Times New Roman"/>
          <w:sz w:val="28"/>
          <w:szCs w:val="28"/>
        </w:rPr>
        <w:t xml:space="preserve"> периодов в развитии, важно соотнести наиболее значимые показатели развития, которые формируют систему отношений ребенка к миру, к другим людям, к себе самому.</w:t>
      </w:r>
    </w:p>
    <w:p w:rsidR="00FE0941" w:rsidRPr="00464EB6" w:rsidRDefault="00FE0941" w:rsidP="00FE0941">
      <w:pPr>
        <w:ind w:firstLine="567"/>
        <w:jc w:val="both"/>
        <w:rPr>
          <w:rFonts w:ascii="Times New Roman" w:hAnsi="Times New Roman" w:cs="Times New Roman"/>
          <w:sz w:val="28"/>
          <w:szCs w:val="28"/>
        </w:rPr>
      </w:pPr>
      <w:r w:rsidRPr="00464EB6">
        <w:rPr>
          <w:rFonts w:ascii="Times New Roman" w:hAnsi="Times New Roman" w:cs="Times New Roman"/>
          <w:sz w:val="28"/>
          <w:szCs w:val="28"/>
        </w:rPr>
        <w:t>Степень реального развития этих характеристик и способности ребенка их проявлять к моменту перехода на следующий уровень образования могут существенно варьироваться у разных детей с ТНР в силу различий в условиях жизни и индивидуальных особенностей развития конкретного ребенка.</w:t>
      </w:r>
    </w:p>
    <w:p w:rsidR="00FE0941" w:rsidRPr="00464EB6" w:rsidRDefault="00FE0941" w:rsidP="00FE0941">
      <w:pPr>
        <w:ind w:firstLine="567"/>
        <w:jc w:val="both"/>
        <w:rPr>
          <w:rFonts w:ascii="Times New Roman" w:hAnsi="Times New Roman" w:cs="Times New Roman"/>
          <w:sz w:val="28"/>
          <w:szCs w:val="28"/>
        </w:rPr>
      </w:pPr>
      <w:r w:rsidRPr="00464EB6">
        <w:rPr>
          <w:rFonts w:ascii="Times New Roman" w:hAnsi="Times New Roman" w:cs="Times New Roman"/>
          <w:sz w:val="28"/>
          <w:szCs w:val="28"/>
        </w:rPr>
        <w:t>Взрослым важно наблюдать за ребенком, стремиться оказать ему помощь и поддержку при нарушениях, возникающих в этой системе отношений. Для детей с проблемами речевого развития наиболее характерными являются нарушения, связанные с вербализацией своих чувств, эмоций, пониманием особенностей эмоционального общения, общения на основе понимания речи, собственно речевого общения.</w:t>
      </w:r>
    </w:p>
    <w:p w:rsidR="00FE0941" w:rsidRPr="00464EB6" w:rsidRDefault="00FE0941" w:rsidP="00FE0941">
      <w:pPr>
        <w:ind w:firstLine="567"/>
        <w:jc w:val="both"/>
        <w:rPr>
          <w:rFonts w:ascii="Times New Roman" w:hAnsi="Times New Roman" w:cs="Times New Roman"/>
          <w:sz w:val="28"/>
          <w:szCs w:val="28"/>
        </w:rPr>
      </w:pPr>
      <w:r w:rsidRPr="00464EB6">
        <w:rPr>
          <w:rFonts w:ascii="Times New Roman" w:hAnsi="Times New Roman" w:cs="Times New Roman"/>
          <w:sz w:val="28"/>
          <w:szCs w:val="28"/>
        </w:rPr>
        <w:t>В ходе эмоционального общения ребенка закладываются потенциальные возможности дальнейшего его развития, создается основа для формирования таких личностных характеристик, как положительное самоощущение, инициативность, любознательность, доверие и доброжелательное отношение к окружающим людям.</w:t>
      </w:r>
    </w:p>
    <w:p w:rsidR="00FE0941" w:rsidRPr="00464EB6" w:rsidRDefault="00FE0941" w:rsidP="00FE0941">
      <w:pPr>
        <w:ind w:firstLine="567"/>
        <w:jc w:val="both"/>
        <w:rPr>
          <w:rFonts w:ascii="Times New Roman" w:hAnsi="Times New Roman" w:cs="Times New Roman"/>
          <w:sz w:val="28"/>
          <w:szCs w:val="28"/>
        </w:rPr>
      </w:pPr>
      <w:r w:rsidRPr="00464EB6">
        <w:rPr>
          <w:rFonts w:ascii="Times New Roman" w:hAnsi="Times New Roman" w:cs="Times New Roman"/>
          <w:sz w:val="28"/>
          <w:szCs w:val="28"/>
        </w:rPr>
        <w:t xml:space="preserve">Для формирования системы отношений ребенка к миру, к другим людям, к себе самому значимо, чтобы ребенок проявлял настойчивость в достижении результата своих действий, проявлял самостоятельность в </w:t>
      </w:r>
      <w:r w:rsidRPr="00464EB6">
        <w:rPr>
          <w:rFonts w:ascii="Times New Roman" w:hAnsi="Times New Roman" w:cs="Times New Roman"/>
          <w:sz w:val="28"/>
          <w:szCs w:val="28"/>
        </w:rPr>
        <w:lastRenderedPageBreak/>
        <w:t>бытовых и игровых действиях, владел простейшими навыками самообслуживания.</w:t>
      </w:r>
    </w:p>
    <w:p w:rsidR="00FE0941" w:rsidRPr="00464EB6" w:rsidRDefault="00FE0941" w:rsidP="00FE0941">
      <w:pPr>
        <w:ind w:firstLine="567"/>
        <w:jc w:val="both"/>
        <w:rPr>
          <w:rFonts w:ascii="Times New Roman" w:hAnsi="Times New Roman" w:cs="Times New Roman"/>
          <w:sz w:val="28"/>
          <w:szCs w:val="28"/>
        </w:rPr>
      </w:pPr>
      <w:r w:rsidRPr="00464EB6">
        <w:rPr>
          <w:rFonts w:ascii="Times New Roman" w:hAnsi="Times New Roman" w:cs="Times New Roman"/>
          <w:sz w:val="28"/>
          <w:szCs w:val="28"/>
        </w:rPr>
        <w:t>Взрослые создают условия для того, чтобы окружающий мир был представлен ребенку с ТНР во всем его многообразии, а этому будет способствовать слушание стихов, песенок, коротких сказок, рассматривание картинок, слушание и движения под музыку. Для формирования «картины мира» ребенка важно, чтобы он проявлял эмоциональный отклик на эстетические впечатления, охотно включался в продуктивные виды детской деятельности, проявлял двигательную активность.</w:t>
      </w:r>
    </w:p>
    <w:p w:rsidR="00FE0941" w:rsidRPr="00464EB6" w:rsidRDefault="00FE0941" w:rsidP="00FE0941">
      <w:pPr>
        <w:ind w:firstLine="567"/>
        <w:jc w:val="both"/>
        <w:rPr>
          <w:rFonts w:ascii="Times New Roman" w:hAnsi="Times New Roman" w:cs="Times New Roman"/>
          <w:sz w:val="28"/>
          <w:szCs w:val="28"/>
        </w:rPr>
      </w:pPr>
      <w:r w:rsidRPr="00464EB6">
        <w:rPr>
          <w:rFonts w:ascii="Times New Roman" w:hAnsi="Times New Roman" w:cs="Times New Roman"/>
          <w:sz w:val="28"/>
          <w:szCs w:val="28"/>
        </w:rPr>
        <w:t>К концу дошкольного возраста происходят существенные изменения в эмоциональной сфере детей с ТНР. Продолжает развиваться способность детей понимать эмоциональное состояние другого человека - сочувствие - даже тогда, когда они непосредственно не наблюдают его эмоциональных переживаний. К концу дошкольного возраста у них формируются обобщенные эмоциональные представления, что позволяет им предвосхищать последствия своих действий. Это существенно влияет на эффективность произвольной регуляции поведения и речи.</w:t>
      </w:r>
    </w:p>
    <w:p w:rsidR="00FE0941" w:rsidRPr="00464EB6" w:rsidRDefault="00FE0941" w:rsidP="00FE0941">
      <w:pPr>
        <w:ind w:firstLine="567"/>
        <w:jc w:val="both"/>
        <w:rPr>
          <w:rFonts w:ascii="Times New Roman" w:hAnsi="Times New Roman" w:cs="Times New Roman"/>
          <w:sz w:val="28"/>
          <w:szCs w:val="28"/>
        </w:rPr>
      </w:pPr>
      <w:r w:rsidRPr="00464EB6">
        <w:rPr>
          <w:rFonts w:ascii="Times New Roman" w:hAnsi="Times New Roman" w:cs="Times New Roman"/>
          <w:sz w:val="28"/>
          <w:szCs w:val="28"/>
        </w:rPr>
        <w:t>Благодаря таким изменениям в эмоциональной сфере поведение дошкольника с ТНР становится менее ситуативным и чаще выстраивается с учетом интересов и потребностей других людей.</w:t>
      </w:r>
    </w:p>
    <w:p w:rsidR="00FE0941" w:rsidRDefault="00FE0941" w:rsidP="00FE0941">
      <w:pPr>
        <w:ind w:firstLine="567"/>
        <w:jc w:val="both"/>
        <w:rPr>
          <w:rFonts w:ascii="Times New Roman" w:hAnsi="Times New Roman" w:cs="Times New Roman"/>
          <w:sz w:val="28"/>
          <w:szCs w:val="28"/>
        </w:rPr>
      </w:pPr>
      <w:r w:rsidRPr="00464EB6">
        <w:rPr>
          <w:rFonts w:ascii="Times New Roman" w:hAnsi="Times New Roman" w:cs="Times New Roman"/>
          <w:sz w:val="28"/>
          <w:szCs w:val="28"/>
        </w:rPr>
        <w:t>В результате освоения Программы ребенок с ТНР, преодолевая речевые нарушения</w:t>
      </w:r>
      <w:r w:rsidRPr="00464EB6">
        <w:rPr>
          <w:rFonts w:ascii="Times New Roman" w:hAnsi="Times New Roman" w:cs="Times New Roman"/>
          <w:i/>
          <w:iCs/>
          <w:sz w:val="28"/>
          <w:szCs w:val="28"/>
        </w:rPr>
        <w:t xml:space="preserve">, </w:t>
      </w:r>
      <w:r w:rsidRPr="00464EB6">
        <w:rPr>
          <w:rFonts w:ascii="Times New Roman" w:hAnsi="Times New Roman" w:cs="Times New Roman"/>
          <w:sz w:val="28"/>
          <w:szCs w:val="28"/>
        </w:rPr>
        <w:t>овладевает основными культурными способами деятельности, проявляет инициативу и самостоятельность в игре, общении, конструировании и других видах детской активности. Способен выбирать себе род занятий, участников по совместной деятельности. Он  положительно относится к миру, другим людям исамому себе, обладает чувством собственного достоинства. Активно взаимодействует со сверстниками и взрослым</w:t>
      </w:r>
      <w:r>
        <w:rPr>
          <w:rFonts w:ascii="Times New Roman" w:hAnsi="Times New Roman" w:cs="Times New Roman"/>
          <w:sz w:val="28"/>
          <w:szCs w:val="28"/>
        </w:rPr>
        <w:t>и, участвует в совместных играх, с</w:t>
      </w:r>
      <w:r w:rsidRPr="00464EB6">
        <w:rPr>
          <w:rFonts w:ascii="Times New Roman" w:hAnsi="Times New Roman" w:cs="Times New Roman"/>
          <w:sz w:val="28"/>
          <w:szCs w:val="28"/>
        </w:rPr>
        <w:t>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w:t>
      </w:r>
      <w:r>
        <w:rPr>
          <w:rFonts w:ascii="Times New Roman" w:hAnsi="Times New Roman" w:cs="Times New Roman"/>
          <w:sz w:val="28"/>
          <w:szCs w:val="28"/>
        </w:rPr>
        <w:t xml:space="preserve"> старается разрешать конфликты.</w:t>
      </w:r>
    </w:p>
    <w:p w:rsidR="00FE0941" w:rsidRPr="00464EB6" w:rsidRDefault="00FE0941" w:rsidP="00FE0941">
      <w:pPr>
        <w:ind w:firstLine="567"/>
        <w:jc w:val="both"/>
        <w:rPr>
          <w:rFonts w:ascii="Times New Roman" w:hAnsi="Times New Roman" w:cs="Times New Roman"/>
          <w:sz w:val="28"/>
          <w:szCs w:val="28"/>
        </w:rPr>
      </w:pPr>
      <w:r w:rsidRPr="00464EB6">
        <w:rPr>
          <w:rFonts w:ascii="Times New Roman" w:hAnsi="Times New Roman" w:cs="Times New Roman"/>
          <w:sz w:val="28"/>
          <w:szCs w:val="28"/>
        </w:rPr>
        <w:t xml:space="preserve">Ребенок обладает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следует игровым правилам. Он достаточно хорошо, при необходимости взаимодействуя со взрослым, владеет устной речью, может высказывать свои мысли и желания, </w:t>
      </w:r>
      <w:r w:rsidRPr="00464EB6">
        <w:rPr>
          <w:rFonts w:ascii="Times New Roman" w:hAnsi="Times New Roman" w:cs="Times New Roman"/>
          <w:sz w:val="28"/>
          <w:szCs w:val="28"/>
        </w:rPr>
        <w:lastRenderedPageBreak/>
        <w:t xml:space="preserve">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 </w:t>
      </w:r>
    </w:p>
    <w:p w:rsidR="00FE0941" w:rsidRPr="00A347DA" w:rsidRDefault="00A347DA" w:rsidP="00A347DA">
      <w:pPr>
        <w:rPr>
          <w:rFonts w:ascii="Times New Roman" w:hAnsi="Times New Roman" w:cs="Times New Roman"/>
          <w:b/>
          <w:sz w:val="28"/>
          <w:szCs w:val="28"/>
        </w:rPr>
      </w:pPr>
      <w:bookmarkStart w:id="10" w:name="_Toc54003030"/>
      <w:r w:rsidRPr="00A347DA">
        <w:rPr>
          <w:rFonts w:ascii="Times New Roman" w:hAnsi="Times New Roman" w:cs="Times New Roman"/>
          <w:b/>
          <w:sz w:val="28"/>
          <w:szCs w:val="28"/>
        </w:rPr>
        <w:t>2.6</w:t>
      </w:r>
      <w:r w:rsidR="00FE0941" w:rsidRPr="00A347DA">
        <w:rPr>
          <w:rFonts w:ascii="Times New Roman" w:hAnsi="Times New Roman" w:cs="Times New Roman"/>
          <w:b/>
          <w:sz w:val="28"/>
          <w:szCs w:val="28"/>
        </w:rPr>
        <w:t xml:space="preserve"> Взаимодействие учителя-логопеда с педагогами и специалистами МДОУ</w:t>
      </w:r>
      <w:bookmarkEnd w:id="10"/>
    </w:p>
    <w:p w:rsidR="00FE0941" w:rsidRPr="00227D9C" w:rsidRDefault="00FE0941" w:rsidP="00FE0941">
      <w:pPr>
        <w:ind w:firstLine="567"/>
        <w:jc w:val="both"/>
        <w:rPr>
          <w:rFonts w:ascii="Times New Roman" w:hAnsi="Times New Roman" w:cs="Times New Roman"/>
          <w:sz w:val="28"/>
          <w:szCs w:val="28"/>
        </w:rPr>
      </w:pPr>
      <w:r w:rsidRPr="00227D9C">
        <w:rPr>
          <w:rFonts w:ascii="Times New Roman" w:hAnsi="Times New Roman" w:cs="Times New Roman"/>
          <w:sz w:val="28"/>
          <w:szCs w:val="28"/>
        </w:rPr>
        <w:t>Развитие речи детей – это общая задача всего педагогического коллектива.</w:t>
      </w:r>
    </w:p>
    <w:p w:rsidR="00FE0941" w:rsidRPr="00227D9C" w:rsidRDefault="00FE0941" w:rsidP="00FE0941">
      <w:pPr>
        <w:ind w:firstLine="567"/>
        <w:jc w:val="both"/>
        <w:rPr>
          <w:rFonts w:ascii="Times New Roman" w:hAnsi="Times New Roman" w:cs="Times New Roman"/>
          <w:sz w:val="28"/>
          <w:szCs w:val="28"/>
        </w:rPr>
      </w:pPr>
      <w:r w:rsidRPr="00227D9C">
        <w:rPr>
          <w:rFonts w:ascii="Times New Roman" w:hAnsi="Times New Roman" w:cs="Times New Roman"/>
          <w:sz w:val="28"/>
          <w:szCs w:val="28"/>
        </w:rPr>
        <w:t>Достижение положительного результата коррекционной работы по преодолению речевых нарушений у дошкольников предполагает реализацию комплексного подхода в деятельности всего педагогического коллектива и семьи воспитанников.</w:t>
      </w:r>
    </w:p>
    <w:p w:rsidR="00FE0941" w:rsidRPr="00227D9C" w:rsidRDefault="00FE0941" w:rsidP="00FE0941">
      <w:pPr>
        <w:ind w:firstLine="567"/>
        <w:jc w:val="both"/>
        <w:rPr>
          <w:rFonts w:ascii="Times New Roman" w:hAnsi="Times New Roman" w:cs="Times New Roman"/>
          <w:sz w:val="28"/>
          <w:szCs w:val="28"/>
        </w:rPr>
      </w:pPr>
      <w:r w:rsidRPr="00227D9C">
        <w:rPr>
          <w:rFonts w:ascii="Times New Roman" w:hAnsi="Times New Roman" w:cs="Times New Roman"/>
          <w:sz w:val="28"/>
          <w:szCs w:val="28"/>
        </w:rPr>
        <w:t xml:space="preserve">В работе по таким образовательным областям, как «Познавательное развитие», «Социально-коммуникативное развитие», «Художественно-эстетическое развитие», «Физическое развитие» при ведущей роли других специалистов (воспитателей, музыкальных руководителей, воспитателя по физической культуре) учитель-логопед выступает в роли консультанта и помощника. Он может помочь педагогам выбрать адекватные методы и приемы работы с учетом индивидуальных особенностей и возможностей каждого ребенка с нарушениями речи и этапа коррекционной работы. Более подробно модели взаимодействия учителя-логопеда с педагогами ДОУ рассмотрены ниже (см. «Модели взаимодействия») Таким образом, целостность коррекционной работы обеспечивается установлением связей между образовательными областями, интеграцией усилий </w:t>
      </w:r>
      <w:r>
        <w:rPr>
          <w:rFonts w:ascii="Times New Roman" w:hAnsi="Times New Roman" w:cs="Times New Roman"/>
          <w:sz w:val="28"/>
          <w:szCs w:val="28"/>
        </w:rPr>
        <w:t xml:space="preserve">всех специалистов и педагогов </w:t>
      </w:r>
      <w:r w:rsidRPr="00227D9C">
        <w:rPr>
          <w:rFonts w:ascii="Times New Roman" w:hAnsi="Times New Roman" w:cs="Times New Roman"/>
          <w:sz w:val="28"/>
          <w:szCs w:val="28"/>
        </w:rPr>
        <w:t>ДОУ.</w:t>
      </w:r>
    </w:p>
    <w:p w:rsidR="00FE0941" w:rsidRDefault="00FE0941" w:rsidP="00FE0941">
      <w:pPr>
        <w:ind w:firstLine="567"/>
        <w:jc w:val="both"/>
        <w:rPr>
          <w:rFonts w:ascii="Times New Roman" w:hAnsi="Times New Roman" w:cs="Times New Roman"/>
          <w:sz w:val="28"/>
          <w:szCs w:val="28"/>
        </w:rPr>
      </w:pPr>
      <w:r w:rsidRPr="00227D9C">
        <w:rPr>
          <w:rFonts w:ascii="Times New Roman" w:hAnsi="Times New Roman" w:cs="Times New Roman"/>
          <w:i/>
          <w:iCs/>
          <w:sz w:val="28"/>
          <w:szCs w:val="28"/>
        </w:rPr>
        <w:t xml:space="preserve">Консультационно-профилактическая работа </w:t>
      </w:r>
      <w:r w:rsidRPr="00227D9C">
        <w:rPr>
          <w:rFonts w:ascii="Times New Roman" w:hAnsi="Times New Roman" w:cs="Times New Roman"/>
          <w:sz w:val="28"/>
          <w:szCs w:val="28"/>
        </w:rPr>
        <w:t>Консультирование педагогов проводится в индивидуальной (с целью выработки общих подходов к работе с конкретным ребенком и его семьей) или групповой форме (семинар-практикум, выступление с сообщением на педагогическом совете ДОУ и т.п. с целью повышения компетенций по вопросам речевых нарушений и речевого развития). Пропаганда логопедических знаний является условием успешного решения задач коррекционно-развивающего направления деятельности логопеда ДОУ.</w:t>
      </w:r>
    </w:p>
    <w:p w:rsidR="00EA181E" w:rsidRDefault="00EA181E" w:rsidP="00FE0941">
      <w:pPr>
        <w:ind w:firstLine="567"/>
        <w:jc w:val="both"/>
        <w:rPr>
          <w:rFonts w:ascii="Times New Roman" w:hAnsi="Times New Roman" w:cs="Times New Roman"/>
          <w:sz w:val="28"/>
          <w:szCs w:val="28"/>
        </w:rPr>
      </w:pPr>
    </w:p>
    <w:p w:rsidR="00EA181E" w:rsidRPr="00227D9C" w:rsidRDefault="00EA181E" w:rsidP="00FE0941">
      <w:pPr>
        <w:ind w:firstLine="567"/>
        <w:jc w:val="both"/>
        <w:rPr>
          <w:rFonts w:ascii="Times New Roman" w:hAnsi="Times New Roman" w:cs="Times New Roman"/>
          <w:sz w:val="28"/>
          <w:szCs w:val="28"/>
        </w:rPr>
      </w:pPr>
    </w:p>
    <w:p w:rsidR="00CF7C3E" w:rsidRDefault="00FE0941" w:rsidP="00CF7C3E">
      <w:pPr>
        <w:pStyle w:val="a4"/>
        <w:spacing w:before="120" w:after="120" w:line="360" w:lineRule="auto"/>
        <w:ind w:left="0" w:right="118" w:firstLine="567"/>
        <w:jc w:val="center"/>
        <w:rPr>
          <w:rFonts w:ascii="Times New Roman" w:hAnsi="Times New Roman" w:cs="Times New Roman"/>
          <w:i/>
          <w:sz w:val="28"/>
          <w:szCs w:val="28"/>
          <w:lang w:eastAsia="ru-RU"/>
        </w:rPr>
      </w:pPr>
      <w:r w:rsidRPr="00A64295">
        <w:rPr>
          <w:rFonts w:ascii="Times New Roman" w:hAnsi="Times New Roman" w:cs="Times New Roman"/>
          <w:i/>
          <w:sz w:val="28"/>
          <w:szCs w:val="28"/>
          <w:lang w:eastAsia="ru-RU"/>
        </w:rPr>
        <w:lastRenderedPageBreak/>
        <w:t>Модель взаимодействия субъектов коррекционно-образовательного процесса.</w:t>
      </w:r>
    </w:p>
    <w:p w:rsidR="00FE0941" w:rsidRPr="00CF7C3E" w:rsidRDefault="00FE0941" w:rsidP="00CF7C3E">
      <w:pPr>
        <w:pStyle w:val="a4"/>
        <w:spacing w:before="120" w:after="120" w:line="360" w:lineRule="auto"/>
        <w:ind w:left="0" w:right="118" w:firstLine="567"/>
        <w:jc w:val="center"/>
        <w:rPr>
          <w:rFonts w:ascii="Times New Roman" w:hAnsi="Times New Roman" w:cs="Times New Roman"/>
          <w:i/>
          <w:sz w:val="28"/>
          <w:szCs w:val="28"/>
          <w:lang w:eastAsia="ru-RU"/>
        </w:rPr>
      </w:pPr>
      <w:r>
        <w:rPr>
          <w:noProof/>
          <w:lang w:eastAsia="ru-RU"/>
        </w:rPr>
        <w:drawing>
          <wp:anchor distT="0" distB="0" distL="114300" distR="114300" simplePos="0" relativeHeight="251659264" behindDoc="1" locked="0" layoutInCell="1" allowOverlap="1">
            <wp:simplePos x="0" y="0"/>
            <wp:positionH relativeFrom="column">
              <wp:posOffset>220980</wp:posOffset>
            </wp:positionH>
            <wp:positionV relativeFrom="paragraph">
              <wp:posOffset>274955</wp:posOffset>
            </wp:positionV>
            <wp:extent cx="5573395" cy="4283710"/>
            <wp:effectExtent l="19050" t="0" r="8255" b="0"/>
            <wp:wrapTight wrapText="bothSides">
              <wp:wrapPolygon edited="0">
                <wp:start x="-74" y="0"/>
                <wp:lineTo x="-74" y="21517"/>
                <wp:lineTo x="21632" y="21517"/>
                <wp:lineTo x="21632" y="0"/>
                <wp:lineTo x="-74" y="0"/>
              </wp:wrapPolygon>
            </wp:wrapTight>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srcRect/>
                    <a:stretch>
                      <a:fillRect/>
                    </a:stretch>
                  </pic:blipFill>
                  <pic:spPr bwMode="auto">
                    <a:xfrm>
                      <a:off x="0" y="0"/>
                      <a:ext cx="5573395" cy="4283710"/>
                    </a:xfrm>
                    <a:prstGeom prst="rect">
                      <a:avLst/>
                    </a:prstGeom>
                    <a:noFill/>
                    <a:ln w="9525">
                      <a:noFill/>
                      <a:miter lim="800000"/>
                      <a:headEnd/>
                      <a:tailEnd/>
                    </a:ln>
                  </pic:spPr>
                </pic:pic>
              </a:graphicData>
            </a:graphic>
          </wp:anchor>
        </w:drawing>
      </w:r>
    </w:p>
    <w:p w:rsidR="00FE0941" w:rsidRDefault="00FE0941" w:rsidP="00B32A1F">
      <w:pPr>
        <w:pStyle w:val="a4"/>
        <w:spacing w:before="120" w:after="120" w:line="360" w:lineRule="auto"/>
        <w:ind w:left="0" w:right="118" w:firstLine="567"/>
        <w:jc w:val="both"/>
        <w:rPr>
          <w:rFonts w:ascii="Times New Roman" w:eastAsia="Times New Roman" w:hAnsi="Times New Roman" w:cs="Times New Roman"/>
          <w:sz w:val="28"/>
          <w:szCs w:val="28"/>
          <w:lang w:eastAsia="ru-RU"/>
        </w:rPr>
      </w:pPr>
    </w:p>
    <w:p w:rsidR="00FE0941" w:rsidRPr="004B1AFD" w:rsidRDefault="004B1AFD" w:rsidP="004B1AFD">
      <w:pPr>
        <w:rPr>
          <w:rFonts w:ascii="Times New Roman" w:hAnsi="Times New Roman" w:cs="Times New Roman"/>
          <w:b/>
          <w:sz w:val="28"/>
          <w:szCs w:val="28"/>
        </w:rPr>
      </w:pPr>
      <w:r w:rsidRPr="004B1AFD">
        <w:rPr>
          <w:rFonts w:ascii="Times New Roman" w:hAnsi="Times New Roman" w:cs="Times New Roman"/>
          <w:b/>
          <w:sz w:val="28"/>
          <w:szCs w:val="28"/>
        </w:rPr>
        <w:t xml:space="preserve">2.7 </w:t>
      </w:r>
      <w:r w:rsidR="00FE0941" w:rsidRPr="004B1AFD">
        <w:rPr>
          <w:rFonts w:ascii="Times New Roman" w:hAnsi="Times New Roman" w:cs="Times New Roman"/>
          <w:b/>
          <w:sz w:val="28"/>
          <w:szCs w:val="28"/>
        </w:rPr>
        <w:t xml:space="preserve">Взаимодействие учителя-логопеда с семьями воспитанников </w:t>
      </w:r>
    </w:p>
    <w:p w:rsidR="00FE0941" w:rsidRPr="005D6DF6" w:rsidRDefault="00FE0941" w:rsidP="00FE0941">
      <w:pPr>
        <w:ind w:firstLine="567"/>
        <w:jc w:val="both"/>
        <w:rPr>
          <w:rFonts w:ascii="Times New Roman" w:hAnsi="Times New Roman" w:cs="Times New Roman"/>
          <w:sz w:val="28"/>
          <w:szCs w:val="28"/>
        </w:rPr>
      </w:pPr>
      <w:r w:rsidRPr="005D6DF6">
        <w:rPr>
          <w:rFonts w:ascii="Times New Roman" w:hAnsi="Times New Roman" w:cs="Times New Roman"/>
          <w:sz w:val="28"/>
          <w:szCs w:val="28"/>
        </w:rPr>
        <w:t xml:space="preserve">Вопросам взаимосвязи детского сада с семьей в последнее время уделяется все большее внимание, так как личность ребенка формируется, прежде всего, в семье и семейных отношениях. В нашем дошкольном учреждении создаются </w:t>
      </w:r>
      <w:r>
        <w:rPr>
          <w:rFonts w:ascii="Times New Roman" w:hAnsi="Times New Roman" w:cs="Times New Roman"/>
          <w:sz w:val="28"/>
          <w:szCs w:val="28"/>
        </w:rPr>
        <w:t xml:space="preserve">благоприятные условия, </w:t>
      </w:r>
      <w:r w:rsidRPr="005D6DF6">
        <w:rPr>
          <w:rFonts w:ascii="Times New Roman" w:hAnsi="Times New Roman" w:cs="Times New Roman"/>
          <w:sz w:val="28"/>
          <w:szCs w:val="28"/>
        </w:rPr>
        <w:t>к образовательно-воспитательному процессу привлекаются родители, которые участвуют в организованной образовательной деятельности, интегрированных занятиях, спортивных праздниках, викторинах, вечерах досуга, театрализованных представлениях, экскурсиях. Педагоги работают над созданием единого сообщества, объединяющего взрослых и детей. Для родителей   проводятся тематические родительские собрания и круглые столы, семинары, мастер-классы, организуются диспуты, создаются библиотеки специальной литературы по логопедии.</w:t>
      </w:r>
    </w:p>
    <w:p w:rsidR="00FE0941" w:rsidRPr="005D6DF6" w:rsidRDefault="00FE0941" w:rsidP="00FE0941">
      <w:pPr>
        <w:ind w:firstLine="567"/>
        <w:jc w:val="both"/>
        <w:rPr>
          <w:rFonts w:ascii="Times New Roman" w:hAnsi="Times New Roman" w:cs="Times New Roman"/>
          <w:sz w:val="28"/>
          <w:szCs w:val="28"/>
        </w:rPr>
      </w:pPr>
      <w:r w:rsidRPr="005D6DF6">
        <w:rPr>
          <w:rFonts w:ascii="Times New Roman" w:hAnsi="Times New Roman" w:cs="Times New Roman"/>
          <w:sz w:val="28"/>
          <w:szCs w:val="28"/>
        </w:rPr>
        <w:lastRenderedPageBreak/>
        <w:t>На логопедическом пункте ДОУ учитель-логопед привлекает   родителей к коррекционно-развивающей работе через систему методических рекомендаций</w:t>
      </w:r>
      <w:r w:rsidRPr="005D6DF6">
        <w:rPr>
          <w:rFonts w:ascii="Times New Roman" w:hAnsi="Times New Roman" w:cs="Times New Roman"/>
          <w:b/>
          <w:bCs/>
          <w:i/>
          <w:iCs/>
          <w:sz w:val="28"/>
          <w:szCs w:val="28"/>
        </w:rPr>
        <w:t xml:space="preserve">. </w:t>
      </w:r>
      <w:r w:rsidRPr="005D6DF6">
        <w:rPr>
          <w:rFonts w:ascii="Times New Roman" w:hAnsi="Times New Roman" w:cs="Times New Roman"/>
          <w:sz w:val="28"/>
          <w:szCs w:val="28"/>
        </w:rPr>
        <w:t xml:space="preserve">Эти рекомендации родители получают в устной форме на вечерних приемах и еженедельно по </w:t>
      </w:r>
      <w:r>
        <w:rPr>
          <w:rFonts w:ascii="Times New Roman" w:hAnsi="Times New Roman" w:cs="Times New Roman"/>
          <w:sz w:val="28"/>
          <w:szCs w:val="28"/>
        </w:rPr>
        <w:t>четвергам</w:t>
      </w:r>
      <w:r w:rsidRPr="005D6DF6">
        <w:rPr>
          <w:rFonts w:ascii="Times New Roman" w:hAnsi="Times New Roman" w:cs="Times New Roman"/>
          <w:sz w:val="28"/>
          <w:szCs w:val="28"/>
        </w:rPr>
        <w:t xml:space="preserve"> в письменной форме в специальных тетрадях. Рекомендации родителям по организации домашней работы с детьми необходимы для того, чтобы как можно скорее</w:t>
      </w:r>
      <w:r>
        <w:rPr>
          <w:rFonts w:ascii="Times New Roman" w:hAnsi="Times New Roman" w:cs="Times New Roman"/>
          <w:sz w:val="28"/>
          <w:szCs w:val="28"/>
        </w:rPr>
        <w:t xml:space="preserve"> ликвидировать отставание детей, </w:t>
      </w:r>
      <w:r w:rsidRPr="005D6DF6">
        <w:rPr>
          <w:rFonts w:ascii="Times New Roman" w:hAnsi="Times New Roman" w:cs="Times New Roman"/>
          <w:sz w:val="28"/>
          <w:szCs w:val="28"/>
        </w:rPr>
        <w:t>как в речевом, так и в общем развит</w:t>
      </w:r>
      <w:r>
        <w:rPr>
          <w:rFonts w:ascii="Times New Roman" w:hAnsi="Times New Roman" w:cs="Times New Roman"/>
          <w:sz w:val="28"/>
          <w:szCs w:val="28"/>
        </w:rPr>
        <w:t xml:space="preserve">ии.  Методические рекомендации </w:t>
      </w:r>
      <w:r w:rsidRPr="005D6DF6">
        <w:rPr>
          <w:rFonts w:ascii="Times New Roman" w:hAnsi="Times New Roman" w:cs="Times New Roman"/>
          <w:sz w:val="28"/>
          <w:szCs w:val="28"/>
        </w:rPr>
        <w:t>подскажут родителям, в какое время лучше организовать совместную игровую деятельность с ребенком, во что и как следует играть с ребенком дома. Они предоставят дошкольнику возможность занять активную позицию, вступить в диалог с окружающим миром, найти ответы на многие вопросы с помощью взрослого. Так, родители смогут предложить ребенку поиграть в различные подвижные игры, проведут пальчиковую гимнастику, прочитают и стихи, помогут научиться лепить и рисовать, составлять рассказы и отгадывать загадки. Выполняя с ребенком предложенные задания, наблюдая, рассматривая, играя, взрослые разовьют его речь, зрительное и слуховое внимание, память и мышление, что станет залогом успе</w:t>
      </w:r>
      <w:r>
        <w:rPr>
          <w:rFonts w:ascii="Times New Roman" w:hAnsi="Times New Roman" w:cs="Times New Roman"/>
          <w:sz w:val="28"/>
          <w:szCs w:val="28"/>
        </w:rPr>
        <w:t>шного обучения ребенка в школе.</w:t>
      </w:r>
    </w:p>
    <w:p w:rsidR="00FE0941" w:rsidRDefault="00FE0941" w:rsidP="00FE0941">
      <w:pPr>
        <w:ind w:firstLine="567"/>
        <w:jc w:val="both"/>
        <w:rPr>
          <w:rFonts w:ascii="Times New Roman" w:hAnsi="Times New Roman" w:cs="Times New Roman"/>
          <w:sz w:val="28"/>
          <w:szCs w:val="28"/>
        </w:rPr>
      </w:pPr>
      <w:r w:rsidRPr="005D6DF6">
        <w:rPr>
          <w:rFonts w:ascii="Times New Roman" w:hAnsi="Times New Roman" w:cs="Times New Roman"/>
          <w:sz w:val="28"/>
          <w:szCs w:val="28"/>
        </w:rPr>
        <w:t xml:space="preserve">Задания </w:t>
      </w:r>
      <w:r>
        <w:rPr>
          <w:rFonts w:ascii="Times New Roman" w:hAnsi="Times New Roman" w:cs="Times New Roman"/>
          <w:sz w:val="28"/>
          <w:szCs w:val="28"/>
        </w:rPr>
        <w:t>для домашней работы</w:t>
      </w:r>
      <w:r w:rsidRPr="005D6DF6">
        <w:rPr>
          <w:rFonts w:ascii="Times New Roman" w:hAnsi="Times New Roman" w:cs="Times New Roman"/>
          <w:sz w:val="28"/>
          <w:szCs w:val="28"/>
        </w:rPr>
        <w:t xml:space="preserve"> подобраны в соответствии с изучаемыми в группах детского сада лексическими темами и требованиями программы.</w:t>
      </w:r>
    </w:p>
    <w:p w:rsidR="00FE0941" w:rsidRDefault="00FE0941" w:rsidP="00FE0941">
      <w:pPr>
        <w:ind w:firstLine="567"/>
        <w:jc w:val="both"/>
        <w:rPr>
          <w:rFonts w:ascii="Times New Roman" w:hAnsi="Times New Roman" w:cs="Times New Roman"/>
          <w:sz w:val="28"/>
          <w:szCs w:val="28"/>
        </w:rPr>
      </w:pPr>
      <w:r w:rsidRPr="005D6DF6">
        <w:rPr>
          <w:rFonts w:ascii="Times New Roman" w:hAnsi="Times New Roman" w:cs="Times New Roman"/>
          <w:sz w:val="28"/>
          <w:szCs w:val="28"/>
        </w:rPr>
        <w:t>Работа с детьми 5-7 летнего возраста строится на систематизации полученных ранее знаний, что создаст предпосылки для успешной подготовки детей к обучению в школе.</w:t>
      </w:r>
    </w:p>
    <w:p w:rsidR="00FE0941" w:rsidRDefault="00FE0941" w:rsidP="00FE0941">
      <w:pPr>
        <w:ind w:firstLine="567"/>
        <w:jc w:val="both"/>
        <w:rPr>
          <w:rFonts w:ascii="Times New Roman" w:hAnsi="Times New Roman" w:cs="Times New Roman"/>
          <w:sz w:val="28"/>
          <w:szCs w:val="28"/>
        </w:rPr>
      </w:pPr>
      <w:r w:rsidRPr="005D6DF6">
        <w:rPr>
          <w:rFonts w:ascii="Times New Roman" w:hAnsi="Times New Roman" w:cs="Times New Roman"/>
          <w:sz w:val="28"/>
          <w:szCs w:val="28"/>
        </w:rPr>
        <w:t>Кроме методических рекомендаций в специальных тетрадях, учитель-логопед постоянно обновляет стенд «Уголок логопеда</w:t>
      </w:r>
      <w:r>
        <w:rPr>
          <w:rFonts w:ascii="Times New Roman" w:hAnsi="Times New Roman" w:cs="Times New Roman"/>
          <w:sz w:val="28"/>
          <w:szCs w:val="28"/>
        </w:rPr>
        <w:t xml:space="preserve">», </w:t>
      </w:r>
      <w:r w:rsidRPr="005D6DF6">
        <w:rPr>
          <w:rFonts w:ascii="Times New Roman" w:hAnsi="Times New Roman" w:cs="Times New Roman"/>
          <w:sz w:val="28"/>
          <w:szCs w:val="28"/>
        </w:rPr>
        <w:t>где собраны различные материалы, которые помогают родителям организовать развивающее общение с ребенком и дома, и на прогулке, содержат описание опытов, подвижных игр, художественные произведения для чтения и заучивания.</w:t>
      </w:r>
    </w:p>
    <w:p w:rsidR="00FE0941" w:rsidRDefault="00FE0941" w:rsidP="00FE0941">
      <w:pPr>
        <w:ind w:firstLine="567"/>
        <w:jc w:val="both"/>
        <w:rPr>
          <w:rFonts w:ascii="Times New Roman" w:hAnsi="Times New Roman" w:cs="Times New Roman"/>
          <w:sz w:val="28"/>
          <w:szCs w:val="28"/>
        </w:rPr>
      </w:pPr>
      <w:r w:rsidRPr="005D6DF6">
        <w:rPr>
          <w:rFonts w:ascii="Times New Roman" w:hAnsi="Times New Roman" w:cs="Times New Roman"/>
          <w:sz w:val="28"/>
          <w:szCs w:val="28"/>
        </w:rPr>
        <w:t>Без постоянного и тесного взаимодействия с семьями воспитанников коррекционная логопедическая работа будет не полной и недостаточно эффективной. Поэтому интеграция детского сада и семьи – одно из основных условий работы учителя-логопеда на логопедическом пункте ДОУ. Модель взаимодействия с семьями детей, имеющими нарушен</w:t>
      </w:r>
      <w:r>
        <w:rPr>
          <w:rFonts w:ascii="Times New Roman" w:hAnsi="Times New Roman" w:cs="Times New Roman"/>
          <w:sz w:val="28"/>
          <w:szCs w:val="28"/>
        </w:rPr>
        <w:t>ия речи, представлена на схеме.</w:t>
      </w:r>
    </w:p>
    <w:p w:rsidR="005B306A" w:rsidRDefault="005B306A" w:rsidP="00FE0941">
      <w:pPr>
        <w:ind w:firstLine="567"/>
        <w:jc w:val="both"/>
        <w:rPr>
          <w:rFonts w:ascii="Times New Roman" w:hAnsi="Times New Roman" w:cs="Times New Roman"/>
          <w:sz w:val="28"/>
          <w:szCs w:val="28"/>
        </w:rPr>
      </w:pPr>
    </w:p>
    <w:p w:rsidR="00FE0941" w:rsidRDefault="00FE0941" w:rsidP="003A295E">
      <w:pPr>
        <w:pStyle w:val="a4"/>
        <w:spacing w:before="120" w:after="120" w:line="360" w:lineRule="auto"/>
        <w:ind w:left="0" w:right="118" w:firstLine="567"/>
        <w:jc w:val="center"/>
        <w:rPr>
          <w:rFonts w:ascii="Times New Roman" w:hAnsi="Times New Roman" w:cs="Times New Roman"/>
          <w:i/>
          <w:sz w:val="28"/>
          <w:szCs w:val="28"/>
          <w:lang w:eastAsia="ru-RU"/>
        </w:rPr>
      </w:pPr>
      <w:r w:rsidRPr="005D6DF6">
        <w:rPr>
          <w:rFonts w:ascii="Times New Roman" w:hAnsi="Times New Roman" w:cs="Times New Roman"/>
          <w:i/>
          <w:sz w:val="28"/>
          <w:szCs w:val="28"/>
          <w:lang w:eastAsia="ru-RU"/>
        </w:rPr>
        <w:lastRenderedPageBreak/>
        <w:t>Модель взаимодействия учителя-логопеда с родителями</w:t>
      </w:r>
    </w:p>
    <w:p w:rsidR="00FE0941" w:rsidRPr="00FE0941" w:rsidRDefault="00FE0941" w:rsidP="00FE0941">
      <w:pPr>
        <w:pStyle w:val="a4"/>
        <w:spacing w:before="120" w:after="120" w:line="360" w:lineRule="auto"/>
        <w:ind w:left="0" w:right="118" w:firstLine="567"/>
        <w:jc w:val="both"/>
        <w:rPr>
          <w:rFonts w:ascii="Times New Roman" w:hAnsi="Times New Roman" w:cs="Times New Roman"/>
          <w:sz w:val="28"/>
          <w:szCs w:val="28"/>
          <w:lang w:eastAsia="ru-RU"/>
        </w:rPr>
      </w:pPr>
      <w:r w:rsidRPr="00FE0941">
        <w:rPr>
          <w:rFonts w:ascii="Times New Roman" w:hAnsi="Times New Roman" w:cs="Times New Roman"/>
          <w:noProof/>
          <w:sz w:val="28"/>
          <w:szCs w:val="28"/>
          <w:lang w:eastAsia="ru-RU"/>
        </w:rPr>
        <w:drawing>
          <wp:anchor distT="0" distB="0" distL="114300" distR="114300" simplePos="0" relativeHeight="251661312" behindDoc="1" locked="0" layoutInCell="1" allowOverlap="1">
            <wp:simplePos x="0" y="0"/>
            <wp:positionH relativeFrom="column">
              <wp:posOffset>965200</wp:posOffset>
            </wp:positionH>
            <wp:positionV relativeFrom="paragraph">
              <wp:posOffset>93345</wp:posOffset>
            </wp:positionV>
            <wp:extent cx="3996055" cy="4890770"/>
            <wp:effectExtent l="19050" t="0" r="4445" b="0"/>
            <wp:wrapTight wrapText="bothSides">
              <wp:wrapPolygon edited="0">
                <wp:start x="-103" y="0"/>
                <wp:lineTo x="-103" y="21538"/>
                <wp:lineTo x="21624" y="21538"/>
                <wp:lineTo x="21624" y="0"/>
                <wp:lineTo x="-103" y="0"/>
              </wp:wrapPolygon>
            </wp:wrapTight>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cstate="print"/>
                    <a:srcRect/>
                    <a:stretch>
                      <a:fillRect/>
                    </a:stretch>
                  </pic:blipFill>
                  <pic:spPr bwMode="auto">
                    <a:xfrm>
                      <a:off x="0" y="0"/>
                      <a:ext cx="3996055" cy="4890770"/>
                    </a:xfrm>
                    <a:prstGeom prst="rect">
                      <a:avLst/>
                    </a:prstGeom>
                    <a:noFill/>
                    <a:ln w="9525">
                      <a:noFill/>
                      <a:miter lim="800000"/>
                      <a:headEnd/>
                      <a:tailEnd/>
                    </a:ln>
                  </pic:spPr>
                </pic:pic>
              </a:graphicData>
            </a:graphic>
          </wp:anchor>
        </w:drawing>
      </w:r>
    </w:p>
    <w:p w:rsidR="00FE0941" w:rsidRDefault="00FE0941" w:rsidP="00FE0941">
      <w:pPr>
        <w:pStyle w:val="a4"/>
        <w:spacing w:before="120" w:after="120" w:line="360" w:lineRule="auto"/>
        <w:ind w:left="0" w:right="118" w:firstLine="567"/>
        <w:jc w:val="both"/>
        <w:rPr>
          <w:rFonts w:ascii="Times New Roman" w:hAnsi="Times New Roman" w:cs="Times New Roman"/>
          <w:i/>
          <w:sz w:val="28"/>
          <w:szCs w:val="28"/>
          <w:lang w:eastAsia="ru-RU"/>
        </w:rPr>
      </w:pPr>
    </w:p>
    <w:p w:rsidR="00FE0941" w:rsidRDefault="00FE0941" w:rsidP="00FE0941">
      <w:pPr>
        <w:pStyle w:val="a4"/>
        <w:spacing w:before="120" w:after="120" w:line="360" w:lineRule="auto"/>
        <w:ind w:left="0" w:right="118" w:firstLine="567"/>
        <w:jc w:val="both"/>
        <w:rPr>
          <w:rFonts w:ascii="Times New Roman" w:hAnsi="Times New Roman" w:cs="Times New Roman"/>
          <w:i/>
          <w:sz w:val="28"/>
          <w:szCs w:val="28"/>
          <w:lang w:eastAsia="ru-RU"/>
        </w:rPr>
      </w:pPr>
    </w:p>
    <w:p w:rsidR="00FE0941" w:rsidRDefault="00FE0941" w:rsidP="00FE0941">
      <w:pPr>
        <w:pStyle w:val="a4"/>
        <w:spacing w:before="120" w:after="120" w:line="360" w:lineRule="auto"/>
        <w:ind w:left="0" w:right="118" w:firstLine="567"/>
        <w:jc w:val="both"/>
        <w:rPr>
          <w:rFonts w:ascii="Times New Roman" w:hAnsi="Times New Roman" w:cs="Times New Roman"/>
          <w:i/>
          <w:sz w:val="28"/>
          <w:szCs w:val="28"/>
          <w:lang w:eastAsia="ru-RU"/>
        </w:rPr>
      </w:pPr>
    </w:p>
    <w:p w:rsidR="00FE0941" w:rsidRDefault="00FE0941" w:rsidP="00FE0941">
      <w:pPr>
        <w:pStyle w:val="a4"/>
        <w:spacing w:before="120" w:after="120" w:line="360" w:lineRule="auto"/>
        <w:ind w:left="0" w:right="118" w:firstLine="567"/>
        <w:jc w:val="both"/>
        <w:rPr>
          <w:rFonts w:ascii="Times New Roman" w:hAnsi="Times New Roman" w:cs="Times New Roman"/>
          <w:i/>
          <w:sz w:val="28"/>
          <w:szCs w:val="28"/>
          <w:lang w:eastAsia="ru-RU"/>
        </w:rPr>
      </w:pPr>
    </w:p>
    <w:p w:rsidR="00FE0941" w:rsidRDefault="00FE0941" w:rsidP="00FE0941">
      <w:pPr>
        <w:pStyle w:val="a4"/>
        <w:spacing w:before="120" w:after="120" w:line="360" w:lineRule="auto"/>
        <w:ind w:left="0" w:right="118" w:firstLine="567"/>
        <w:jc w:val="both"/>
        <w:rPr>
          <w:rFonts w:ascii="Times New Roman" w:hAnsi="Times New Roman" w:cs="Times New Roman"/>
          <w:i/>
          <w:sz w:val="28"/>
          <w:szCs w:val="28"/>
          <w:lang w:eastAsia="ru-RU"/>
        </w:rPr>
      </w:pPr>
    </w:p>
    <w:p w:rsidR="00FE0941" w:rsidRDefault="00FE0941" w:rsidP="00FE0941">
      <w:pPr>
        <w:pStyle w:val="a4"/>
        <w:spacing w:before="120" w:after="120" w:line="360" w:lineRule="auto"/>
        <w:ind w:left="0" w:right="118" w:firstLine="567"/>
        <w:jc w:val="both"/>
        <w:rPr>
          <w:rFonts w:ascii="Times New Roman" w:hAnsi="Times New Roman" w:cs="Times New Roman"/>
          <w:i/>
          <w:sz w:val="28"/>
          <w:szCs w:val="28"/>
          <w:lang w:eastAsia="ru-RU"/>
        </w:rPr>
      </w:pPr>
    </w:p>
    <w:p w:rsidR="00FE0941" w:rsidRDefault="00FE0941" w:rsidP="00FE0941">
      <w:pPr>
        <w:pStyle w:val="a4"/>
        <w:spacing w:before="120" w:after="120" w:line="360" w:lineRule="auto"/>
        <w:ind w:left="0" w:right="118" w:firstLine="567"/>
        <w:jc w:val="both"/>
        <w:rPr>
          <w:rFonts w:ascii="Times New Roman" w:hAnsi="Times New Roman" w:cs="Times New Roman"/>
          <w:i/>
          <w:sz w:val="28"/>
          <w:szCs w:val="28"/>
          <w:lang w:eastAsia="ru-RU"/>
        </w:rPr>
      </w:pPr>
    </w:p>
    <w:p w:rsidR="00FE0941" w:rsidRDefault="00FE0941" w:rsidP="00FE0941">
      <w:pPr>
        <w:pStyle w:val="a4"/>
        <w:spacing w:before="120" w:after="120" w:line="360" w:lineRule="auto"/>
        <w:ind w:left="0" w:right="118" w:firstLine="567"/>
        <w:jc w:val="both"/>
        <w:rPr>
          <w:rFonts w:ascii="Times New Roman" w:hAnsi="Times New Roman" w:cs="Times New Roman"/>
          <w:i/>
          <w:sz w:val="28"/>
          <w:szCs w:val="28"/>
          <w:lang w:eastAsia="ru-RU"/>
        </w:rPr>
      </w:pPr>
    </w:p>
    <w:p w:rsidR="00FE0941" w:rsidRDefault="00FE0941" w:rsidP="00FE0941">
      <w:pPr>
        <w:pStyle w:val="a4"/>
        <w:spacing w:before="120" w:after="120" w:line="360" w:lineRule="auto"/>
        <w:ind w:left="0" w:right="118" w:firstLine="567"/>
        <w:jc w:val="both"/>
        <w:rPr>
          <w:rFonts w:ascii="Times New Roman" w:hAnsi="Times New Roman" w:cs="Times New Roman"/>
          <w:b/>
          <w:bCs/>
          <w:sz w:val="28"/>
          <w:szCs w:val="28"/>
        </w:rPr>
      </w:pPr>
    </w:p>
    <w:p w:rsidR="00FE0941" w:rsidRDefault="00FE0941" w:rsidP="00CB445A">
      <w:pPr>
        <w:pStyle w:val="a4"/>
        <w:spacing w:before="120" w:after="120" w:line="360" w:lineRule="auto"/>
        <w:ind w:left="0" w:right="118" w:firstLine="567"/>
        <w:jc w:val="both"/>
        <w:rPr>
          <w:rFonts w:ascii="Times New Roman" w:hAnsi="Times New Roman" w:cs="Times New Roman"/>
          <w:b/>
          <w:bCs/>
          <w:sz w:val="28"/>
          <w:szCs w:val="28"/>
        </w:rPr>
      </w:pPr>
    </w:p>
    <w:p w:rsidR="00FE0941" w:rsidRDefault="00FE0941" w:rsidP="00CB445A">
      <w:pPr>
        <w:pStyle w:val="a4"/>
        <w:spacing w:before="120" w:after="120" w:line="360" w:lineRule="auto"/>
        <w:ind w:left="0" w:right="118" w:firstLine="567"/>
        <w:jc w:val="both"/>
        <w:rPr>
          <w:rFonts w:ascii="Times New Roman" w:hAnsi="Times New Roman" w:cs="Times New Roman"/>
          <w:b/>
          <w:bCs/>
          <w:sz w:val="28"/>
          <w:szCs w:val="28"/>
        </w:rPr>
      </w:pPr>
    </w:p>
    <w:p w:rsidR="00FE0941" w:rsidRDefault="00FE0941" w:rsidP="00CB445A">
      <w:pPr>
        <w:pStyle w:val="a4"/>
        <w:spacing w:before="120" w:after="120" w:line="360" w:lineRule="auto"/>
        <w:ind w:left="0" w:right="118" w:firstLine="567"/>
        <w:jc w:val="both"/>
        <w:rPr>
          <w:rFonts w:ascii="Times New Roman" w:hAnsi="Times New Roman" w:cs="Times New Roman"/>
          <w:b/>
          <w:bCs/>
          <w:sz w:val="28"/>
          <w:szCs w:val="28"/>
        </w:rPr>
      </w:pPr>
    </w:p>
    <w:p w:rsidR="00FE0941" w:rsidRDefault="00FE0941" w:rsidP="00CB445A">
      <w:pPr>
        <w:pStyle w:val="a4"/>
        <w:spacing w:before="120" w:after="120" w:line="360" w:lineRule="auto"/>
        <w:ind w:left="0" w:right="118" w:firstLine="567"/>
        <w:jc w:val="both"/>
        <w:rPr>
          <w:rFonts w:ascii="Times New Roman" w:hAnsi="Times New Roman" w:cs="Times New Roman"/>
          <w:b/>
          <w:bCs/>
          <w:sz w:val="28"/>
          <w:szCs w:val="28"/>
        </w:rPr>
      </w:pPr>
    </w:p>
    <w:p w:rsidR="00FE0941" w:rsidRDefault="00FE0941" w:rsidP="00CB445A">
      <w:pPr>
        <w:pStyle w:val="a4"/>
        <w:spacing w:before="120" w:after="120" w:line="360" w:lineRule="auto"/>
        <w:ind w:left="0" w:right="118" w:firstLine="567"/>
        <w:jc w:val="both"/>
        <w:rPr>
          <w:rFonts w:ascii="Times New Roman" w:hAnsi="Times New Roman" w:cs="Times New Roman"/>
          <w:b/>
          <w:bCs/>
          <w:sz w:val="28"/>
          <w:szCs w:val="28"/>
        </w:rPr>
      </w:pPr>
    </w:p>
    <w:p w:rsidR="001C4099" w:rsidRPr="00632CD6" w:rsidRDefault="001C4099" w:rsidP="00632CD6">
      <w:pPr>
        <w:spacing w:before="120" w:after="120" w:line="360" w:lineRule="auto"/>
        <w:ind w:right="118"/>
        <w:jc w:val="both"/>
        <w:rPr>
          <w:rFonts w:ascii="Times New Roman" w:hAnsi="Times New Roman" w:cs="Times New Roman"/>
          <w:b/>
          <w:bCs/>
          <w:sz w:val="28"/>
          <w:szCs w:val="28"/>
        </w:rPr>
      </w:pPr>
    </w:p>
    <w:p w:rsidR="001C4099" w:rsidRPr="0037774F" w:rsidRDefault="001C4099" w:rsidP="001C4099">
      <w:pPr>
        <w:pStyle w:val="1"/>
      </w:pPr>
      <w:bookmarkStart w:id="11" w:name="_Toc54003032"/>
      <w:r w:rsidRPr="0037774F">
        <w:t>III. ОРГАНИЗАЦИОННЫЙ РАЗДЕЛ</w:t>
      </w:r>
      <w:bookmarkEnd w:id="11"/>
    </w:p>
    <w:p w:rsidR="001C4099" w:rsidRDefault="001C4099" w:rsidP="001C4099">
      <w:pPr>
        <w:pStyle w:val="2"/>
      </w:pPr>
      <w:bookmarkStart w:id="12" w:name="_Toc54003033"/>
      <w:r>
        <w:rPr>
          <w:rFonts w:cs="Times New Roman"/>
        </w:rPr>
        <w:t xml:space="preserve">3.1 </w:t>
      </w:r>
      <w:r>
        <w:t>Психолого-педагогические условия, обеспечивающие развитие воспитанников с ТНР</w:t>
      </w:r>
      <w:bookmarkEnd w:id="12"/>
    </w:p>
    <w:p w:rsidR="001C4099" w:rsidRDefault="001C4099" w:rsidP="001C4099">
      <w:pPr>
        <w:spacing w:before="120" w:after="120"/>
        <w:ind w:firstLine="709"/>
        <w:contextualSpacing/>
        <w:jc w:val="both"/>
        <w:rPr>
          <w:rFonts w:ascii="Times New Roman" w:hAnsi="Times New Roman" w:cs="Times New Roman"/>
          <w:sz w:val="28"/>
          <w:szCs w:val="28"/>
        </w:rPr>
      </w:pPr>
      <w:r w:rsidRPr="00006ED0">
        <w:rPr>
          <w:rFonts w:ascii="Times New Roman" w:hAnsi="Times New Roman" w:cs="Times New Roman"/>
          <w:sz w:val="28"/>
          <w:szCs w:val="28"/>
        </w:rPr>
        <w:t>Программа предполагает создание следующих психолого-педагогических условий, обеспечивающих образование ребенка с ТНР в соответствии с его особыми образовательны</w:t>
      </w:r>
      <w:r>
        <w:rPr>
          <w:rFonts w:ascii="Times New Roman" w:hAnsi="Times New Roman" w:cs="Times New Roman"/>
          <w:sz w:val="28"/>
          <w:szCs w:val="28"/>
        </w:rPr>
        <w:t>ми потребностями.</w:t>
      </w:r>
    </w:p>
    <w:p w:rsidR="001C4099" w:rsidRDefault="001C4099" w:rsidP="001C4099">
      <w:pPr>
        <w:spacing w:before="120" w:after="120"/>
        <w:ind w:firstLine="709"/>
        <w:contextualSpacing/>
        <w:jc w:val="both"/>
        <w:rPr>
          <w:rFonts w:ascii="Times New Roman" w:hAnsi="Times New Roman" w:cs="Times New Roman"/>
          <w:sz w:val="28"/>
          <w:szCs w:val="28"/>
        </w:rPr>
      </w:pPr>
      <w:r w:rsidRPr="00006ED0">
        <w:rPr>
          <w:rFonts w:ascii="Times New Roman" w:hAnsi="Times New Roman" w:cs="Times New Roman"/>
          <w:sz w:val="28"/>
          <w:szCs w:val="28"/>
        </w:rPr>
        <w:t xml:space="preserve">1. </w:t>
      </w:r>
      <w:r w:rsidRPr="00006ED0">
        <w:rPr>
          <w:rFonts w:ascii="Times New Roman" w:hAnsi="Times New Roman" w:cs="Times New Roman"/>
          <w:i/>
          <w:iCs/>
          <w:sz w:val="28"/>
          <w:szCs w:val="28"/>
        </w:rPr>
        <w:t>Личностно-порождающее взаимодействие взрослых с детьми,</w:t>
      </w:r>
      <w:r w:rsidRPr="00006ED0">
        <w:rPr>
          <w:rFonts w:ascii="Times New Roman" w:hAnsi="Times New Roman" w:cs="Times New Roman"/>
          <w:sz w:val="28"/>
          <w:szCs w:val="28"/>
        </w:rPr>
        <w:t xml:space="preserve"> предполагающее создание таких ситуаций, в которых каждому ребенку  с ТНР предоставляется возможность выбора деятельности, партнера, средств и  жизненных навыков; учитываются обусловленные структурой нарушенного </w:t>
      </w:r>
      <w:proofErr w:type="spellStart"/>
      <w:r w:rsidRPr="00006ED0">
        <w:rPr>
          <w:rFonts w:ascii="Times New Roman" w:hAnsi="Times New Roman" w:cs="Times New Roman"/>
          <w:sz w:val="28"/>
          <w:szCs w:val="28"/>
        </w:rPr>
        <w:t>речеязыкового</w:t>
      </w:r>
      <w:proofErr w:type="spellEnd"/>
      <w:r w:rsidRPr="00006ED0">
        <w:rPr>
          <w:rFonts w:ascii="Times New Roman" w:hAnsi="Times New Roman" w:cs="Times New Roman"/>
          <w:sz w:val="28"/>
          <w:szCs w:val="28"/>
        </w:rPr>
        <w:t xml:space="preserve"> развития особенности деятельности (в том числе речевой), средств ее реализации, ог</w:t>
      </w:r>
      <w:r>
        <w:rPr>
          <w:rFonts w:ascii="Times New Roman" w:hAnsi="Times New Roman" w:cs="Times New Roman"/>
          <w:sz w:val="28"/>
          <w:szCs w:val="28"/>
        </w:rPr>
        <w:t>раниченный объем личного опыта.</w:t>
      </w:r>
    </w:p>
    <w:p w:rsidR="001C4099" w:rsidRDefault="001C4099" w:rsidP="001C4099">
      <w:pPr>
        <w:spacing w:before="120" w:after="120"/>
        <w:ind w:firstLine="709"/>
        <w:contextualSpacing/>
        <w:jc w:val="both"/>
        <w:rPr>
          <w:rFonts w:ascii="Times New Roman" w:hAnsi="Times New Roman" w:cs="Times New Roman"/>
          <w:sz w:val="28"/>
          <w:szCs w:val="28"/>
        </w:rPr>
      </w:pPr>
      <w:r w:rsidRPr="00006ED0">
        <w:rPr>
          <w:rFonts w:ascii="Times New Roman" w:hAnsi="Times New Roman" w:cs="Times New Roman"/>
          <w:sz w:val="28"/>
          <w:szCs w:val="28"/>
        </w:rPr>
        <w:lastRenderedPageBreak/>
        <w:t>2</w:t>
      </w:r>
      <w:r w:rsidRPr="00006ED0">
        <w:rPr>
          <w:rFonts w:ascii="Times New Roman" w:hAnsi="Times New Roman" w:cs="Times New Roman"/>
          <w:i/>
          <w:iCs/>
          <w:sz w:val="28"/>
          <w:szCs w:val="28"/>
        </w:rPr>
        <w:t>. Ориентированность педагогической оценки на относительные показатели детской успешности,</w:t>
      </w:r>
      <w:r w:rsidRPr="00006ED0">
        <w:rPr>
          <w:rFonts w:ascii="Times New Roman" w:hAnsi="Times New Roman" w:cs="Times New Roman"/>
          <w:sz w:val="28"/>
          <w:szCs w:val="28"/>
        </w:rPr>
        <w:t xml:space="preserve"> то есть сравнение нынешних и предыдущих достижений ребенка с </w:t>
      </w:r>
      <w:r>
        <w:rPr>
          <w:rFonts w:ascii="Times New Roman" w:hAnsi="Times New Roman" w:cs="Times New Roman"/>
          <w:sz w:val="28"/>
          <w:szCs w:val="28"/>
        </w:rPr>
        <w:t>ТНР, стимулирование самооценки.</w:t>
      </w:r>
    </w:p>
    <w:p w:rsidR="001C4099" w:rsidRDefault="001C4099" w:rsidP="001C4099">
      <w:pPr>
        <w:spacing w:before="120" w:after="120"/>
        <w:ind w:firstLine="709"/>
        <w:contextualSpacing/>
        <w:jc w:val="both"/>
        <w:rPr>
          <w:rFonts w:ascii="Times New Roman" w:hAnsi="Times New Roman" w:cs="Times New Roman"/>
          <w:sz w:val="28"/>
          <w:szCs w:val="28"/>
        </w:rPr>
      </w:pPr>
      <w:r w:rsidRPr="00006ED0">
        <w:rPr>
          <w:rFonts w:ascii="Times New Roman" w:hAnsi="Times New Roman" w:cs="Times New Roman"/>
          <w:sz w:val="28"/>
          <w:szCs w:val="28"/>
        </w:rPr>
        <w:t xml:space="preserve">3. </w:t>
      </w:r>
      <w:r w:rsidRPr="00006ED0">
        <w:rPr>
          <w:rFonts w:ascii="Times New Roman" w:hAnsi="Times New Roman" w:cs="Times New Roman"/>
          <w:i/>
          <w:iCs/>
          <w:sz w:val="28"/>
          <w:szCs w:val="28"/>
        </w:rPr>
        <w:t>Формирование игры как важнейшего фактора развития ребенка с ТНР</w:t>
      </w:r>
      <w:r w:rsidRPr="00006ED0">
        <w:rPr>
          <w:rFonts w:ascii="Times New Roman" w:hAnsi="Times New Roman" w:cs="Times New Roman"/>
          <w:sz w:val="28"/>
          <w:szCs w:val="28"/>
        </w:rPr>
        <w:t>, с учетом необходимости развития вербальных и невербальных компонентов развития ребенка с ТНР в разны</w:t>
      </w:r>
      <w:r>
        <w:rPr>
          <w:rFonts w:ascii="Times New Roman" w:hAnsi="Times New Roman" w:cs="Times New Roman"/>
          <w:sz w:val="28"/>
          <w:szCs w:val="28"/>
        </w:rPr>
        <w:t>х видах игры.</w:t>
      </w:r>
    </w:p>
    <w:p w:rsidR="001C4099" w:rsidRDefault="001C4099" w:rsidP="001C4099">
      <w:pPr>
        <w:spacing w:before="120" w:after="120"/>
        <w:ind w:firstLine="709"/>
        <w:contextualSpacing/>
        <w:jc w:val="both"/>
        <w:rPr>
          <w:rFonts w:ascii="Times New Roman" w:hAnsi="Times New Roman" w:cs="Times New Roman"/>
          <w:sz w:val="28"/>
          <w:szCs w:val="28"/>
        </w:rPr>
      </w:pPr>
      <w:r w:rsidRPr="00006ED0">
        <w:rPr>
          <w:rFonts w:ascii="Times New Roman" w:hAnsi="Times New Roman" w:cs="Times New Roman"/>
          <w:sz w:val="28"/>
          <w:szCs w:val="28"/>
        </w:rPr>
        <w:t xml:space="preserve">4. </w:t>
      </w:r>
      <w:r w:rsidRPr="00006ED0">
        <w:rPr>
          <w:rFonts w:ascii="Times New Roman" w:hAnsi="Times New Roman" w:cs="Times New Roman"/>
          <w:i/>
          <w:iCs/>
          <w:sz w:val="28"/>
          <w:szCs w:val="28"/>
        </w:rPr>
        <w:t>Создание развивающей образовательной среды</w:t>
      </w:r>
      <w:r w:rsidRPr="00006ED0">
        <w:rPr>
          <w:rFonts w:ascii="Times New Roman" w:hAnsi="Times New Roman" w:cs="Times New Roman"/>
          <w:sz w:val="28"/>
          <w:szCs w:val="28"/>
        </w:rPr>
        <w:t>, способствующей физическому, социально-коммуникативному, познавательному, речевому, художественно- эстетическому развитию ребенка с ТНР и с</w:t>
      </w:r>
      <w:r>
        <w:rPr>
          <w:rFonts w:ascii="Times New Roman" w:hAnsi="Times New Roman" w:cs="Times New Roman"/>
          <w:sz w:val="28"/>
          <w:szCs w:val="28"/>
        </w:rPr>
        <w:t>охранению его индивидуальности.</w:t>
      </w:r>
    </w:p>
    <w:p w:rsidR="001C4099" w:rsidRDefault="001C4099" w:rsidP="001C4099">
      <w:pPr>
        <w:spacing w:before="120" w:after="120"/>
        <w:ind w:firstLine="709"/>
        <w:contextualSpacing/>
        <w:jc w:val="both"/>
        <w:rPr>
          <w:rFonts w:ascii="Times New Roman" w:hAnsi="Times New Roman" w:cs="Times New Roman"/>
          <w:sz w:val="28"/>
          <w:szCs w:val="28"/>
        </w:rPr>
      </w:pPr>
      <w:r w:rsidRPr="00006ED0">
        <w:rPr>
          <w:rFonts w:ascii="Times New Roman" w:hAnsi="Times New Roman" w:cs="Times New Roman"/>
          <w:sz w:val="28"/>
          <w:szCs w:val="28"/>
        </w:rPr>
        <w:t xml:space="preserve">5. </w:t>
      </w:r>
      <w:r w:rsidRPr="00006ED0">
        <w:rPr>
          <w:rFonts w:ascii="Times New Roman" w:hAnsi="Times New Roman" w:cs="Times New Roman"/>
          <w:i/>
          <w:iCs/>
          <w:sz w:val="28"/>
          <w:szCs w:val="28"/>
        </w:rPr>
        <w:t>Сбалансированность репродуктивной (воспроизводящей готовый образец) и продуктивной (производящей субъективно новый продукт) деятельности</w:t>
      </w:r>
      <w:r w:rsidRPr="00006ED0">
        <w:rPr>
          <w:rFonts w:ascii="Times New Roman" w:hAnsi="Times New Roman" w:cs="Times New Roman"/>
          <w:sz w:val="28"/>
          <w:szCs w:val="28"/>
        </w:rPr>
        <w:t>,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 с учетом особенностей развития и образователь</w:t>
      </w:r>
      <w:r>
        <w:rPr>
          <w:rFonts w:ascii="Times New Roman" w:hAnsi="Times New Roman" w:cs="Times New Roman"/>
          <w:sz w:val="28"/>
          <w:szCs w:val="28"/>
        </w:rPr>
        <w:t>ных потребностей ребенка с ТНР.</w:t>
      </w:r>
    </w:p>
    <w:p w:rsidR="001C4099" w:rsidRPr="00006ED0" w:rsidRDefault="001C4099" w:rsidP="001C4099">
      <w:pPr>
        <w:spacing w:before="120" w:after="120"/>
        <w:ind w:firstLine="709"/>
        <w:contextualSpacing/>
        <w:jc w:val="both"/>
        <w:rPr>
          <w:rFonts w:ascii="Times New Roman" w:hAnsi="Times New Roman" w:cs="Times New Roman"/>
          <w:sz w:val="28"/>
          <w:szCs w:val="28"/>
        </w:rPr>
      </w:pPr>
      <w:r w:rsidRPr="00006ED0">
        <w:rPr>
          <w:rFonts w:ascii="Times New Roman" w:hAnsi="Times New Roman" w:cs="Times New Roman"/>
          <w:sz w:val="28"/>
          <w:szCs w:val="28"/>
        </w:rPr>
        <w:t xml:space="preserve">6. </w:t>
      </w:r>
      <w:r w:rsidRPr="00006ED0">
        <w:rPr>
          <w:rFonts w:ascii="Times New Roman" w:hAnsi="Times New Roman" w:cs="Times New Roman"/>
          <w:i/>
          <w:iCs/>
          <w:sz w:val="28"/>
          <w:szCs w:val="28"/>
        </w:rPr>
        <w:t>Участие семьи как необходимое условие для полноценного развития ребенка дошкольного возраста  с тяжелыми нарушениями речи</w:t>
      </w:r>
      <w:r w:rsidRPr="00006ED0">
        <w:rPr>
          <w:rFonts w:ascii="Times New Roman" w:hAnsi="Times New Roman" w:cs="Times New Roman"/>
          <w:sz w:val="28"/>
          <w:szCs w:val="28"/>
        </w:rPr>
        <w:t xml:space="preserve">. </w:t>
      </w:r>
    </w:p>
    <w:p w:rsidR="004E44EC" w:rsidRDefault="004E44EC" w:rsidP="004E44EC">
      <w:pPr>
        <w:pStyle w:val="2"/>
      </w:pPr>
      <w:bookmarkStart w:id="13" w:name="_Toc54003034"/>
      <w:r>
        <w:t>3.2 Организация предметно-развивающей среды</w:t>
      </w:r>
    </w:p>
    <w:p w:rsidR="004E44EC" w:rsidRPr="004E44EC" w:rsidRDefault="004E44EC" w:rsidP="00CB575C">
      <w:pPr>
        <w:ind w:firstLine="567"/>
        <w:rPr>
          <w:rFonts w:ascii="Times New Roman" w:hAnsi="Times New Roman" w:cs="Times New Roman"/>
          <w:sz w:val="28"/>
          <w:szCs w:val="28"/>
          <w:lang w:eastAsia="en-US"/>
        </w:rPr>
      </w:pPr>
      <w:r w:rsidRPr="004E44EC">
        <w:rPr>
          <w:rFonts w:ascii="Times New Roman" w:hAnsi="Times New Roman" w:cs="Times New Roman"/>
          <w:sz w:val="28"/>
          <w:szCs w:val="28"/>
          <w:lang w:eastAsia="en-US"/>
        </w:rPr>
        <w:t>Образовательная среда в детском саду предполагает специально созданные условия, такие, которые необходимы для полноценного проживания ребенком дошкольного детства. Под предметно-развивающей средой понимают определенное пространство, организационно оформленное и предметно насыщенное, приспособленное для удовлетворения потребностей ребенка в познании, общении, труде, физическом и духовном развитии в целом. Современное понимание предметно-пространственной среды включает в себя обеспечение активной жизнедеятельности ребенка, становления его субъектной позиции, развития творческих проявлений всеми доступными, побуждающими к самовыражению средствами.</w:t>
      </w:r>
    </w:p>
    <w:p w:rsidR="004E44EC" w:rsidRPr="00CB575C" w:rsidRDefault="004E44EC" w:rsidP="00CB575C">
      <w:pPr>
        <w:jc w:val="center"/>
        <w:rPr>
          <w:rFonts w:ascii="Times New Roman" w:hAnsi="Times New Roman" w:cs="Times New Roman"/>
          <w:i/>
          <w:sz w:val="28"/>
          <w:szCs w:val="28"/>
          <w:lang w:eastAsia="en-US"/>
        </w:rPr>
      </w:pPr>
      <w:r w:rsidRPr="00CB575C">
        <w:rPr>
          <w:rFonts w:ascii="Times New Roman" w:hAnsi="Times New Roman" w:cs="Times New Roman"/>
          <w:i/>
          <w:sz w:val="28"/>
          <w:szCs w:val="28"/>
          <w:lang w:eastAsia="en-US"/>
        </w:rPr>
        <w:t>Основные требования к организации предметно-пространственной среды</w:t>
      </w:r>
    </w:p>
    <w:p w:rsidR="004E44EC" w:rsidRPr="004E44EC" w:rsidRDefault="004E44EC" w:rsidP="00CB575C">
      <w:pPr>
        <w:ind w:firstLine="567"/>
        <w:rPr>
          <w:rFonts w:ascii="Times New Roman" w:hAnsi="Times New Roman" w:cs="Times New Roman"/>
          <w:sz w:val="28"/>
          <w:szCs w:val="28"/>
          <w:lang w:eastAsia="en-US"/>
        </w:rPr>
      </w:pPr>
      <w:r w:rsidRPr="004E44EC">
        <w:rPr>
          <w:rFonts w:ascii="Times New Roman" w:hAnsi="Times New Roman" w:cs="Times New Roman"/>
          <w:sz w:val="28"/>
          <w:szCs w:val="28"/>
          <w:lang w:eastAsia="en-US"/>
        </w:rPr>
        <w:t>Развивающая предметно-пространственная среда дошкольной организации должна быть:</w:t>
      </w:r>
    </w:p>
    <w:p w:rsidR="004E44EC" w:rsidRPr="004E44EC" w:rsidRDefault="004E44EC" w:rsidP="00DD19C3">
      <w:pPr>
        <w:numPr>
          <w:ilvl w:val="1"/>
          <w:numId w:val="37"/>
        </w:numPr>
        <w:rPr>
          <w:rFonts w:ascii="Times New Roman" w:hAnsi="Times New Roman" w:cs="Times New Roman"/>
          <w:sz w:val="28"/>
          <w:szCs w:val="28"/>
          <w:lang w:eastAsia="en-US"/>
        </w:rPr>
      </w:pPr>
      <w:r w:rsidRPr="004E44EC">
        <w:rPr>
          <w:rFonts w:ascii="Times New Roman" w:hAnsi="Times New Roman" w:cs="Times New Roman"/>
          <w:sz w:val="28"/>
          <w:szCs w:val="28"/>
          <w:lang w:eastAsia="en-US"/>
        </w:rPr>
        <w:t>содержательно-насыщенной, развивающей;</w:t>
      </w:r>
    </w:p>
    <w:p w:rsidR="004E44EC" w:rsidRPr="004E44EC" w:rsidRDefault="004E44EC" w:rsidP="00DD19C3">
      <w:pPr>
        <w:numPr>
          <w:ilvl w:val="1"/>
          <w:numId w:val="37"/>
        </w:numPr>
        <w:rPr>
          <w:rFonts w:ascii="Times New Roman" w:hAnsi="Times New Roman" w:cs="Times New Roman"/>
          <w:sz w:val="28"/>
          <w:szCs w:val="28"/>
          <w:lang w:eastAsia="en-US"/>
        </w:rPr>
      </w:pPr>
      <w:r w:rsidRPr="004E44EC">
        <w:rPr>
          <w:rFonts w:ascii="Times New Roman" w:hAnsi="Times New Roman" w:cs="Times New Roman"/>
          <w:sz w:val="28"/>
          <w:szCs w:val="28"/>
          <w:lang w:eastAsia="en-US"/>
        </w:rPr>
        <w:t>трансформируемой;</w:t>
      </w:r>
    </w:p>
    <w:p w:rsidR="004E44EC" w:rsidRPr="004E44EC" w:rsidRDefault="004E44EC" w:rsidP="00DD19C3">
      <w:pPr>
        <w:numPr>
          <w:ilvl w:val="1"/>
          <w:numId w:val="37"/>
        </w:numPr>
        <w:rPr>
          <w:rFonts w:ascii="Times New Roman" w:hAnsi="Times New Roman" w:cs="Times New Roman"/>
          <w:sz w:val="28"/>
          <w:szCs w:val="28"/>
          <w:lang w:eastAsia="en-US"/>
        </w:rPr>
      </w:pPr>
      <w:r w:rsidRPr="004E44EC">
        <w:rPr>
          <w:rFonts w:ascii="Times New Roman" w:hAnsi="Times New Roman" w:cs="Times New Roman"/>
          <w:sz w:val="28"/>
          <w:szCs w:val="28"/>
          <w:lang w:eastAsia="en-US"/>
        </w:rPr>
        <w:lastRenderedPageBreak/>
        <w:t>полифункциональной;</w:t>
      </w:r>
    </w:p>
    <w:p w:rsidR="004E44EC" w:rsidRPr="004E44EC" w:rsidRDefault="004E44EC" w:rsidP="00DD19C3">
      <w:pPr>
        <w:numPr>
          <w:ilvl w:val="1"/>
          <w:numId w:val="37"/>
        </w:numPr>
        <w:rPr>
          <w:rFonts w:ascii="Times New Roman" w:hAnsi="Times New Roman" w:cs="Times New Roman"/>
          <w:sz w:val="28"/>
          <w:szCs w:val="28"/>
          <w:lang w:eastAsia="en-US"/>
        </w:rPr>
      </w:pPr>
      <w:r w:rsidRPr="004E44EC">
        <w:rPr>
          <w:rFonts w:ascii="Times New Roman" w:hAnsi="Times New Roman" w:cs="Times New Roman"/>
          <w:sz w:val="28"/>
          <w:szCs w:val="28"/>
          <w:lang w:eastAsia="en-US"/>
        </w:rPr>
        <w:t>вариативной;</w:t>
      </w:r>
    </w:p>
    <w:p w:rsidR="004E44EC" w:rsidRPr="004E44EC" w:rsidRDefault="004E44EC" w:rsidP="00DD19C3">
      <w:pPr>
        <w:numPr>
          <w:ilvl w:val="1"/>
          <w:numId w:val="37"/>
        </w:numPr>
        <w:rPr>
          <w:rFonts w:ascii="Times New Roman" w:hAnsi="Times New Roman" w:cs="Times New Roman"/>
          <w:sz w:val="28"/>
          <w:szCs w:val="28"/>
          <w:lang w:eastAsia="en-US"/>
        </w:rPr>
      </w:pPr>
      <w:r w:rsidRPr="004E44EC">
        <w:rPr>
          <w:rFonts w:ascii="Times New Roman" w:hAnsi="Times New Roman" w:cs="Times New Roman"/>
          <w:sz w:val="28"/>
          <w:szCs w:val="28"/>
          <w:lang w:eastAsia="en-US"/>
        </w:rPr>
        <w:t>доступной;</w:t>
      </w:r>
    </w:p>
    <w:p w:rsidR="004E44EC" w:rsidRPr="004E44EC" w:rsidRDefault="004E44EC" w:rsidP="00DD19C3">
      <w:pPr>
        <w:numPr>
          <w:ilvl w:val="1"/>
          <w:numId w:val="37"/>
        </w:numPr>
        <w:rPr>
          <w:rFonts w:ascii="Times New Roman" w:hAnsi="Times New Roman" w:cs="Times New Roman"/>
          <w:sz w:val="28"/>
          <w:szCs w:val="28"/>
          <w:lang w:eastAsia="en-US"/>
        </w:rPr>
      </w:pPr>
      <w:r w:rsidRPr="004E44EC">
        <w:rPr>
          <w:rFonts w:ascii="Times New Roman" w:hAnsi="Times New Roman" w:cs="Times New Roman"/>
          <w:sz w:val="28"/>
          <w:szCs w:val="28"/>
          <w:lang w:eastAsia="en-US"/>
        </w:rPr>
        <w:t>безопасной;</w:t>
      </w:r>
    </w:p>
    <w:p w:rsidR="004E44EC" w:rsidRPr="004E44EC" w:rsidRDefault="004E44EC" w:rsidP="00DD19C3">
      <w:pPr>
        <w:numPr>
          <w:ilvl w:val="1"/>
          <w:numId w:val="37"/>
        </w:numPr>
        <w:rPr>
          <w:rFonts w:ascii="Times New Roman" w:hAnsi="Times New Roman" w:cs="Times New Roman"/>
          <w:sz w:val="28"/>
          <w:szCs w:val="28"/>
          <w:lang w:eastAsia="en-US"/>
        </w:rPr>
      </w:pPr>
      <w:proofErr w:type="spellStart"/>
      <w:r w:rsidRPr="004E44EC">
        <w:rPr>
          <w:rFonts w:ascii="Times New Roman" w:hAnsi="Times New Roman" w:cs="Times New Roman"/>
          <w:sz w:val="28"/>
          <w:szCs w:val="28"/>
          <w:lang w:eastAsia="en-US"/>
        </w:rPr>
        <w:t>здоровьесберегающей</w:t>
      </w:r>
      <w:proofErr w:type="spellEnd"/>
      <w:r w:rsidRPr="004E44EC">
        <w:rPr>
          <w:rFonts w:ascii="Times New Roman" w:hAnsi="Times New Roman" w:cs="Times New Roman"/>
          <w:sz w:val="28"/>
          <w:szCs w:val="28"/>
          <w:lang w:eastAsia="en-US"/>
        </w:rPr>
        <w:t>;</w:t>
      </w:r>
    </w:p>
    <w:p w:rsidR="004E44EC" w:rsidRPr="0029732B" w:rsidRDefault="004E44EC" w:rsidP="004E44EC">
      <w:pPr>
        <w:numPr>
          <w:ilvl w:val="1"/>
          <w:numId w:val="37"/>
        </w:numPr>
        <w:rPr>
          <w:rFonts w:ascii="Times New Roman" w:hAnsi="Times New Roman" w:cs="Times New Roman"/>
          <w:sz w:val="28"/>
          <w:szCs w:val="28"/>
          <w:lang w:eastAsia="en-US"/>
        </w:rPr>
      </w:pPr>
      <w:r w:rsidRPr="004E44EC">
        <w:rPr>
          <w:rFonts w:ascii="Times New Roman" w:hAnsi="Times New Roman" w:cs="Times New Roman"/>
          <w:sz w:val="28"/>
          <w:szCs w:val="28"/>
          <w:lang w:eastAsia="en-US"/>
        </w:rPr>
        <w:t>эстетически-привлекательной.</w:t>
      </w:r>
    </w:p>
    <w:p w:rsidR="004E44EC" w:rsidRPr="004E44EC" w:rsidRDefault="004E44EC" w:rsidP="0029732B">
      <w:pPr>
        <w:rPr>
          <w:rFonts w:ascii="Times New Roman" w:hAnsi="Times New Roman" w:cs="Times New Roman"/>
          <w:b/>
          <w:sz w:val="28"/>
          <w:szCs w:val="28"/>
          <w:lang w:eastAsia="en-US"/>
        </w:rPr>
      </w:pPr>
      <w:r w:rsidRPr="004E44EC">
        <w:rPr>
          <w:rFonts w:ascii="Times New Roman" w:hAnsi="Times New Roman" w:cs="Times New Roman"/>
          <w:b/>
          <w:sz w:val="28"/>
          <w:szCs w:val="28"/>
          <w:lang w:eastAsia="en-US"/>
        </w:rPr>
        <w:t>Основные принципы организации предметно-пространственной среды</w:t>
      </w:r>
    </w:p>
    <w:p w:rsidR="004E44EC" w:rsidRPr="004E44EC" w:rsidRDefault="004E44EC" w:rsidP="00663D00">
      <w:pPr>
        <w:numPr>
          <w:ilvl w:val="0"/>
          <w:numId w:val="37"/>
        </w:numPr>
        <w:jc w:val="both"/>
        <w:rPr>
          <w:rFonts w:ascii="Times New Roman" w:hAnsi="Times New Roman" w:cs="Times New Roman"/>
          <w:sz w:val="28"/>
          <w:szCs w:val="28"/>
          <w:lang w:eastAsia="en-US"/>
        </w:rPr>
      </w:pPr>
      <w:r w:rsidRPr="004E44EC">
        <w:rPr>
          <w:rFonts w:ascii="Times New Roman" w:hAnsi="Times New Roman" w:cs="Times New Roman"/>
          <w:sz w:val="28"/>
          <w:szCs w:val="28"/>
          <w:lang w:eastAsia="en-US"/>
        </w:rPr>
        <w:t xml:space="preserve">Оборудование помещений дошкольного учреждения должно быть безопасным, </w:t>
      </w:r>
      <w:proofErr w:type="spellStart"/>
      <w:r w:rsidRPr="004E44EC">
        <w:rPr>
          <w:rFonts w:ascii="Times New Roman" w:hAnsi="Times New Roman" w:cs="Times New Roman"/>
          <w:sz w:val="28"/>
          <w:szCs w:val="28"/>
          <w:lang w:eastAsia="en-US"/>
        </w:rPr>
        <w:t>здоровьесберегающим</w:t>
      </w:r>
      <w:proofErr w:type="spellEnd"/>
      <w:r w:rsidRPr="004E44EC">
        <w:rPr>
          <w:rFonts w:ascii="Times New Roman" w:hAnsi="Times New Roman" w:cs="Times New Roman"/>
          <w:sz w:val="28"/>
          <w:szCs w:val="28"/>
          <w:lang w:eastAsia="en-US"/>
        </w:rPr>
        <w:t>, эстетически привлекательным и развивающим. Мебель должна соответствовать росту и возрасту детей, игрушки — обеспечивать максимальный для данного возраста развивающий эффект.</w:t>
      </w:r>
    </w:p>
    <w:p w:rsidR="004E44EC" w:rsidRPr="004E44EC" w:rsidRDefault="004E44EC" w:rsidP="00663D00">
      <w:pPr>
        <w:numPr>
          <w:ilvl w:val="0"/>
          <w:numId w:val="37"/>
        </w:numPr>
        <w:jc w:val="both"/>
        <w:rPr>
          <w:rFonts w:ascii="Times New Roman" w:hAnsi="Times New Roman" w:cs="Times New Roman"/>
          <w:sz w:val="28"/>
          <w:szCs w:val="28"/>
          <w:lang w:eastAsia="en-US"/>
        </w:rPr>
      </w:pPr>
      <w:r w:rsidRPr="004E44EC">
        <w:rPr>
          <w:rFonts w:ascii="Times New Roman" w:hAnsi="Times New Roman" w:cs="Times New Roman"/>
          <w:sz w:val="28"/>
          <w:szCs w:val="28"/>
          <w:lang w:eastAsia="en-US"/>
        </w:rPr>
        <w:t>Развивающая предметно-пространственная среда должна быть насыщенной, пригодной для совместной деятельности взрослого и ребенка, и самостоятельной деятельности детей, отвечающей потребностям детского возраста. Пространство группы следует организовывать в виде хорошо разграниченных зон («центры», «уголки», «площадки»), оснащенных большим количеством развивающих материалов (книги, игрушки, материалы для творчества, развивающее оборудование и пр.). Все предметы должны быть доступны детям.</w:t>
      </w:r>
    </w:p>
    <w:p w:rsidR="004E44EC" w:rsidRPr="004E44EC" w:rsidRDefault="004E44EC" w:rsidP="00663D00">
      <w:pPr>
        <w:numPr>
          <w:ilvl w:val="0"/>
          <w:numId w:val="37"/>
        </w:numPr>
        <w:jc w:val="both"/>
        <w:rPr>
          <w:rFonts w:ascii="Times New Roman" w:hAnsi="Times New Roman" w:cs="Times New Roman"/>
          <w:sz w:val="28"/>
          <w:szCs w:val="28"/>
          <w:lang w:eastAsia="en-US"/>
        </w:rPr>
      </w:pPr>
      <w:r w:rsidRPr="004E44EC">
        <w:rPr>
          <w:rFonts w:ascii="Times New Roman" w:hAnsi="Times New Roman" w:cs="Times New Roman"/>
          <w:sz w:val="28"/>
          <w:szCs w:val="28"/>
          <w:lang w:eastAsia="en-US"/>
        </w:rPr>
        <w:t>Подобная организация пространства позволяет дошкольникам выбирать интересные для себя занятия, чередовать их в течение дня, а педагогу дает возможность эффективно организовывать образовательный процесс с учетом индивидуальных особенностей детей.</w:t>
      </w:r>
    </w:p>
    <w:p w:rsidR="004E44EC" w:rsidRPr="004E44EC" w:rsidRDefault="004E44EC" w:rsidP="00663D00">
      <w:pPr>
        <w:numPr>
          <w:ilvl w:val="0"/>
          <w:numId w:val="37"/>
        </w:numPr>
        <w:jc w:val="both"/>
        <w:rPr>
          <w:rFonts w:ascii="Times New Roman" w:hAnsi="Times New Roman" w:cs="Times New Roman"/>
          <w:sz w:val="28"/>
          <w:szCs w:val="28"/>
          <w:lang w:eastAsia="en-US"/>
        </w:rPr>
      </w:pPr>
      <w:r w:rsidRPr="004E44EC">
        <w:rPr>
          <w:rFonts w:ascii="Times New Roman" w:hAnsi="Times New Roman" w:cs="Times New Roman"/>
          <w:sz w:val="28"/>
          <w:szCs w:val="28"/>
          <w:lang w:eastAsia="en-US"/>
        </w:rPr>
        <w:t>Оснащение уголков должно меняться в соответствии с тематическим планированием образовательного процесса.</w:t>
      </w:r>
    </w:p>
    <w:p w:rsidR="004E44EC" w:rsidRPr="004E44EC" w:rsidRDefault="004E44EC" w:rsidP="004E44EC">
      <w:pPr>
        <w:rPr>
          <w:rFonts w:ascii="Times New Roman" w:hAnsi="Times New Roman" w:cs="Times New Roman"/>
          <w:sz w:val="28"/>
          <w:szCs w:val="28"/>
          <w:u w:val="single"/>
          <w:lang w:eastAsia="en-US"/>
        </w:rPr>
      </w:pPr>
      <w:r w:rsidRPr="004E44EC">
        <w:rPr>
          <w:rFonts w:ascii="Times New Roman" w:hAnsi="Times New Roman" w:cs="Times New Roman"/>
          <w:sz w:val="28"/>
          <w:szCs w:val="28"/>
          <w:u w:val="single"/>
          <w:lang w:eastAsia="en-US"/>
        </w:rPr>
        <w:t>В качестве центров развития могут выступать:</w:t>
      </w:r>
    </w:p>
    <w:p w:rsidR="004E44EC" w:rsidRPr="004E44EC" w:rsidRDefault="004E44EC" w:rsidP="00DD19C3">
      <w:pPr>
        <w:numPr>
          <w:ilvl w:val="1"/>
          <w:numId w:val="37"/>
        </w:numPr>
        <w:rPr>
          <w:rFonts w:ascii="Times New Roman" w:hAnsi="Times New Roman" w:cs="Times New Roman"/>
          <w:sz w:val="28"/>
          <w:szCs w:val="28"/>
          <w:lang w:eastAsia="en-US"/>
        </w:rPr>
      </w:pPr>
      <w:r w:rsidRPr="004E44EC">
        <w:rPr>
          <w:rFonts w:ascii="Times New Roman" w:hAnsi="Times New Roman" w:cs="Times New Roman"/>
          <w:sz w:val="28"/>
          <w:szCs w:val="28"/>
          <w:lang w:eastAsia="en-US"/>
        </w:rPr>
        <w:t>уголок для сюжетно-ролевых игр;</w:t>
      </w:r>
    </w:p>
    <w:p w:rsidR="004E44EC" w:rsidRPr="004E44EC" w:rsidRDefault="004E44EC" w:rsidP="00DD19C3">
      <w:pPr>
        <w:numPr>
          <w:ilvl w:val="1"/>
          <w:numId w:val="37"/>
        </w:numPr>
        <w:rPr>
          <w:rFonts w:ascii="Times New Roman" w:hAnsi="Times New Roman" w:cs="Times New Roman"/>
          <w:sz w:val="28"/>
          <w:szCs w:val="28"/>
          <w:lang w:eastAsia="en-US"/>
        </w:rPr>
      </w:pPr>
      <w:r w:rsidRPr="004E44EC">
        <w:rPr>
          <w:rFonts w:ascii="Times New Roman" w:hAnsi="Times New Roman" w:cs="Times New Roman"/>
          <w:sz w:val="28"/>
          <w:szCs w:val="28"/>
          <w:lang w:eastAsia="en-US"/>
        </w:rPr>
        <w:t xml:space="preserve">уголок </w:t>
      </w:r>
      <w:proofErr w:type="spellStart"/>
      <w:r w:rsidRPr="004E44EC">
        <w:rPr>
          <w:rFonts w:ascii="Times New Roman" w:hAnsi="Times New Roman" w:cs="Times New Roman"/>
          <w:sz w:val="28"/>
          <w:szCs w:val="28"/>
          <w:lang w:eastAsia="en-US"/>
        </w:rPr>
        <w:t>ряжения</w:t>
      </w:r>
      <w:proofErr w:type="spellEnd"/>
      <w:r w:rsidRPr="004E44EC">
        <w:rPr>
          <w:rFonts w:ascii="Times New Roman" w:hAnsi="Times New Roman" w:cs="Times New Roman"/>
          <w:sz w:val="28"/>
          <w:szCs w:val="28"/>
          <w:lang w:eastAsia="en-US"/>
        </w:rPr>
        <w:t xml:space="preserve"> (для театрализованных игр);</w:t>
      </w:r>
    </w:p>
    <w:p w:rsidR="004E44EC" w:rsidRPr="004E44EC" w:rsidRDefault="004E44EC" w:rsidP="00DD19C3">
      <w:pPr>
        <w:numPr>
          <w:ilvl w:val="1"/>
          <w:numId w:val="37"/>
        </w:numPr>
        <w:rPr>
          <w:rFonts w:ascii="Times New Roman" w:hAnsi="Times New Roman" w:cs="Times New Roman"/>
          <w:sz w:val="28"/>
          <w:szCs w:val="28"/>
          <w:lang w:eastAsia="en-US"/>
        </w:rPr>
      </w:pPr>
      <w:r w:rsidRPr="004E44EC">
        <w:rPr>
          <w:rFonts w:ascii="Times New Roman" w:hAnsi="Times New Roman" w:cs="Times New Roman"/>
          <w:sz w:val="28"/>
          <w:szCs w:val="28"/>
          <w:lang w:eastAsia="en-US"/>
        </w:rPr>
        <w:t>книжный уголок;</w:t>
      </w:r>
    </w:p>
    <w:p w:rsidR="004E44EC" w:rsidRPr="004E44EC" w:rsidRDefault="004E44EC" w:rsidP="00DD19C3">
      <w:pPr>
        <w:numPr>
          <w:ilvl w:val="1"/>
          <w:numId w:val="37"/>
        </w:numPr>
        <w:rPr>
          <w:rFonts w:ascii="Times New Roman" w:hAnsi="Times New Roman" w:cs="Times New Roman"/>
          <w:sz w:val="28"/>
          <w:szCs w:val="28"/>
          <w:lang w:eastAsia="en-US"/>
        </w:rPr>
      </w:pPr>
      <w:r w:rsidRPr="004E44EC">
        <w:rPr>
          <w:rFonts w:ascii="Times New Roman" w:hAnsi="Times New Roman" w:cs="Times New Roman"/>
          <w:sz w:val="28"/>
          <w:szCs w:val="28"/>
          <w:lang w:eastAsia="en-US"/>
        </w:rPr>
        <w:lastRenderedPageBreak/>
        <w:t>зона для настольно-печатных игр;</w:t>
      </w:r>
    </w:p>
    <w:p w:rsidR="004E44EC" w:rsidRPr="004E44EC" w:rsidRDefault="004E44EC" w:rsidP="004E44EC">
      <w:pPr>
        <w:rPr>
          <w:rFonts w:ascii="Times New Roman" w:hAnsi="Times New Roman" w:cs="Times New Roman"/>
          <w:sz w:val="28"/>
          <w:szCs w:val="28"/>
          <w:lang w:eastAsia="en-US"/>
        </w:rPr>
      </w:pPr>
      <w:r w:rsidRPr="004E44EC">
        <w:rPr>
          <w:rFonts w:ascii="Times New Roman" w:hAnsi="Times New Roman" w:cs="Times New Roman"/>
          <w:sz w:val="28"/>
          <w:szCs w:val="28"/>
          <w:lang w:eastAsia="en-US"/>
        </w:rPr>
        <w:t>•     выставка (детского рисунка, детского творчества, изделий народных   мастеров и т. д.);</w:t>
      </w:r>
    </w:p>
    <w:p w:rsidR="004E44EC" w:rsidRPr="004E44EC" w:rsidRDefault="004E44EC" w:rsidP="00D406B8">
      <w:pPr>
        <w:numPr>
          <w:ilvl w:val="1"/>
          <w:numId w:val="37"/>
        </w:numPr>
        <w:ind w:left="426"/>
        <w:rPr>
          <w:rFonts w:ascii="Times New Roman" w:hAnsi="Times New Roman" w:cs="Times New Roman"/>
          <w:sz w:val="28"/>
          <w:szCs w:val="28"/>
          <w:lang w:eastAsia="en-US"/>
        </w:rPr>
      </w:pPr>
      <w:r w:rsidRPr="004E44EC">
        <w:rPr>
          <w:rFonts w:ascii="Times New Roman" w:hAnsi="Times New Roman" w:cs="Times New Roman"/>
          <w:sz w:val="28"/>
          <w:szCs w:val="28"/>
          <w:lang w:eastAsia="en-US"/>
        </w:rPr>
        <w:t>уголок природы (наблюдений за природой);</w:t>
      </w:r>
    </w:p>
    <w:p w:rsidR="004E44EC" w:rsidRPr="004E44EC" w:rsidRDefault="004E44EC" w:rsidP="00D406B8">
      <w:pPr>
        <w:numPr>
          <w:ilvl w:val="1"/>
          <w:numId w:val="37"/>
        </w:numPr>
        <w:ind w:left="426"/>
        <w:rPr>
          <w:rFonts w:ascii="Times New Roman" w:hAnsi="Times New Roman" w:cs="Times New Roman"/>
          <w:sz w:val="28"/>
          <w:szCs w:val="28"/>
          <w:lang w:eastAsia="en-US"/>
        </w:rPr>
      </w:pPr>
      <w:r w:rsidRPr="004E44EC">
        <w:rPr>
          <w:rFonts w:ascii="Times New Roman" w:hAnsi="Times New Roman" w:cs="Times New Roman"/>
          <w:sz w:val="28"/>
          <w:szCs w:val="28"/>
          <w:lang w:eastAsia="en-US"/>
        </w:rPr>
        <w:t>спортивный уголок;</w:t>
      </w:r>
    </w:p>
    <w:p w:rsidR="004E44EC" w:rsidRPr="004E44EC" w:rsidRDefault="004E44EC" w:rsidP="004E44EC">
      <w:pPr>
        <w:rPr>
          <w:rFonts w:ascii="Times New Roman" w:hAnsi="Times New Roman" w:cs="Times New Roman"/>
          <w:sz w:val="28"/>
          <w:szCs w:val="28"/>
          <w:lang w:eastAsia="en-US"/>
        </w:rPr>
      </w:pPr>
      <w:r w:rsidRPr="004E44EC">
        <w:rPr>
          <w:rFonts w:ascii="Times New Roman" w:hAnsi="Times New Roman" w:cs="Times New Roman"/>
          <w:sz w:val="28"/>
          <w:szCs w:val="28"/>
          <w:lang w:eastAsia="en-US"/>
        </w:rPr>
        <w:t>•    уголки для разнообразных видов самостоятельной деятельности детей — конструктивной,  изобразительной, музыкальной и др.;</w:t>
      </w:r>
    </w:p>
    <w:p w:rsidR="004E44EC" w:rsidRPr="004E44EC" w:rsidRDefault="004E44EC" w:rsidP="00D406B8">
      <w:pPr>
        <w:numPr>
          <w:ilvl w:val="1"/>
          <w:numId w:val="37"/>
        </w:numPr>
        <w:ind w:left="426"/>
        <w:rPr>
          <w:rFonts w:ascii="Times New Roman" w:hAnsi="Times New Roman" w:cs="Times New Roman"/>
          <w:sz w:val="28"/>
          <w:szCs w:val="28"/>
          <w:lang w:eastAsia="en-US"/>
        </w:rPr>
      </w:pPr>
      <w:r w:rsidRPr="004E44EC">
        <w:rPr>
          <w:rFonts w:ascii="Times New Roman" w:hAnsi="Times New Roman" w:cs="Times New Roman"/>
          <w:sz w:val="28"/>
          <w:szCs w:val="28"/>
          <w:lang w:eastAsia="en-US"/>
        </w:rPr>
        <w:t>игровой центр с крупными мягкими конструкциями (блоки, домики, тоннели и пр.) для легкого изменения игрового пространства;</w:t>
      </w:r>
    </w:p>
    <w:p w:rsidR="004E44EC" w:rsidRPr="00D406B8" w:rsidRDefault="004E44EC" w:rsidP="004E44EC">
      <w:pPr>
        <w:numPr>
          <w:ilvl w:val="1"/>
          <w:numId w:val="37"/>
        </w:numPr>
        <w:ind w:left="426"/>
        <w:rPr>
          <w:rFonts w:ascii="Times New Roman" w:hAnsi="Times New Roman" w:cs="Times New Roman"/>
          <w:sz w:val="28"/>
          <w:szCs w:val="28"/>
          <w:lang w:eastAsia="en-US"/>
        </w:rPr>
      </w:pPr>
      <w:r w:rsidRPr="004E44EC">
        <w:rPr>
          <w:rFonts w:ascii="Times New Roman" w:hAnsi="Times New Roman" w:cs="Times New Roman"/>
          <w:sz w:val="28"/>
          <w:szCs w:val="28"/>
          <w:lang w:eastAsia="en-US"/>
        </w:rPr>
        <w:t>игровой уголок (с игрушками, строительным материалом).</w:t>
      </w:r>
    </w:p>
    <w:p w:rsidR="00D406B8" w:rsidRDefault="004E44EC" w:rsidP="00D406B8">
      <w:pPr>
        <w:ind w:firstLine="567"/>
        <w:jc w:val="both"/>
        <w:rPr>
          <w:rFonts w:ascii="Times New Roman" w:hAnsi="Times New Roman" w:cs="Times New Roman"/>
          <w:sz w:val="28"/>
          <w:szCs w:val="28"/>
          <w:lang w:eastAsia="en-US"/>
        </w:rPr>
      </w:pPr>
      <w:r w:rsidRPr="004E44EC">
        <w:rPr>
          <w:rFonts w:ascii="Times New Roman" w:hAnsi="Times New Roman" w:cs="Times New Roman"/>
          <w:sz w:val="28"/>
          <w:szCs w:val="28"/>
          <w:lang w:eastAsia="en-US"/>
        </w:rPr>
        <w:t>В младших группах в основе замысла детской игры лежит предмет, поэтому взрослый каждый раз должен обновлять игровую среду (постройки, игрушки, материалы и др.), чтобы пробудить у малышей желание ставить и решать игровую задачу.</w:t>
      </w:r>
    </w:p>
    <w:p w:rsidR="00316BD1" w:rsidRDefault="004E44EC" w:rsidP="00316BD1">
      <w:pPr>
        <w:ind w:firstLine="567"/>
        <w:jc w:val="both"/>
        <w:rPr>
          <w:rFonts w:ascii="Times New Roman" w:hAnsi="Times New Roman" w:cs="Times New Roman"/>
          <w:sz w:val="28"/>
          <w:szCs w:val="28"/>
          <w:lang w:eastAsia="en-US"/>
        </w:rPr>
      </w:pPr>
      <w:r w:rsidRPr="004E44EC">
        <w:rPr>
          <w:rFonts w:ascii="Times New Roman" w:hAnsi="Times New Roman" w:cs="Times New Roman"/>
          <w:sz w:val="28"/>
          <w:szCs w:val="28"/>
          <w:lang w:eastAsia="en-US"/>
        </w:rPr>
        <w:t xml:space="preserve">В старших группах замысел основывается на теме игры, поэтому разнообразная полифункциональная предметная среда пробуждает активное воображение детей, и они всякий раз по-новому перестраивают имеющееся игровое пространство, используя гибкие модули, ширмы, занавеси, кубы, стулья. </w:t>
      </w:r>
      <w:proofErr w:type="spellStart"/>
      <w:r w:rsidRPr="004E44EC">
        <w:rPr>
          <w:rFonts w:ascii="Times New Roman" w:hAnsi="Times New Roman" w:cs="Times New Roman"/>
          <w:sz w:val="28"/>
          <w:szCs w:val="28"/>
          <w:lang w:eastAsia="en-US"/>
        </w:rPr>
        <w:t>Трансформируемость</w:t>
      </w:r>
      <w:proofErr w:type="spellEnd"/>
      <w:r w:rsidRPr="004E44EC">
        <w:rPr>
          <w:rFonts w:ascii="Times New Roman" w:hAnsi="Times New Roman" w:cs="Times New Roman"/>
          <w:sz w:val="28"/>
          <w:szCs w:val="28"/>
          <w:lang w:eastAsia="en-US"/>
        </w:rPr>
        <w:t xml:space="preserve"> предметно-игровой среды позволяет ребенку взглянуть на игровое пространство с иной точки зрения, проявить активность в обустройстве места игры и предвидеть ее результаты.</w:t>
      </w:r>
    </w:p>
    <w:p w:rsidR="004E44EC" w:rsidRPr="004E44EC" w:rsidRDefault="004E44EC" w:rsidP="00316BD1">
      <w:pPr>
        <w:ind w:firstLine="567"/>
        <w:jc w:val="both"/>
        <w:rPr>
          <w:rFonts w:ascii="Times New Roman" w:hAnsi="Times New Roman" w:cs="Times New Roman"/>
          <w:sz w:val="28"/>
          <w:szCs w:val="28"/>
          <w:lang w:eastAsia="en-US"/>
        </w:rPr>
      </w:pPr>
      <w:r w:rsidRPr="004E44EC">
        <w:rPr>
          <w:rFonts w:ascii="Times New Roman" w:hAnsi="Times New Roman" w:cs="Times New Roman"/>
          <w:sz w:val="28"/>
          <w:szCs w:val="28"/>
          <w:lang w:eastAsia="en-US"/>
        </w:rPr>
        <w:t>Развивающая предметно-пространственная среда должна обеспечивать доступ к объектам природного характера; побуждать к наблюдениям на участке детского сада (постоянным и эпизодическим) за ростом растений, участию в элементарном труде, проведению опытов и экспериментов с природным материалом. Развивающая предметно-пространственная среда должна организовываться как культурное пространство, которое оказывает воспитывающее влияние на детей (изделия народного искусства, репродукции,</w:t>
      </w:r>
      <w:r w:rsidR="00316BD1">
        <w:rPr>
          <w:rFonts w:ascii="Times New Roman" w:hAnsi="Times New Roman" w:cs="Times New Roman"/>
          <w:sz w:val="28"/>
          <w:szCs w:val="28"/>
          <w:lang w:eastAsia="en-US"/>
        </w:rPr>
        <w:t xml:space="preserve"> </w:t>
      </w:r>
      <w:r w:rsidRPr="004E44EC">
        <w:rPr>
          <w:rFonts w:ascii="Times New Roman" w:hAnsi="Times New Roman" w:cs="Times New Roman"/>
          <w:sz w:val="28"/>
          <w:szCs w:val="28"/>
          <w:lang w:eastAsia="en-US"/>
        </w:rPr>
        <w:t xml:space="preserve">портреты великих людей, предметы старинного быта и пр.). </w:t>
      </w:r>
    </w:p>
    <w:p w:rsidR="004E44EC" w:rsidRPr="004E44EC" w:rsidRDefault="004E44EC" w:rsidP="0059246E">
      <w:pPr>
        <w:ind w:firstLine="567"/>
        <w:jc w:val="both"/>
        <w:rPr>
          <w:rFonts w:ascii="Times New Roman" w:hAnsi="Times New Roman" w:cs="Times New Roman"/>
          <w:sz w:val="28"/>
          <w:szCs w:val="28"/>
          <w:lang w:eastAsia="en-US"/>
        </w:rPr>
      </w:pPr>
      <w:r w:rsidRPr="004E44EC">
        <w:rPr>
          <w:rFonts w:ascii="Times New Roman" w:hAnsi="Times New Roman" w:cs="Times New Roman"/>
          <w:sz w:val="28"/>
          <w:szCs w:val="28"/>
          <w:lang w:eastAsia="en-US"/>
        </w:rPr>
        <w:t>Оборудование помещений со</w:t>
      </w:r>
      <w:r w:rsidR="0059246E">
        <w:rPr>
          <w:rFonts w:ascii="Times New Roman" w:hAnsi="Times New Roman" w:cs="Times New Roman"/>
          <w:sz w:val="28"/>
          <w:szCs w:val="28"/>
          <w:lang w:eastAsia="en-US"/>
        </w:rPr>
        <w:t xml:space="preserve">ответствует действующим </w:t>
      </w:r>
      <w:proofErr w:type="spellStart"/>
      <w:r w:rsidR="0059246E">
        <w:rPr>
          <w:rFonts w:ascii="Times New Roman" w:hAnsi="Times New Roman" w:cs="Times New Roman"/>
          <w:sz w:val="28"/>
          <w:szCs w:val="28"/>
          <w:lang w:eastAsia="en-US"/>
        </w:rPr>
        <w:t>СанПин</w:t>
      </w:r>
      <w:proofErr w:type="spellEnd"/>
      <w:r w:rsidRPr="004E44EC">
        <w:rPr>
          <w:rFonts w:ascii="Times New Roman" w:hAnsi="Times New Roman" w:cs="Times New Roman"/>
          <w:sz w:val="28"/>
          <w:szCs w:val="28"/>
          <w:lang w:eastAsia="en-US"/>
        </w:rPr>
        <w:t>. Мебель соответствует росту и возрасту детей, игрушки – обеспечивают максимальный для данного возраста развивающий эффект.</w:t>
      </w:r>
    </w:p>
    <w:p w:rsidR="001C4099" w:rsidRDefault="001C4099" w:rsidP="004E44EC">
      <w:pPr>
        <w:pStyle w:val="2"/>
        <w:jc w:val="center"/>
      </w:pPr>
      <w:r>
        <w:lastRenderedPageBreak/>
        <w:t>Организация предметно-развивающей среды логопедического пункта МДОУ</w:t>
      </w:r>
      <w:bookmarkEnd w:id="13"/>
    </w:p>
    <w:p w:rsidR="001C4099" w:rsidRPr="007B6562" w:rsidRDefault="001C4099" w:rsidP="001C4099">
      <w:pPr>
        <w:spacing w:before="120" w:after="120"/>
        <w:ind w:firstLine="709"/>
        <w:contextualSpacing/>
        <w:jc w:val="both"/>
        <w:rPr>
          <w:rFonts w:ascii="Times New Roman" w:hAnsi="Times New Roman" w:cs="Times New Roman"/>
          <w:sz w:val="28"/>
          <w:szCs w:val="28"/>
        </w:rPr>
      </w:pPr>
      <w:r w:rsidRPr="007B6562">
        <w:rPr>
          <w:rFonts w:ascii="Times New Roman" w:hAnsi="Times New Roman" w:cs="Times New Roman"/>
          <w:sz w:val="28"/>
          <w:szCs w:val="28"/>
        </w:rPr>
        <w:t>Предметно-пространственная развивающая образовательная среда  логопедического пункта должна соответствовать требованиям Стандарта и санитарно</w:t>
      </w:r>
      <w:r>
        <w:rPr>
          <w:rFonts w:ascii="Times New Roman" w:hAnsi="Times New Roman" w:cs="Times New Roman"/>
          <w:sz w:val="28"/>
          <w:szCs w:val="28"/>
        </w:rPr>
        <w:t>-эпидемиологическим требованиям.</w:t>
      </w:r>
    </w:p>
    <w:p w:rsidR="001C4099" w:rsidRPr="007B6562" w:rsidRDefault="001C4099" w:rsidP="001C4099">
      <w:pPr>
        <w:spacing w:before="120" w:after="120"/>
        <w:ind w:firstLine="709"/>
        <w:contextualSpacing/>
        <w:jc w:val="both"/>
        <w:rPr>
          <w:rFonts w:ascii="Times New Roman" w:hAnsi="Times New Roman" w:cs="Times New Roman"/>
          <w:sz w:val="28"/>
          <w:szCs w:val="28"/>
        </w:rPr>
      </w:pPr>
      <w:r w:rsidRPr="007B6562">
        <w:rPr>
          <w:rFonts w:ascii="Times New Roman" w:hAnsi="Times New Roman" w:cs="Times New Roman"/>
          <w:sz w:val="28"/>
          <w:szCs w:val="28"/>
        </w:rPr>
        <w:t>Предметно-пространственная развивающая образовательная среда в логопедическом кабинете должна обеспечивать реализацию Программы учителя-логопеда для детей с ТНР. Организация имеет право самостоя</w:t>
      </w:r>
      <w:r>
        <w:rPr>
          <w:rFonts w:ascii="Times New Roman" w:hAnsi="Times New Roman" w:cs="Times New Roman"/>
          <w:sz w:val="28"/>
          <w:szCs w:val="28"/>
        </w:rPr>
        <w:t>тельно проектировать предметно-</w:t>
      </w:r>
      <w:r w:rsidRPr="007B6562">
        <w:rPr>
          <w:rFonts w:ascii="Times New Roman" w:hAnsi="Times New Roman" w:cs="Times New Roman"/>
          <w:sz w:val="28"/>
          <w:szCs w:val="28"/>
        </w:rPr>
        <w:t xml:space="preserve">пространственную развивающую образовательную среду с учетом психофизических особенностей детей с ТНР. При проектировании </w:t>
      </w:r>
      <w:r>
        <w:rPr>
          <w:rFonts w:ascii="Times New Roman" w:hAnsi="Times New Roman" w:cs="Times New Roman"/>
          <w:sz w:val="28"/>
          <w:szCs w:val="28"/>
        </w:rPr>
        <w:t>РПП</w:t>
      </w:r>
      <w:r w:rsidRPr="007B6562">
        <w:rPr>
          <w:rFonts w:ascii="Times New Roman" w:hAnsi="Times New Roman" w:cs="Times New Roman"/>
          <w:sz w:val="28"/>
          <w:szCs w:val="28"/>
        </w:rPr>
        <w:t>С Организации должнаучесть особенности своей образовательной деятельности, социокультурные, экономические и другие условия, требования используемых вариативных образовательных программ, возможности и потребности участников образова</w:t>
      </w:r>
      <w:r>
        <w:rPr>
          <w:rFonts w:ascii="Times New Roman" w:hAnsi="Times New Roman" w:cs="Times New Roman"/>
          <w:sz w:val="28"/>
          <w:szCs w:val="28"/>
        </w:rPr>
        <w:t>тельной деятельности.</w:t>
      </w:r>
    </w:p>
    <w:p w:rsidR="001C4099" w:rsidRPr="007B6562" w:rsidRDefault="001C4099" w:rsidP="001C4099">
      <w:pPr>
        <w:spacing w:before="120" w:after="120"/>
        <w:ind w:firstLine="709"/>
        <w:contextualSpacing/>
        <w:jc w:val="both"/>
        <w:rPr>
          <w:rFonts w:ascii="Times New Roman" w:hAnsi="Times New Roman" w:cs="Times New Roman"/>
          <w:sz w:val="28"/>
          <w:szCs w:val="28"/>
        </w:rPr>
      </w:pPr>
      <w:r w:rsidRPr="007B6562">
        <w:rPr>
          <w:rFonts w:ascii="Times New Roman" w:hAnsi="Times New Roman" w:cs="Times New Roman"/>
          <w:sz w:val="28"/>
          <w:szCs w:val="28"/>
        </w:rPr>
        <w:t>Предметно-пространственная развивающая образовательная среда – часть образовательной среды, представленная специально организованным пространством (логопедическим кабинетом), материалами, оборудованием, электронными образовательными ресурсами (в том числе  развивающими компьютерными играми) и средствами обучения и воспитания детей дошкольного возраста, охраны и укрепления их здоровья, предоставляющими возможность учета особенностей и коррекции нарушений речевого развития детей с ТНР.</w:t>
      </w:r>
    </w:p>
    <w:p w:rsidR="001C4099" w:rsidRPr="007B6562" w:rsidRDefault="001C4099" w:rsidP="001C4099">
      <w:pPr>
        <w:spacing w:before="120" w:after="120"/>
        <w:ind w:firstLine="709"/>
        <w:contextualSpacing/>
        <w:jc w:val="both"/>
        <w:rPr>
          <w:rFonts w:ascii="Times New Roman" w:hAnsi="Times New Roman" w:cs="Times New Roman"/>
          <w:sz w:val="28"/>
          <w:szCs w:val="28"/>
        </w:rPr>
      </w:pPr>
      <w:r w:rsidRPr="007B6562">
        <w:rPr>
          <w:rFonts w:ascii="Times New Roman" w:hAnsi="Times New Roman" w:cs="Times New Roman"/>
          <w:sz w:val="28"/>
          <w:szCs w:val="28"/>
        </w:rPr>
        <w:t xml:space="preserve">В соответствии со Стандартом возможны разные варианты создания </w:t>
      </w:r>
      <w:r>
        <w:rPr>
          <w:rFonts w:ascii="Times New Roman" w:hAnsi="Times New Roman" w:cs="Times New Roman"/>
          <w:sz w:val="28"/>
          <w:szCs w:val="28"/>
        </w:rPr>
        <w:t>РПП</w:t>
      </w:r>
      <w:r w:rsidRPr="007B6562">
        <w:rPr>
          <w:rFonts w:ascii="Times New Roman" w:hAnsi="Times New Roman" w:cs="Times New Roman"/>
          <w:sz w:val="28"/>
          <w:szCs w:val="28"/>
        </w:rPr>
        <w:t>С при условии учета целей и принципов Программы, речевой и возрастной специфики.</w:t>
      </w:r>
    </w:p>
    <w:p w:rsidR="001C4099" w:rsidRDefault="001C4099" w:rsidP="001C4099">
      <w:pPr>
        <w:spacing w:before="120" w:after="120"/>
        <w:ind w:firstLine="709"/>
        <w:contextualSpacing/>
        <w:jc w:val="both"/>
        <w:rPr>
          <w:rFonts w:ascii="Times New Roman" w:hAnsi="Times New Roman" w:cs="Times New Roman"/>
          <w:sz w:val="28"/>
          <w:szCs w:val="28"/>
        </w:rPr>
      </w:pPr>
      <w:r w:rsidRPr="007B6562">
        <w:rPr>
          <w:rFonts w:ascii="Times New Roman" w:hAnsi="Times New Roman" w:cs="Times New Roman"/>
          <w:sz w:val="28"/>
          <w:szCs w:val="28"/>
        </w:rPr>
        <w:t xml:space="preserve">В соответствии со Стандартом, </w:t>
      </w:r>
      <w:r>
        <w:rPr>
          <w:rFonts w:ascii="Times New Roman" w:hAnsi="Times New Roman" w:cs="Times New Roman"/>
          <w:sz w:val="28"/>
          <w:szCs w:val="28"/>
        </w:rPr>
        <w:t>РПП</w:t>
      </w:r>
      <w:r w:rsidRPr="007B6562">
        <w:rPr>
          <w:rFonts w:ascii="Times New Roman" w:hAnsi="Times New Roman" w:cs="Times New Roman"/>
          <w:sz w:val="28"/>
          <w:szCs w:val="28"/>
        </w:rPr>
        <w:t>С логопедического кабинета  должн</w:t>
      </w:r>
      <w:r>
        <w:rPr>
          <w:rFonts w:ascii="Times New Roman" w:hAnsi="Times New Roman" w:cs="Times New Roman"/>
          <w:sz w:val="28"/>
          <w:szCs w:val="28"/>
        </w:rPr>
        <w:t>а обеспечивать и гарантировать:</w:t>
      </w:r>
    </w:p>
    <w:p w:rsidR="001C4099" w:rsidRDefault="001C4099" w:rsidP="001C4099">
      <w:pPr>
        <w:spacing w:before="120" w:after="120"/>
        <w:ind w:firstLine="709"/>
        <w:contextualSpacing/>
        <w:jc w:val="both"/>
        <w:rPr>
          <w:rFonts w:ascii="Times New Roman" w:hAnsi="Times New Roman" w:cs="Times New Roman"/>
          <w:sz w:val="28"/>
          <w:szCs w:val="28"/>
        </w:rPr>
      </w:pPr>
      <w:r w:rsidRPr="007B6562">
        <w:rPr>
          <w:rFonts w:ascii="Times New Roman" w:hAnsi="Times New Roman" w:cs="Times New Roman"/>
          <w:sz w:val="28"/>
          <w:szCs w:val="28"/>
        </w:rPr>
        <w:t>– охрану и укрепление физического и психического здоровья и эмоционал</w:t>
      </w:r>
      <w:r>
        <w:rPr>
          <w:rFonts w:ascii="Times New Roman" w:hAnsi="Times New Roman" w:cs="Times New Roman"/>
          <w:sz w:val="28"/>
          <w:szCs w:val="28"/>
        </w:rPr>
        <w:t>ьного благополучия детей с ТНР</w:t>
      </w:r>
      <w:r w:rsidRPr="007B6562">
        <w:rPr>
          <w:rFonts w:ascii="Times New Roman" w:hAnsi="Times New Roman" w:cs="Times New Roman"/>
          <w:sz w:val="28"/>
          <w:szCs w:val="28"/>
        </w:rPr>
        <w:t xml:space="preserve">, проявление уважения к их человеческому достоинству, чувствам и потребностям, формирование и поддержку положительной самооценки, уверенности в собственных возможностях и способностях, в том числе при взаимодействии детей друг с </w:t>
      </w:r>
      <w:r>
        <w:rPr>
          <w:rFonts w:ascii="Times New Roman" w:hAnsi="Times New Roman" w:cs="Times New Roman"/>
          <w:sz w:val="28"/>
          <w:szCs w:val="28"/>
        </w:rPr>
        <w:t>другом и в коллективной работе;</w:t>
      </w:r>
    </w:p>
    <w:p w:rsidR="001C4099" w:rsidRDefault="001C4099" w:rsidP="001C4099">
      <w:pPr>
        <w:spacing w:before="120" w:after="120"/>
        <w:ind w:firstLine="709"/>
        <w:contextualSpacing/>
        <w:jc w:val="both"/>
        <w:rPr>
          <w:rFonts w:ascii="Times New Roman" w:hAnsi="Times New Roman" w:cs="Times New Roman"/>
          <w:sz w:val="28"/>
          <w:szCs w:val="28"/>
        </w:rPr>
      </w:pPr>
      <w:r w:rsidRPr="007B6562">
        <w:rPr>
          <w:rFonts w:ascii="Times New Roman" w:hAnsi="Times New Roman" w:cs="Times New Roman"/>
          <w:sz w:val="28"/>
          <w:szCs w:val="28"/>
        </w:rPr>
        <w:t xml:space="preserve">– максимальную реализацию образовательного потенциала пространства Организации, группы и прилегающих территорий, приспособленных для реализации образовательной программы, а также материалов, оборудования и инвентаря для развития детей дошкольного возраста с ТНР в соответствии с потребностями каждого возрастного этапа, </w:t>
      </w:r>
      <w:r w:rsidRPr="007B6562">
        <w:rPr>
          <w:rFonts w:ascii="Times New Roman" w:hAnsi="Times New Roman" w:cs="Times New Roman"/>
          <w:sz w:val="28"/>
          <w:szCs w:val="28"/>
        </w:rPr>
        <w:lastRenderedPageBreak/>
        <w:t>охраны и укрепления их здоровья, возможностями учета особенностей и коррекции не</w:t>
      </w:r>
      <w:r>
        <w:rPr>
          <w:rFonts w:ascii="Times New Roman" w:hAnsi="Times New Roman" w:cs="Times New Roman"/>
          <w:sz w:val="28"/>
          <w:szCs w:val="28"/>
        </w:rPr>
        <w:t>достатков их речевого развития;</w:t>
      </w:r>
    </w:p>
    <w:p w:rsidR="001C4099" w:rsidRDefault="001C4099" w:rsidP="001C4099">
      <w:pPr>
        <w:spacing w:before="120" w:after="120"/>
        <w:ind w:firstLine="709"/>
        <w:contextualSpacing/>
        <w:jc w:val="both"/>
        <w:rPr>
          <w:rFonts w:ascii="Times New Roman" w:hAnsi="Times New Roman" w:cs="Times New Roman"/>
          <w:sz w:val="28"/>
          <w:szCs w:val="28"/>
        </w:rPr>
      </w:pPr>
      <w:r w:rsidRPr="007B6562">
        <w:rPr>
          <w:rFonts w:ascii="Times New Roman" w:hAnsi="Times New Roman" w:cs="Times New Roman"/>
          <w:sz w:val="28"/>
          <w:szCs w:val="28"/>
        </w:rPr>
        <w:t xml:space="preserve">– построение вариативного развивающего образования, ориентированного на возможность свободного выбора детьми материалов, видов активности, участников совместной деятельности и общения как с детьми разного возраста, так и со взрослыми, а также свободу в выражении </w:t>
      </w:r>
      <w:r>
        <w:rPr>
          <w:rFonts w:ascii="Times New Roman" w:hAnsi="Times New Roman" w:cs="Times New Roman"/>
          <w:sz w:val="28"/>
          <w:szCs w:val="28"/>
        </w:rPr>
        <w:t>своих чувств и мыслей;</w:t>
      </w:r>
    </w:p>
    <w:p w:rsidR="001C4099" w:rsidRDefault="001C4099" w:rsidP="001C4099">
      <w:pPr>
        <w:spacing w:before="120" w:after="120"/>
        <w:ind w:firstLine="709"/>
        <w:contextualSpacing/>
        <w:jc w:val="both"/>
        <w:rPr>
          <w:rFonts w:ascii="Times New Roman" w:hAnsi="Times New Roman" w:cs="Times New Roman"/>
          <w:sz w:val="28"/>
          <w:szCs w:val="28"/>
        </w:rPr>
      </w:pPr>
      <w:r w:rsidRPr="007B6562">
        <w:rPr>
          <w:rFonts w:ascii="Times New Roman" w:hAnsi="Times New Roman" w:cs="Times New Roman"/>
          <w:sz w:val="28"/>
          <w:szCs w:val="28"/>
        </w:rPr>
        <w:t>– создание условий для ежедневной трудовой деятельности и мотивации непрерывного самосовершенствования и профессионального развития педагогических работников, а также содействие в определении собственных целей, личных и профессио</w:t>
      </w:r>
      <w:r>
        <w:rPr>
          <w:rFonts w:ascii="Times New Roman" w:hAnsi="Times New Roman" w:cs="Times New Roman"/>
          <w:sz w:val="28"/>
          <w:szCs w:val="28"/>
        </w:rPr>
        <w:t>нальных потребностей и мотивов;</w:t>
      </w:r>
    </w:p>
    <w:p w:rsidR="001C4099" w:rsidRDefault="001C4099" w:rsidP="001C4099">
      <w:pPr>
        <w:spacing w:before="120" w:after="120"/>
        <w:ind w:firstLine="709"/>
        <w:contextualSpacing/>
        <w:jc w:val="both"/>
        <w:rPr>
          <w:rFonts w:ascii="Times New Roman" w:hAnsi="Times New Roman" w:cs="Times New Roman"/>
          <w:sz w:val="28"/>
          <w:szCs w:val="28"/>
        </w:rPr>
      </w:pPr>
      <w:r w:rsidRPr="007B6562">
        <w:rPr>
          <w:rFonts w:ascii="Times New Roman" w:hAnsi="Times New Roman" w:cs="Times New Roman"/>
          <w:sz w:val="28"/>
          <w:szCs w:val="28"/>
        </w:rPr>
        <w:t>– открытость дошкольного образования и вовлечение родителей (законных представителей) непосредственно в образовательную деятельность, осуществление их поддержки в деле образования и воспитания детей, охране и укреплении их здоровья, а также поддержки образовательны</w:t>
      </w:r>
      <w:r>
        <w:rPr>
          <w:rFonts w:ascii="Times New Roman" w:hAnsi="Times New Roman" w:cs="Times New Roman"/>
          <w:sz w:val="28"/>
          <w:szCs w:val="28"/>
        </w:rPr>
        <w:t>х инициатив внутри семьи;</w:t>
      </w:r>
    </w:p>
    <w:p w:rsidR="001C4099" w:rsidRPr="007B6562" w:rsidRDefault="001C4099" w:rsidP="001C4099">
      <w:pPr>
        <w:spacing w:before="120" w:after="120"/>
        <w:ind w:firstLine="709"/>
        <w:contextualSpacing/>
        <w:jc w:val="both"/>
        <w:rPr>
          <w:rFonts w:ascii="Times New Roman" w:hAnsi="Times New Roman" w:cs="Times New Roman"/>
          <w:sz w:val="28"/>
          <w:szCs w:val="28"/>
        </w:rPr>
      </w:pPr>
      <w:r w:rsidRPr="007B6562">
        <w:rPr>
          <w:rFonts w:ascii="Times New Roman" w:hAnsi="Times New Roman" w:cs="Times New Roman"/>
          <w:sz w:val="28"/>
          <w:szCs w:val="28"/>
        </w:rPr>
        <w:t>– построение образовательной деятельности на основе взаимодействия взрослых с детьми, ориентированного на уважение до</w:t>
      </w:r>
      <w:r>
        <w:rPr>
          <w:rFonts w:ascii="Times New Roman" w:hAnsi="Times New Roman" w:cs="Times New Roman"/>
          <w:sz w:val="28"/>
          <w:szCs w:val="28"/>
        </w:rPr>
        <w:t xml:space="preserve">стоинства и личности, интересы и </w:t>
      </w:r>
      <w:r w:rsidRPr="007B6562">
        <w:rPr>
          <w:rFonts w:ascii="Times New Roman" w:hAnsi="Times New Roman" w:cs="Times New Roman"/>
          <w:sz w:val="28"/>
          <w:szCs w:val="28"/>
        </w:rPr>
        <w:t>возможности каждого ребенка и учитывающего социальную ситуацию его развития и соответствующие возрастные и индивидуальные особенности (недопустимость как искусственного ускорения, так и искусственного замедления развития детей).</w:t>
      </w:r>
    </w:p>
    <w:p w:rsidR="001C4099" w:rsidRPr="007B6562" w:rsidRDefault="001C4099" w:rsidP="001C4099">
      <w:pPr>
        <w:spacing w:before="120" w:after="120"/>
        <w:ind w:firstLine="709"/>
        <w:contextualSpacing/>
        <w:jc w:val="both"/>
        <w:rPr>
          <w:rFonts w:ascii="Times New Roman" w:hAnsi="Times New Roman" w:cs="Times New Roman"/>
          <w:sz w:val="28"/>
          <w:szCs w:val="28"/>
        </w:rPr>
      </w:pPr>
      <w:r>
        <w:rPr>
          <w:rFonts w:ascii="Times New Roman" w:hAnsi="Times New Roman" w:cs="Times New Roman"/>
          <w:sz w:val="28"/>
          <w:szCs w:val="28"/>
        </w:rPr>
        <w:t>РПП</w:t>
      </w:r>
      <w:r w:rsidRPr="007B6562">
        <w:rPr>
          <w:rFonts w:ascii="Times New Roman" w:hAnsi="Times New Roman" w:cs="Times New Roman"/>
          <w:sz w:val="28"/>
          <w:szCs w:val="28"/>
        </w:rPr>
        <w:t>С обладает свойствами открытой системы и выполняет образовательную, воспитывающую, мотивирующую функции. Среда должна быть не только развивающей, но и развивающейся.</w:t>
      </w:r>
    </w:p>
    <w:p w:rsidR="001C4099" w:rsidRPr="007B6562" w:rsidRDefault="001C4099" w:rsidP="001C4099">
      <w:pPr>
        <w:spacing w:before="120" w:after="120"/>
        <w:ind w:firstLine="709"/>
        <w:contextualSpacing/>
        <w:jc w:val="both"/>
        <w:rPr>
          <w:rFonts w:ascii="Times New Roman" w:hAnsi="Times New Roman" w:cs="Times New Roman"/>
          <w:sz w:val="28"/>
          <w:szCs w:val="28"/>
        </w:rPr>
      </w:pPr>
      <w:r w:rsidRPr="007B6562">
        <w:rPr>
          <w:rFonts w:ascii="Times New Roman" w:hAnsi="Times New Roman" w:cs="Times New Roman"/>
          <w:sz w:val="28"/>
          <w:szCs w:val="28"/>
        </w:rPr>
        <w:t xml:space="preserve">Предметно-пространственная развивающая образовательная среда  логопедического пункта должна обеспечивать возможность реализации </w:t>
      </w:r>
      <w:r>
        <w:rPr>
          <w:rFonts w:ascii="Times New Roman" w:hAnsi="Times New Roman" w:cs="Times New Roman"/>
          <w:sz w:val="28"/>
          <w:szCs w:val="28"/>
        </w:rPr>
        <w:t>разных видов детской активности</w:t>
      </w:r>
      <w:r w:rsidRPr="007B6562">
        <w:rPr>
          <w:rFonts w:ascii="Times New Roman" w:hAnsi="Times New Roman" w:cs="Times New Roman"/>
          <w:sz w:val="28"/>
          <w:szCs w:val="28"/>
        </w:rPr>
        <w:t>: игровой, коммуникативной, познавательно-исследовательской, двигательной, конструирования, восприятия произведений словесного, музыкального и изобразительного творчества, продуктивной деятельности и пр. в соответствии с потребностями каждого возрастного этапа детей, охраны и укрепления их здоровья, возможностями учета особенностей и коррекции недостатков речевого развития детей с ТНР.</w:t>
      </w:r>
    </w:p>
    <w:p w:rsidR="001C4099" w:rsidRPr="007B6562" w:rsidRDefault="001C4099" w:rsidP="001C4099">
      <w:pPr>
        <w:spacing w:before="120" w:after="120"/>
        <w:ind w:firstLine="709"/>
        <w:contextualSpacing/>
        <w:jc w:val="both"/>
        <w:rPr>
          <w:rFonts w:ascii="Times New Roman" w:hAnsi="Times New Roman" w:cs="Times New Roman"/>
          <w:sz w:val="28"/>
          <w:szCs w:val="28"/>
        </w:rPr>
      </w:pPr>
      <w:r w:rsidRPr="007B6562">
        <w:rPr>
          <w:rFonts w:ascii="Times New Roman" w:hAnsi="Times New Roman" w:cs="Times New Roman"/>
          <w:sz w:val="28"/>
          <w:szCs w:val="28"/>
        </w:rPr>
        <w:t>Предметно-пространственная развивающая образовательная среда логопедического пункта создается педагогами для развития индивидуальности каждого ребенка с учетом его возможностей, уровня активности и интересов, поддерживая формирование его индивидуальной траектории развития. Она должна строиться на основе принципа</w:t>
      </w:r>
      <w:r w:rsidRPr="007B6562">
        <w:rPr>
          <w:rFonts w:ascii="Times New Roman" w:hAnsi="Times New Roman" w:cs="Times New Roman"/>
          <w:iCs/>
          <w:sz w:val="28"/>
          <w:szCs w:val="28"/>
        </w:rPr>
        <w:t xml:space="preserve">соответствия </w:t>
      </w:r>
      <w:r w:rsidRPr="007B6562">
        <w:rPr>
          <w:rFonts w:ascii="Times New Roman" w:hAnsi="Times New Roman" w:cs="Times New Roman"/>
          <w:iCs/>
          <w:sz w:val="28"/>
          <w:szCs w:val="28"/>
        </w:rPr>
        <w:lastRenderedPageBreak/>
        <w:t xml:space="preserve">анатомо-физиологическим особенностям детей </w:t>
      </w:r>
      <w:r w:rsidRPr="007B6562">
        <w:rPr>
          <w:rFonts w:ascii="Times New Roman" w:hAnsi="Times New Roman" w:cs="Times New Roman"/>
          <w:sz w:val="28"/>
          <w:szCs w:val="28"/>
        </w:rPr>
        <w:t>(соответствие росту, массе тела, размеру руки, дающей возможность захвата предмета и др.).</w:t>
      </w:r>
    </w:p>
    <w:p w:rsidR="001C4099" w:rsidRDefault="001C4099" w:rsidP="001C4099">
      <w:pPr>
        <w:spacing w:before="120" w:after="120"/>
        <w:ind w:firstLine="709"/>
        <w:contextualSpacing/>
        <w:jc w:val="both"/>
        <w:rPr>
          <w:rFonts w:ascii="Times New Roman" w:hAnsi="Times New Roman" w:cs="Times New Roman"/>
          <w:sz w:val="28"/>
          <w:szCs w:val="28"/>
        </w:rPr>
      </w:pPr>
      <w:r w:rsidRPr="007B6562">
        <w:rPr>
          <w:rFonts w:ascii="Times New Roman" w:hAnsi="Times New Roman" w:cs="Times New Roman"/>
          <w:sz w:val="28"/>
          <w:szCs w:val="28"/>
        </w:rPr>
        <w:t xml:space="preserve">Для выполнения этой задачи </w:t>
      </w:r>
      <w:r>
        <w:rPr>
          <w:rFonts w:ascii="Times New Roman" w:hAnsi="Times New Roman" w:cs="Times New Roman"/>
          <w:sz w:val="28"/>
          <w:szCs w:val="28"/>
        </w:rPr>
        <w:t>РПП</w:t>
      </w:r>
      <w:r w:rsidRPr="007B6562">
        <w:rPr>
          <w:rFonts w:ascii="Times New Roman" w:hAnsi="Times New Roman" w:cs="Times New Roman"/>
          <w:sz w:val="28"/>
          <w:szCs w:val="28"/>
        </w:rPr>
        <w:t xml:space="preserve">С </w:t>
      </w:r>
      <w:r>
        <w:rPr>
          <w:rFonts w:ascii="Times New Roman" w:hAnsi="Times New Roman" w:cs="Times New Roman"/>
          <w:sz w:val="28"/>
          <w:szCs w:val="28"/>
        </w:rPr>
        <w:t>должна быть:</w:t>
      </w:r>
    </w:p>
    <w:p w:rsidR="001C4099" w:rsidRDefault="001C4099" w:rsidP="001C4099">
      <w:pPr>
        <w:spacing w:before="120" w:after="120"/>
        <w:ind w:firstLine="709"/>
        <w:contextualSpacing/>
        <w:jc w:val="both"/>
        <w:rPr>
          <w:rFonts w:ascii="Times New Roman" w:hAnsi="Times New Roman" w:cs="Times New Roman"/>
          <w:i/>
          <w:iCs/>
          <w:sz w:val="28"/>
          <w:szCs w:val="28"/>
        </w:rPr>
      </w:pPr>
      <w:r w:rsidRPr="007B6562">
        <w:rPr>
          <w:rFonts w:ascii="Times New Roman" w:hAnsi="Times New Roman" w:cs="Times New Roman"/>
          <w:sz w:val="28"/>
          <w:szCs w:val="28"/>
        </w:rPr>
        <w:t xml:space="preserve">– </w:t>
      </w:r>
      <w:r w:rsidRPr="007B6562">
        <w:rPr>
          <w:rFonts w:ascii="Times New Roman" w:hAnsi="Times New Roman" w:cs="Times New Roman"/>
          <w:iCs/>
          <w:sz w:val="28"/>
          <w:szCs w:val="28"/>
        </w:rPr>
        <w:t>содержательно-насыщенной</w:t>
      </w:r>
      <w:r w:rsidRPr="007B6562">
        <w:rPr>
          <w:rFonts w:ascii="Times New Roman" w:hAnsi="Times New Roman" w:cs="Times New Roman"/>
          <w:sz w:val="28"/>
          <w:szCs w:val="28"/>
        </w:rPr>
        <w:t xml:space="preserve"> и </w:t>
      </w:r>
      <w:r w:rsidRPr="007B6562">
        <w:rPr>
          <w:rFonts w:ascii="Times New Roman" w:hAnsi="Times New Roman" w:cs="Times New Roman"/>
          <w:iCs/>
          <w:sz w:val="28"/>
          <w:szCs w:val="28"/>
        </w:rPr>
        <w:t>динамичной</w:t>
      </w:r>
    </w:p>
    <w:p w:rsidR="001C4099" w:rsidRDefault="001C4099" w:rsidP="001C4099">
      <w:pPr>
        <w:spacing w:before="120" w:after="120"/>
        <w:ind w:firstLine="709"/>
        <w:contextualSpacing/>
        <w:jc w:val="both"/>
        <w:rPr>
          <w:rFonts w:ascii="Times New Roman" w:hAnsi="Times New Roman" w:cs="Times New Roman"/>
          <w:sz w:val="28"/>
          <w:szCs w:val="28"/>
        </w:rPr>
      </w:pPr>
      <w:r w:rsidRPr="007B6562">
        <w:rPr>
          <w:rFonts w:ascii="Times New Roman" w:hAnsi="Times New Roman" w:cs="Times New Roman"/>
          <w:sz w:val="28"/>
          <w:szCs w:val="28"/>
        </w:rPr>
        <w:t>– включать средства обучения (в том числе технические и информационные), материалы (в том числе расходные), инвентарь, игровое</w:t>
      </w:r>
      <w:r>
        <w:rPr>
          <w:rFonts w:ascii="Times New Roman" w:hAnsi="Times New Roman" w:cs="Times New Roman"/>
          <w:sz w:val="28"/>
          <w:szCs w:val="28"/>
        </w:rPr>
        <w:t xml:space="preserve"> оборудование, которое позволяе</w:t>
      </w:r>
      <w:r w:rsidRPr="007B6562">
        <w:rPr>
          <w:rFonts w:ascii="Times New Roman" w:hAnsi="Times New Roman" w:cs="Times New Roman"/>
          <w:sz w:val="28"/>
          <w:szCs w:val="28"/>
        </w:rPr>
        <w:t>т обеспечить игровую, познавательную, исследовательскую и творческую активност</w:t>
      </w:r>
      <w:r>
        <w:rPr>
          <w:rFonts w:ascii="Times New Roman" w:hAnsi="Times New Roman" w:cs="Times New Roman"/>
          <w:sz w:val="28"/>
          <w:szCs w:val="28"/>
        </w:rPr>
        <w:t xml:space="preserve">ь, </w:t>
      </w:r>
      <w:r w:rsidRPr="007B6562">
        <w:rPr>
          <w:rFonts w:ascii="Times New Roman" w:hAnsi="Times New Roman" w:cs="Times New Roman"/>
          <w:sz w:val="28"/>
          <w:szCs w:val="28"/>
        </w:rPr>
        <w:t xml:space="preserve">двигательную активность, развитие общей и </w:t>
      </w:r>
      <w:r>
        <w:rPr>
          <w:rFonts w:ascii="Times New Roman" w:hAnsi="Times New Roman" w:cs="Times New Roman"/>
          <w:sz w:val="28"/>
          <w:szCs w:val="28"/>
        </w:rPr>
        <w:t>мелкой</w:t>
      </w:r>
      <w:r w:rsidRPr="007B6562">
        <w:rPr>
          <w:rFonts w:ascii="Times New Roman" w:hAnsi="Times New Roman" w:cs="Times New Roman"/>
          <w:sz w:val="28"/>
          <w:szCs w:val="28"/>
        </w:rPr>
        <w:t xml:space="preserve"> моторики детей с ТНР</w:t>
      </w:r>
      <w:r>
        <w:rPr>
          <w:rFonts w:ascii="Times New Roman" w:hAnsi="Times New Roman" w:cs="Times New Roman"/>
          <w:sz w:val="28"/>
          <w:szCs w:val="28"/>
        </w:rPr>
        <w:t>;</w:t>
      </w:r>
    </w:p>
    <w:p w:rsidR="001C4099" w:rsidRDefault="001C4099" w:rsidP="001C4099">
      <w:pPr>
        <w:spacing w:before="120" w:after="120"/>
        <w:ind w:firstLine="709"/>
        <w:contextualSpacing/>
        <w:jc w:val="both"/>
        <w:rPr>
          <w:rFonts w:ascii="Times New Roman" w:hAnsi="Times New Roman" w:cs="Times New Roman"/>
          <w:sz w:val="28"/>
          <w:szCs w:val="28"/>
        </w:rPr>
      </w:pPr>
      <w:r w:rsidRPr="007B6562">
        <w:rPr>
          <w:rFonts w:ascii="Times New Roman" w:hAnsi="Times New Roman" w:cs="Times New Roman"/>
          <w:sz w:val="28"/>
          <w:szCs w:val="28"/>
        </w:rPr>
        <w:t xml:space="preserve">– </w:t>
      </w:r>
      <w:r w:rsidRPr="007B6562">
        <w:rPr>
          <w:rFonts w:ascii="Times New Roman" w:hAnsi="Times New Roman" w:cs="Times New Roman"/>
          <w:iCs/>
          <w:sz w:val="28"/>
          <w:szCs w:val="28"/>
        </w:rPr>
        <w:t>трансформируемой</w:t>
      </w:r>
      <w:r>
        <w:rPr>
          <w:rFonts w:ascii="Times New Roman" w:hAnsi="Times New Roman" w:cs="Times New Roman"/>
          <w:iCs/>
          <w:sz w:val="28"/>
          <w:szCs w:val="28"/>
        </w:rPr>
        <w:t xml:space="preserve">: </w:t>
      </w:r>
      <w:r w:rsidRPr="007B6562">
        <w:rPr>
          <w:rFonts w:ascii="Times New Roman" w:hAnsi="Times New Roman" w:cs="Times New Roman"/>
          <w:sz w:val="28"/>
          <w:szCs w:val="28"/>
        </w:rPr>
        <w:t xml:space="preserve">обеспечивать возможность изменений </w:t>
      </w:r>
      <w:r>
        <w:rPr>
          <w:rFonts w:ascii="Times New Roman" w:hAnsi="Times New Roman" w:cs="Times New Roman"/>
          <w:sz w:val="28"/>
          <w:szCs w:val="28"/>
        </w:rPr>
        <w:t>РПП</w:t>
      </w:r>
      <w:r w:rsidRPr="007B6562">
        <w:rPr>
          <w:rFonts w:ascii="Times New Roman" w:hAnsi="Times New Roman" w:cs="Times New Roman"/>
          <w:sz w:val="28"/>
          <w:szCs w:val="28"/>
        </w:rPr>
        <w:t>С в зависимости от образовательной ситуации, в том числе меняющихся интересов</w:t>
      </w:r>
      <w:r>
        <w:rPr>
          <w:rFonts w:ascii="Times New Roman" w:hAnsi="Times New Roman" w:cs="Times New Roman"/>
          <w:sz w:val="28"/>
          <w:szCs w:val="28"/>
        </w:rPr>
        <w:t>, мотивов и возможностей детей;</w:t>
      </w:r>
    </w:p>
    <w:p w:rsidR="001C4099" w:rsidRDefault="001C4099" w:rsidP="001C4099">
      <w:pPr>
        <w:spacing w:before="120" w:after="120"/>
        <w:ind w:firstLine="709"/>
        <w:contextualSpacing/>
        <w:jc w:val="both"/>
        <w:rPr>
          <w:rFonts w:ascii="Times New Roman" w:hAnsi="Times New Roman" w:cs="Times New Roman"/>
          <w:sz w:val="28"/>
          <w:szCs w:val="28"/>
        </w:rPr>
      </w:pPr>
      <w:r w:rsidRPr="007B6562">
        <w:rPr>
          <w:rFonts w:ascii="Times New Roman" w:hAnsi="Times New Roman" w:cs="Times New Roman"/>
          <w:sz w:val="28"/>
          <w:szCs w:val="28"/>
        </w:rPr>
        <w:t xml:space="preserve">– </w:t>
      </w:r>
      <w:r w:rsidRPr="007B6562">
        <w:rPr>
          <w:rFonts w:ascii="Times New Roman" w:hAnsi="Times New Roman" w:cs="Times New Roman"/>
          <w:iCs/>
          <w:sz w:val="28"/>
          <w:szCs w:val="28"/>
        </w:rPr>
        <w:t>полифункциональной</w:t>
      </w:r>
      <w:r>
        <w:rPr>
          <w:rFonts w:ascii="Times New Roman" w:hAnsi="Times New Roman" w:cs="Times New Roman"/>
          <w:sz w:val="28"/>
          <w:szCs w:val="28"/>
        </w:rPr>
        <w:t xml:space="preserve">: </w:t>
      </w:r>
      <w:r w:rsidRPr="007B6562">
        <w:rPr>
          <w:rFonts w:ascii="Times New Roman" w:hAnsi="Times New Roman" w:cs="Times New Roman"/>
          <w:sz w:val="28"/>
          <w:szCs w:val="28"/>
        </w:rPr>
        <w:t xml:space="preserve">обеспечивать возможность разнообразного использования составляющих </w:t>
      </w:r>
      <w:r>
        <w:rPr>
          <w:rFonts w:ascii="Times New Roman" w:hAnsi="Times New Roman" w:cs="Times New Roman"/>
          <w:sz w:val="28"/>
          <w:szCs w:val="28"/>
        </w:rPr>
        <w:t>РПП</w:t>
      </w:r>
      <w:r w:rsidRPr="007B6562">
        <w:rPr>
          <w:rFonts w:ascii="Times New Roman" w:hAnsi="Times New Roman" w:cs="Times New Roman"/>
          <w:sz w:val="28"/>
          <w:szCs w:val="28"/>
        </w:rPr>
        <w:t>С (например, детской мебели, мягких модулей, ширм</w:t>
      </w:r>
      <w:r>
        <w:rPr>
          <w:rFonts w:ascii="Times New Roman" w:hAnsi="Times New Roman" w:cs="Times New Roman"/>
          <w:sz w:val="28"/>
          <w:szCs w:val="28"/>
        </w:rPr>
        <w:t xml:space="preserve"> и т.д.</w:t>
      </w:r>
      <w:r w:rsidRPr="007B6562">
        <w:rPr>
          <w:rFonts w:ascii="Times New Roman" w:hAnsi="Times New Roman" w:cs="Times New Roman"/>
          <w:sz w:val="28"/>
          <w:szCs w:val="28"/>
        </w:rPr>
        <w:t>) в р</w:t>
      </w:r>
      <w:r>
        <w:rPr>
          <w:rFonts w:ascii="Times New Roman" w:hAnsi="Times New Roman" w:cs="Times New Roman"/>
          <w:sz w:val="28"/>
          <w:szCs w:val="28"/>
        </w:rPr>
        <w:t>азных видах детской активности;</w:t>
      </w:r>
    </w:p>
    <w:p w:rsidR="001C4099" w:rsidRDefault="001C4099" w:rsidP="001C4099">
      <w:pPr>
        <w:spacing w:before="120" w:after="120"/>
        <w:ind w:firstLine="709"/>
        <w:contextualSpacing/>
        <w:jc w:val="both"/>
        <w:rPr>
          <w:rFonts w:ascii="Times New Roman" w:hAnsi="Times New Roman" w:cs="Times New Roman"/>
          <w:sz w:val="28"/>
          <w:szCs w:val="28"/>
        </w:rPr>
      </w:pPr>
      <w:r w:rsidRPr="007B6562">
        <w:rPr>
          <w:rFonts w:ascii="Times New Roman" w:hAnsi="Times New Roman" w:cs="Times New Roman"/>
          <w:sz w:val="28"/>
          <w:szCs w:val="28"/>
        </w:rPr>
        <w:t xml:space="preserve">– </w:t>
      </w:r>
      <w:r w:rsidRPr="007B6562">
        <w:rPr>
          <w:rFonts w:ascii="Times New Roman" w:hAnsi="Times New Roman" w:cs="Times New Roman"/>
          <w:iCs/>
          <w:sz w:val="28"/>
          <w:szCs w:val="28"/>
        </w:rPr>
        <w:t>доступной</w:t>
      </w:r>
      <w:r w:rsidRPr="007B6562">
        <w:rPr>
          <w:rFonts w:ascii="Times New Roman" w:hAnsi="Times New Roman" w:cs="Times New Roman"/>
          <w:sz w:val="28"/>
          <w:szCs w:val="28"/>
        </w:rPr>
        <w:t xml:space="preserve"> – обеспечивать свободный доступ воспитанников (в том числе детей с ограниченными возможностями здоровья) к играм, игрушкам, материалам, пособиям, обеспечивающим все основные виды детской активности. Все игровыематериалы должны подбираться с учетом особенностей ребенка с ТНР, с учетом уровня развития его познавательных психических процессов, стимулировать познавательную и речевую деятельность ребенка с ТНР, создавать необходимые условия для его самостоятельной, в</w:t>
      </w:r>
      <w:r>
        <w:rPr>
          <w:rFonts w:ascii="Times New Roman" w:hAnsi="Times New Roman" w:cs="Times New Roman"/>
          <w:sz w:val="28"/>
          <w:szCs w:val="28"/>
        </w:rPr>
        <w:t xml:space="preserve"> том числе, речевой активности;</w:t>
      </w:r>
    </w:p>
    <w:p w:rsidR="001C4099" w:rsidRDefault="001C4099" w:rsidP="001C4099">
      <w:pPr>
        <w:spacing w:before="120" w:after="120"/>
        <w:ind w:firstLine="709"/>
        <w:contextualSpacing/>
        <w:jc w:val="both"/>
        <w:rPr>
          <w:rFonts w:ascii="Times New Roman" w:hAnsi="Times New Roman" w:cs="Times New Roman"/>
          <w:sz w:val="28"/>
          <w:szCs w:val="28"/>
        </w:rPr>
      </w:pPr>
      <w:r w:rsidRPr="007B6562">
        <w:rPr>
          <w:rFonts w:ascii="Times New Roman" w:hAnsi="Times New Roman" w:cs="Times New Roman"/>
          <w:sz w:val="28"/>
          <w:szCs w:val="28"/>
        </w:rPr>
        <w:t xml:space="preserve">– </w:t>
      </w:r>
      <w:r w:rsidRPr="00486330">
        <w:rPr>
          <w:rFonts w:ascii="Times New Roman" w:hAnsi="Times New Roman" w:cs="Times New Roman"/>
          <w:iCs/>
          <w:sz w:val="28"/>
          <w:szCs w:val="28"/>
        </w:rPr>
        <w:t>безопасной</w:t>
      </w:r>
      <w:r>
        <w:rPr>
          <w:rFonts w:ascii="Times New Roman" w:hAnsi="Times New Roman" w:cs="Times New Roman"/>
          <w:sz w:val="28"/>
          <w:szCs w:val="28"/>
        </w:rPr>
        <w:t xml:space="preserve">: </w:t>
      </w:r>
      <w:r w:rsidRPr="007B6562">
        <w:rPr>
          <w:rFonts w:ascii="Times New Roman" w:hAnsi="Times New Roman" w:cs="Times New Roman"/>
          <w:sz w:val="28"/>
          <w:szCs w:val="28"/>
        </w:rPr>
        <w:t xml:space="preserve">все элементы </w:t>
      </w:r>
      <w:r>
        <w:rPr>
          <w:rFonts w:ascii="Times New Roman" w:hAnsi="Times New Roman" w:cs="Times New Roman"/>
          <w:sz w:val="28"/>
          <w:szCs w:val="28"/>
        </w:rPr>
        <w:t>РПП</w:t>
      </w:r>
      <w:r w:rsidRPr="007B6562">
        <w:rPr>
          <w:rFonts w:ascii="Times New Roman" w:hAnsi="Times New Roman" w:cs="Times New Roman"/>
          <w:sz w:val="28"/>
          <w:szCs w:val="28"/>
        </w:rPr>
        <w:t>С должны соответствовать требованиям по обеспечению надежности и безопасность их использования, такими как санитарно- эпидемиологические правила и нормативы и правила пожарной безопасности</w:t>
      </w:r>
      <w:r>
        <w:rPr>
          <w:rFonts w:ascii="Times New Roman" w:hAnsi="Times New Roman" w:cs="Times New Roman"/>
          <w:sz w:val="28"/>
          <w:szCs w:val="28"/>
        </w:rPr>
        <w:t xml:space="preserve">. </w:t>
      </w:r>
      <w:r w:rsidRPr="007B6562">
        <w:rPr>
          <w:rFonts w:ascii="Times New Roman" w:hAnsi="Times New Roman" w:cs="Times New Roman"/>
          <w:sz w:val="28"/>
          <w:szCs w:val="28"/>
        </w:rPr>
        <w:t xml:space="preserve">При проектировании </w:t>
      </w:r>
      <w:r>
        <w:rPr>
          <w:rFonts w:ascii="Times New Roman" w:hAnsi="Times New Roman" w:cs="Times New Roman"/>
          <w:sz w:val="28"/>
          <w:szCs w:val="28"/>
        </w:rPr>
        <w:t>РПП</w:t>
      </w:r>
      <w:r w:rsidRPr="007B6562">
        <w:rPr>
          <w:rFonts w:ascii="Times New Roman" w:hAnsi="Times New Roman" w:cs="Times New Roman"/>
          <w:sz w:val="28"/>
          <w:szCs w:val="28"/>
        </w:rPr>
        <w:t>С необходимо учитывать целостность образов</w:t>
      </w:r>
      <w:r>
        <w:rPr>
          <w:rFonts w:ascii="Times New Roman" w:hAnsi="Times New Roman" w:cs="Times New Roman"/>
          <w:sz w:val="28"/>
          <w:szCs w:val="28"/>
        </w:rPr>
        <w:t>ательного процесса в детском саду</w:t>
      </w:r>
      <w:r w:rsidRPr="007B6562">
        <w:rPr>
          <w:rFonts w:ascii="Times New Roman" w:hAnsi="Times New Roman" w:cs="Times New Roman"/>
          <w:sz w:val="28"/>
          <w:szCs w:val="28"/>
        </w:rPr>
        <w:t>, в заданных Стандартом  образовательных областях: социально-коммуникативной, познавательной, речевой, художеств</w:t>
      </w:r>
      <w:r>
        <w:rPr>
          <w:rFonts w:ascii="Times New Roman" w:hAnsi="Times New Roman" w:cs="Times New Roman"/>
          <w:sz w:val="28"/>
          <w:szCs w:val="28"/>
        </w:rPr>
        <w:t>енно-эстетической и физической;</w:t>
      </w:r>
    </w:p>
    <w:p w:rsidR="001C4099" w:rsidRPr="007B6562" w:rsidRDefault="001C4099" w:rsidP="001C4099">
      <w:pPr>
        <w:spacing w:before="120" w:after="120"/>
        <w:ind w:firstLine="709"/>
        <w:contextualSpacing/>
        <w:jc w:val="both"/>
        <w:rPr>
          <w:rFonts w:ascii="Times New Roman" w:hAnsi="Times New Roman" w:cs="Times New Roman"/>
          <w:sz w:val="28"/>
          <w:szCs w:val="28"/>
        </w:rPr>
      </w:pPr>
      <w:r w:rsidRPr="007B6562">
        <w:rPr>
          <w:rFonts w:ascii="Times New Roman" w:hAnsi="Times New Roman" w:cs="Times New Roman"/>
          <w:sz w:val="28"/>
          <w:szCs w:val="28"/>
        </w:rPr>
        <w:t xml:space="preserve">– </w:t>
      </w:r>
      <w:r w:rsidRPr="00486330">
        <w:rPr>
          <w:rFonts w:ascii="Times New Roman" w:hAnsi="Times New Roman" w:cs="Times New Roman"/>
          <w:iCs/>
          <w:sz w:val="28"/>
          <w:szCs w:val="28"/>
        </w:rPr>
        <w:t>эстетичной</w:t>
      </w:r>
      <w:r>
        <w:rPr>
          <w:rFonts w:ascii="Times New Roman" w:hAnsi="Times New Roman" w:cs="Times New Roman"/>
          <w:iCs/>
          <w:sz w:val="28"/>
          <w:szCs w:val="28"/>
        </w:rPr>
        <w:t xml:space="preserve">: все </w:t>
      </w:r>
      <w:r w:rsidRPr="007B6562">
        <w:rPr>
          <w:rFonts w:ascii="Times New Roman" w:hAnsi="Times New Roman" w:cs="Times New Roman"/>
          <w:sz w:val="28"/>
          <w:szCs w:val="28"/>
        </w:rPr>
        <w:t xml:space="preserve">элементы </w:t>
      </w:r>
      <w:r>
        <w:rPr>
          <w:rFonts w:ascii="Times New Roman" w:hAnsi="Times New Roman" w:cs="Times New Roman"/>
          <w:sz w:val="28"/>
          <w:szCs w:val="28"/>
        </w:rPr>
        <w:t>РПП</w:t>
      </w:r>
      <w:r w:rsidRPr="007B6562">
        <w:rPr>
          <w:rFonts w:ascii="Times New Roman" w:hAnsi="Times New Roman" w:cs="Times New Roman"/>
          <w:sz w:val="28"/>
          <w:szCs w:val="28"/>
        </w:rPr>
        <w:t>С должны быть привлекательны, так, игрушки не должны содержать ошибок в конструкции, способствовать формированию основ эстетического вкуса ребенка; приобщать е</w:t>
      </w:r>
      <w:r>
        <w:rPr>
          <w:rFonts w:ascii="Times New Roman" w:hAnsi="Times New Roman" w:cs="Times New Roman"/>
          <w:sz w:val="28"/>
          <w:szCs w:val="28"/>
        </w:rPr>
        <w:t>го к миру искусства.</w:t>
      </w:r>
    </w:p>
    <w:p w:rsidR="001C4099" w:rsidRPr="000E568C" w:rsidRDefault="001C4099" w:rsidP="001C4099">
      <w:pPr>
        <w:pStyle w:val="a8"/>
        <w:jc w:val="center"/>
        <w:rPr>
          <w:rFonts w:ascii="Times New Roman" w:hAnsi="Times New Roman" w:cs="Times New Roman"/>
          <w:b/>
          <w:sz w:val="28"/>
          <w:szCs w:val="28"/>
        </w:rPr>
      </w:pPr>
      <w:r w:rsidRPr="000E568C">
        <w:rPr>
          <w:rFonts w:ascii="Times New Roman" w:hAnsi="Times New Roman" w:cs="Times New Roman"/>
          <w:b/>
          <w:sz w:val="28"/>
          <w:szCs w:val="28"/>
        </w:rPr>
        <w:t>Оборудование логопедического кабинета</w:t>
      </w:r>
    </w:p>
    <w:p w:rsidR="001C4099" w:rsidRDefault="001C4099" w:rsidP="001C4099">
      <w:pPr>
        <w:ind w:firstLine="567"/>
        <w:jc w:val="both"/>
        <w:rPr>
          <w:rFonts w:ascii="Times New Roman" w:hAnsi="Times New Roman" w:cs="Times New Roman"/>
          <w:sz w:val="28"/>
          <w:szCs w:val="28"/>
        </w:rPr>
      </w:pPr>
      <w:r w:rsidRPr="00BA2E09">
        <w:rPr>
          <w:rFonts w:ascii="Times New Roman" w:hAnsi="Times New Roman" w:cs="Times New Roman"/>
          <w:sz w:val="28"/>
          <w:szCs w:val="28"/>
        </w:rPr>
        <w:t>Логопедиче</w:t>
      </w:r>
      <w:r>
        <w:rPr>
          <w:rFonts w:ascii="Times New Roman" w:hAnsi="Times New Roman" w:cs="Times New Roman"/>
          <w:sz w:val="28"/>
          <w:szCs w:val="28"/>
        </w:rPr>
        <w:t>ский кабинет общей площадью 14,6</w:t>
      </w:r>
      <w:r w:rsidRPr="00BA2E09">
        <w:rPr>
          <w:rFonts w:ascii="Times New Roman" w:hAnsi="Times New Roman" w:cs="Times New Roman"/>
          <w:sz w:val="28"/>
          <w:szCs w:val="28"/>
        </w:rPr>
        <w:t xml:space="preserve"> м². В кабинете предусмотрен</w:t>
      </w:r>
      <w:r>
        <w:rPr>
          <w:rFonts w:ascii="Times New Roman" w:hAnsi="Times New Roman" w:cs="Times New Roman"/>
          <w:sz w:val="28"/>
          <w:szCs w:val="28"/>
        </w:rPr>
        <w:t>о 1 рабочее место педагога и 7</w:t>
      </w:r>
      <w:r w:rsidRPr="00BA2E09">
        <w:rPr>
          <w:rFonts w:ascii="Times New Roman" w:hAnsi="Times New Roman" w:cs="Times New Roman"/>
          <w:sz w:val="28"/>
          <w:szCs w:val="28"/>
        </w:rPr>
        <w:t xml:space="preserve"> мест для занятий с детьми.</w:t>
      </w:r>
    </w:p>
    <w:p w:rsidR="001C4099" w:rsidRDefault="001C4099" w:rsidP="001C4099">
      <w:pPr>
        <w:spacing w:before="120" w:after="120" w:line="360" w:lineRule="auto"/>
        <w:ind w:firstLine="567"/>
        <w:jc w:val="both"/>
        <w:rPr>
          <w:rFonts w:ascii="Times New Roman" w:hAnsi="Times New Roman" w:cs="Times New Roman"/>
          <w:sz w:val="28"/>
          <w:szCs w:val="28"/>
        </w:rPr>
      </w:pPr>
      <w:r>
        <w:rPr>
          <w:rFonts w:ascii="Times New Roman" w:hAnsi="Times New Roman" w:cs="Times New Roman"/>
          <w:sz w:val="28"/>
          <w:szCs w:val="28"/>
        </w:rPr>
        <w:t>В логопедическом кабинете для проведения занятий предусмотрены:</w:t>
      </w:r>
    </w:p>
    <w:p w:rsidR="001C4099" w:rsidRDefault="001C4099" w:rsidP="00DD19C3">
      <w:pPr>
        <w:pStyle w:val="a4"/>
        <w:numPr>
          <w:ilvl w:val="0"/>
          <w:numId w:val="25"/>
        </w:numPr>
        <w:spacing w:before="120" w:after="12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рабочая зона учителя-логопеда</w:t>
      </w:r>
    </w:p>
    <w:p w:rsidR="001C4099" w:rsidRDefault="001C4099" w:rsidP="00DD19C3">
      <w:pPr>
        <w:pStyle w:val="a4"/>
        <w:numPr>
          <w:ilvl w:val="0"/>
          <w:numId w:val="25"/>
        </w:numPr>
        <w:spacing w:before="120" w:after="120" w:line="360" w:lineRule="auto"/>
        <w:jc w:val="both"/>
        <w:rPr>
          <w:rFonts w:ascii="Times New Roman" w:hAnsi="Times New Roman" w:cs="Times New Roman"/>
          <w:sz w:val="28"/>
          <w:szCs w:val="28"/>
        </w:rPr>
      </w:pPr>
      <w:r>
        <w:rPr>
          <w:rFonts w:ascii="Times New Roman" w:hAnsi="Times New Roman" w:cs="Times New Roman"/>
          <w:sz w:val="28"/>
          <w:szCs w:val="28"/>
        </w:rPr>
        <w:t>зона коррекционно-развивающих занятий</w:t>
      </w:r>
    </w:p>
    <w:p w:rsidR="001C4099" w:rsidRDefault="001C4099" w:rsidP="00DD19C3">
      <w:pPr>
        <w:pStyle w:val="a4"/>
        <w:numPr>
          <w:ilvl w:val="0"/>
          <w:numId w:val="25"/>
        </w:numPr>
        <w:spacing w:before="120" w:after="120" w:line="360" w:lineRule="auto"/>
        <w:jc w:val="both"/>
        <w:rPr>
          <w:rFonts w:ascii="Times New Roman" w:hAnsi="Times New Roman" w:cs="Times New Roman"/>
          <w:sz w:val="28"/>
          <w:szCs w:val="28"/>
        </w:rPr>
      </w:pPr>
      <w:r w:rsidRPr="00171327">
        <w:rPr>
          <w:rFonts w:ascii="Times New Roman" w:hAnsi="Times New Roman" w:cs="Times New Roman"/>
          <w:sz w:val="28"/>
          <w:szCs w:val="28"/>
        </w:rPr>
        <w:t>игровая зона</w:t>
      </w:r>
    </w:p>
    <w:p w:rsidR="001C4099" w:rsidRDefault="001C4099" w:rsidP="001C4099">
      <w:pPr>
        <w:spacing w:before="120" w:after="120" w:line="360" w:lineRule="auto"/>
        <w:jc w:val="center"/>
        <w:rPr>
          <w:rFonts w:ascii="Times New Roman" w:hAnsi="Times New Roman" w:cs="Times New Roman"/>
          <w:b/>
          <w:sz w:val="28"/>
          <w:szCs w:val="28"/>
        </w:rPr>
      </w:pPr>
      <w:r>
        <w:rPr>
          <w:rFonts w:ascii="Times New Roman" w:hAnsi="Times New Roman" w:cs="Times New Roman"/>
          <w:b/>
          <w:sz w:val="28"/>
          <w:szCs w:val="28"/>
        </w:rPr>
        <w:t>ОСНАЩЕНИЕ КАБИНЕТА</w:t>
      </w:r>
    </w:p>
    <w:tbl>
      <w:tblPr>
        <w:tblStyle w:val="a3"/>
        <w:tblW w:w="0" w:type="auto"/>
        <w:tblLook w:val="04A0" w:firstRow="1" w:lastRow="0" w:firstColumn="1" w:lastColumn="0" w:noHBand="0" w:noVBand="1"/>
      </w:tblPr>
      <w:tblGrid>
        <w:gridCol w:w="923"/>
        <w:gridCol w:w="6935"/>
        <w:gridCol w:w="1713"/>
      </w:tblGrid>
      <w:tr w:rsidR="001C4099" w:rsidTr="00AF6825">
        <w:tc>
          <w:tcPr>
            <w:tcW w:w="923" w:type="dxa"/>
            <w:vAlign w:val="center"/>
          </w:tcPr>
          <w:p w:rsidR="001C4099" w:rsidRPr="00A03C41" w:rsidRDefault="001C4099" w:rsidP="00AF6825">
            <w:pPr>
              <w:spacing w:before="120" w:after="120" w:line="360" w:lineRule="auto"/>
              <w:jc w:val="center"/>
              <w:rPr>
                <w:rFonts w:ascii="Times New Roman" w:hAnsi="Times New Roman" w:cs="Times New Roman"/>
                <w:b/>
                <w:sz w:val="28"/>
                <w:szCs w:val="28"/>
              </w:rPr>
            </w:pPr>
            <w:r w:rsidRPr="00A03C41">
              <w:rPr>
                <w:rFonts w:ascii="Times New Roman" w:hAnsi="Times New Roman" w:cs="Times New Roman"/>
                <w:b/>
                <w:sz w:val="28"/>
                <w:szCs w:val="28"/>
              </w:rPr>
              <w:t>№ п/п</w:t>
            </w:r>
          </w:p>
        </w:tc>
        <w:tc>
          <w:tcPr>
            <w:tcW w:w="6935" w:type="dxa"/>
            <w:vAlign w:val="center"/>
          </w:tcPr>
          <w:p w:rsidR="001C4099" w:rsidRPr="00A03C41" w:rsidRDefault="001C4099" w:rsidP="00AF6825">
            <w:pPr>
              <w:spacing w:before="120" w:after="120" w:line="360" w:lineRule="auto"/>
              <w:jc w:val="center"/>
              <w:rPr>
                <w:rFonts w:ascii="Times New Roman" w:hAnsi="Times New Roman" w:cs="Times New Roman"/>
                <w:b/>
                <w:sz w:val="28"/>
                <w:szCs w:val="28"/>
              </w:rPr>
            </w:pPr>
            <w:r w:rsidRPr="00A03C41">
              <w:rPr>
                <w:rFonts w:ascii="Times New Roman" w:hAnsi="Times New Roman" w:cs="Times New Roman"/>
                <w:b/>
                <w:sz w:val="28"/>
                <w:szCs w:val="28"/>
              </w:rPr>
              <w:t>Наименование</w:t>
            </w:r>
          </w:p>
        </w:tc>
        <w:tc>
          <w:tcPr>
            <w:tcW w:w="1713" w:type="dxa"/>
            <w:vAlign w:val="center"/>
          </w:tcPr>
          <w:p w:rsidR="001C4099" w:rsidRPr="00A03C41" w:rsidRDefault="001C4099" w:rsidP="00AF6825">
            <w:pPr>
              <w:spacing w:before="120" w:after="120" w:line="360" w:lineRule="auto"/>
              <w:jc w:val="center"/>
              <w:rPr>
                <w:rFonts w:ascii="Times New Roman" w:hAnsi="Times New Roman" w:cs="Times New Roman"/>
                <w:b/>
                <w:sz w:val="28"/>
                <w:szCs w:val="28"/>
              </w:rPr>
            </w:pPr>
            <w:r w:rsidRPr="00A03C41">
              <w:rPr>
                <w:rFonts w:ascii="Times New Roman" w:hAnsi="Times New Roman" w:cs="Times New Roman"/>
                <w:b/>
                <w:sz w:val="28"/>
                <w:szCs w:val="28"/>
              </w:rPr>
              <w:t>Количество</w:t>
            </w:r>
          </w:p>
        </w:tc>
      </w:tr>
      <w:tr w:rsidR="001C4099" w:rsidRPr="00E1018C" w:rsidTr="00AF6825">
        <w:tc>
          <w:tcPr>
            <w:tcW w:w="923" w:type="dxa"/>
          </w:tcPr>
          <w:p w:rsidR="001C4099" w:rsidRPr="00261BDD" w:rsidRDefault="001C4099" w:rsidP="00DD19C3">
            <w:pPr>
              <w:pStyle w:val="a4"/>
              <w:numPr>
                <w:ilvl w:val="0"/>
                <w:numId w:val="26"/>
              </w:numPr>
              <w:spacing w:before="120" w:after="120" w:line="360" w:lineRule="auto"/>
              <w:jc w:val="center"/>
              <w:rPr>
                <w:rFonts w:ascii="Times New Roman" w:hAnsi="Times New Roman" w:cs="Times New Roman"/>
                <w:sz w:val="28"/>
                <w:szCs w:val="28"/>
              </w:rPr>
            </w:pPr>
          </w:p>
        </w:tc>
        <w:tc>
          <w:tcPr>
            <w:tcW w:w="6935" w:type="dxa"/>
          </w:tcPr>
          <w:p w:rsidR="001C4099" w:rsidRDefault="001C4099" w:rsidP="00AF6825">
            <w:pPr>
              <w:spacing w:before="120" w:after="120"/>
              <w:rPr>
                <w:rFonts w:ascii="Times New Roman" w:hAnsi="Times New Roman" w:cs="Times New Roman"/>
                <w:sz w:val="28"/>
                <w:szCs w:val="28"/>
              </w:rPr>
            </w:pPr>
            <w:r>
              <w:rPr>
                <w:rFonts w:ascii="Times New Roman" w:hAnsi="Times New Roman" w:cs="Times New Roman"/>
                <w:sz w:val="28"/>
                <w:szCs w:val="28"/>
              </w:rPr>
              <w:t xml:space="preserve">Стол логопеда-дефектолога </w:t>
            </w:r>
            <w:r>
              <w:rPr>
                <w:rFonts w:ascii="Times New Roman" w:hAnsi="Times New Roman" w:cs="Times New Roman"/>
                <w:sz w:val="28"/>
                <w:szCs w:val="28"/>
                <w:lang w:val="en-US"/>
              </w:rPr>
              <w:t>LOGOEDU</w:t>
            </w:r>
            <w:r>
              <w:rPr>
                <w:rFonts w:ascii="Times New Roman" w:hAnsi="Times New Roman" w:cs="Times New Roman"/>
                <w:sz w:val="28"/>
                <w:szCs w:val="28"/>
              </w:rPr>
              <w:t xml:space="preserve"> в комплектации:</w:t>
            </w:r>
          </w:p>
          <w:p w:rsidR="001C4099" w:rsidRPr="00E1018C" w:rsidRDefault="001C4099" w:rsidP="00DD19C3">
            <w:pPr>
              <w:pStyle w:val="a4"/>
              <w:numPr>
                <w:ilvl w:val="0"/>
                <w:numId w:val="27"/>
              </w:numPr>
              <w:spacing w:before="120" w:after="120"/>
              <w:rPr>
                <w:rFonts w:ascii="Times New Roman" w:hAnsi="Times New Roman" w:cs="Times New Roman"/>
                <w:sz w:val="28"/>
                <w:szCs w:val="28"/>
                <w:lang w:val="en-US"/>
              </w:rPr>
            </w:pPr>
            <w:r>
              <w:rPr>
                <w:rFonts w:ascii="Times New Roman" w:hAnsi="Times New Roman" w:cs="Times New Roman"/>
                <w:sz w:val="28"/>
                <w:szCs w:val="28"/>
              </w:rPr>
              <w:t>интерактивная панель со встроенным ПК</w:t>
            </w:r>
          </w:p>
          <w:p w:rsidR="001C4099" w:rsidRPr="00E1018C" w:rsidRDefault="001C4099" w:rsidP="00DD19C3">
            <w:pPr>
              <w:pStyle w:val="a4"/>
              <w:numPr>
                <w:ilvl w:val="0"/>
                <w:numId w:val="27"/>
              </w:numPr>
              <w:spacing w:before="120" w:after="120"/>
              <w:rPr>
                <w:rFonts w:ascii="Times New Roman" w:hAnsi="Times New Roman" w:cs="Times New Roman"/>
                <w:sz w:val="28"/>
                <w:szCs w:val="28"/>
                <w:lang w:val="en-US"/>
              </w:rPr>
            </w:pPr>
            <w:r>
              <w:rPr>
                <w:rFonts w:ascii="Times New Roman" w:hAnsi="Times New Roman" w:cs="Times New Roman"/>
                <w:sz w:val="28"/>
                <w:szCs w:val="28"/>
              </w:rPr>
              <w:t>ПО в помощь логопеду</w:t>
            </w:r>
          </w:p>
          <w:p w:rsidR="001C4099" w:rsidRPr="00E1018C" w:rsidRDefault="001C4099" w:rsidP="00DD19C3">
            <w:pPr>
              <w:pStyle w:val="a4"/>
              <w:numPr>
                <w:ilvl w:val="0"/>
                <w:numId w:val="27"/>
              </w:numPr>
              <w:spacing w:before="120" w:after="120"/>
              <w:rPr>
                <w:rFonts w:ascii="Times New Roman" w:hAnsi="Times New Roman" w:cs="Times New Roman"/>
                <w:sz w:val="28"/>
                <w:szCs w:val="28"/>
                <w:lang w:val="en-US"/>
              </w:rPr>
            </w:pPr>
            <w:r>
              <w:rPr>
                <w:rFonts w:ascii="Times New Roman" w:hAnsi="Times New Roman" w:cs="Times New Roman"/>
                <w:sz w:val="28"/>
                <w:szCs w:val="28"/>
              </w:rPr>
              <w:t>зеркало акриловое (антивандальное)</w:t>
            </w:r>
          </w:p>
          <w:p w:rsidR="001C4099" w:rsidRPr="00E1018C" w:rsidRDefault="001C4099" w:rsidP="00DD19C3">
            <w:pPr>
              <w:pStyle w:val="a4"/>
              <w:numPr>
                <w:ilvl w:val="0"/>
                <w:numId w:val="27"/>
              </w:numPr>
              <w:spacing w:before="120" w:after="120"/>
              <w:rPr>
                <w:rFonts w:ascii="Times New Roman" w:hAnsi="Times New Roman" w:cs="Times New Roman"/>
                <w:sz w:val="28"/>
                <w:szCs w:val="28"/>
              </w:rPr>
            </w:pPr>
            <w:r>
              <w:rPr>
                <w:rFonts w:ascii="Times New Roman" w:hAnsi="Times New Roman" w:cs="Times New Roman"/>
                <w:sz w:val="28"/>
                <w:szCs w:val="28"/>
              </w:rPr>
              <w:t>микрофон с чувствительной мембраной для работы с воздушной струей</w:t>
            </w:r>
          </w:p>
          <w:p w:rsidR="001C4099" w:rsidRPr="00E1018C" w:rsidRDefault="001C4099" w:rsidP="00DD19C3">
            <w:pPr>
              <w:pStyle w:val="a4"/>
              <w:numPr>
                <w:ilvl w:val="0"/>
                <w:numId w:val="27"/>
              </w:numPr>
              <w:spacing w:before="120" w:after="120"/>
              <w:rPr>
                <w:rFonts w:ascii="Times New Roman" w:hAnsi="Times New Roman" w:cs="Times New Roman"/>
                <w:sz w:val="28"/>
                <w:szCs w:val="28"/>
              </w:rPr>
            </w:pPr>
            <w:r>
              <w:rPr>
                <w:rFonts w:ascii="Times New Roman" w:hAnsi="Times New Roman" w:cs="Times New Roman"/>
                <w:sz w:val="28"/>
                <w:szCs w:val="28"/>
              </w:rPr>
              <w:t>МФУ</w:t>
            </w:r>
          </w:p>
        </w:tc>
        <w:tc>
          <w:tcPr>
            <w:tcW w:w="1713" w:type="dxa"/>
          </w:tcPr>
          <w:p w:rsidR="001C4099" w:rsidRPr="00E1018C" w:rsidRDefault="001C4099" w:rsidP="00AF6825">
            <w:pPr>
              <w:spacing w:before="120" w:after="120" w:line="360" w:lineRule="auto"/>
              <w:jc w:val="center"/>
              <w:rPr>
                <w:rFonts w:ascii="Times New Roman" w:hAnsi="Times New Roman" w:cs="Times New Roman"/>
                <w:sz w:val="28"/>
                <w:szCs w:val="28"/>
              </w:rPr>
            </w:pPr>
            <w:r>
              <w:rPr>
                <w:rFonts w:ascii="Times New Roman" w:hAnsi="Times New Roman" w:cs="Times New Roman"/>
                <w:sz w:val="28"/>
                <w:szCs w:val="28"/>
              </w:rPr>
              <w:t xml:space="preserve">1 </w:t>
            </w:r>
            <w:proofErr w:type="spellStart"/>
            <w:r>
              <w:rPr>
                <w:rFonts w:ascii="Times New Roman" w:hAnsi="Times New Roman" w:cs="Times New Roman"/>
                <w:sz w:val="28"/>
                <w:szCs w:val="28"/>
              </w:rPr>
              <w:t>шт</w:t>
            </w:r>
            <w:proofErr w:type="spellEnd"/>
          </w:p>
        </w:tc>
      </w:tr>
      <w:tr w:rsidR="001C4099" w:rsidRPr="00E1018C" w:rsidTr="00AF6825">
        <w:tc>
          <w:tcPr>
            <w:tcW w:w="923" w:type="dxa"/>
          </w:tcPr>
          <w:p w:rsidR="001C4099" w:rsidRPr="00E1018C" w:rsidRDefault="001C4099" w:rsidP="00DD19C3">
            <w:pPr>
              <w:pStyle w:val="a4"/>
              <w:numPr>
                <w:ilvl w:val="0"/>
                <w:numId w:val="26"/>
              </w:numPr>
              <w:spacing w:before="120" w:after="120" w:line="360" w:lineRule="auto"/>
              <w:jc w:val="center"/>
              <w:rPr>
                <w:rFonts w:ascii="Times New Roman" w:hAnsi="Times New Roman" w:cs="Times New Roman"/>
                <w:sz w:val="28"/>
                <w:szCs w:val="28"/>
              </w:rPr>
            </w:pPr>
          </w:p>
        </w:tc>
        <w:tc>
          <w:tcPr>
            <w:tcW w:w="6935" w:type="dxa"/>
          </w:tcPr>
          <w:p w:rsidR="001C4099" w:rsidRPr="00E1018C" w:rsidRDefault="001C4099" w:rsidP="00AF6825">
            <w:pPr>
              <w:spacing w:before="120" w:after="120" w:line="360" w:lineRule="auto"/>
              <w:rPr>
                <w:rFonts w:ascii="Times New Roman" w:hAnsi="Times New Roman" w:cs="Times New Roman"/>
                <w:sz w:val="28"/>
                <w:szCs w:val="28"/>
              </w:rPr>
            </w:pPr>
            <w:r>
              <w:rPr>
                <w:rFonts w:ascii="Times New Roman" w:hAnsi="Times New Roman" w:cs="Times New Roman"/>
                <w:sz w:val="28"/>
                <w:szCs w:val="28"/>
              </w:rPr>
              <w:t>Логопедический стол с зеркалом</w:t>
            </w:r>
          </w:p>
        </w:tc>
        <w:tc>
          <w:tcPr>
            <w:tcW w:w="1713" w:type="dxa"/>
          </w:tcPr>
          <w:p w:rsidR="001C4099" w:rsidRPr="00E1018C" w:rsidRDefault="001C4099" w:rsidP="00AF6825">
            <w:pPr>
              <w:spacing w:before="120" w:after="120" w:line="360" w:lineRule="auto"/>
              <w:jc w:val="center"/>
              <w:rPr>
                <w:rFonts w:ascii="Times New Roman" w:hAnsi="Times New Roman" w:cs="Times New Roman"/>
                <w:sz w:val="28"/>
                <w:szCs w:val="28"/>
              </w:rPr>
            </w:pPr>
            <w:r>
              <w:rPr>
                <w:rFonts w:ascii="Times New Roman" w:hAnsi="Times New Roman" w:cs="Times New Roman"/>
                <w:sz w:val="28"/>
                <w:szCs w:val="28"/>
              </w:rPr>
              <w:t xml:space="preserve">1 </w:t>
            </w:r>
            <w:proofErr w:type="spellStart"/>
            <w:r>
              <w:rPr>
                <w:rFonts w:ascii="Times New Roman" w:hAnsi="Times New Roman" w:cs="Times New Roman"/>
                <w:sz w:val="28"/>
                <w:szCs w:val="28"/>
              </w:rPr>
              <w:t>шт</w:t>
            </w:r>
            <w:proofErr w:type="spellEnd"/>
          </w:p>
        </w:tc>
      </w:tr>
      <w:tr w:rsidR="001C4099" w:rsidRPr="00E1018C" w:rsidTr="00AF6825">
        <w:tc>
          <w:tcPr>
            <w:tcW w:w="923" w:type="dxa"/>
          </w:tcPr>
          <w:p w:rsidR="001C4099" w:rsidRPr="00E1018C" w:rsidRDefault="001C4099" w:rsidP="00DD19C3">
            <w:pPr>
              <w:pStyle w:val="a4"/>
              <w:numPr>
                <w:ilvl w:val="0"/>
                <w:numId w:val="26"/>
              </w:numPr>
              <w:spacing w:before="120" w:after="120" w:line="360" w:lineRule="auto"/>
              <w:jc w:val="center"/>
              <w:rPr>
                <w:rFonts w:ascii="Times New Roman" w:hAnsi="Times New Roman" w:cs="Times New Roman"/>
                <w:sz w:val="28"/>
                <w:szCs w:val="28"/>
              </w:rPr>
            </w:pPr>
          </w:p>
        </w:tc>
        <w:tc>
          <w:tcPr>
            <w:tcW w:w="6935" w:type="dxa"/>
          </w:tcPr>
          <w:p w:rsidR="001C4099" w:rsidRPr="00E1018C" w:rsidRDefault="001C4099" w:rsidP="00AF6825">
            <w:pPr>
              <w:spacing w:before="120" w:after="120" w:line="360" w:lineRule="auto"/>
              <w:rPr>
                <w:rFonts w:ascii="Times New Roman" w:hAnsi="Times New Roman" w:cs="Times New Roman"/>
                <w:sz w:val="28"/>
                <w:szCs w:val="28"/>
              </w:rPr>
            </w:pPr>
            <w:r>
              <w:rPr>
                <w:rFonts w:ascii="Times New Roman" w:hAnsi="Times New Roman" w:cs="Times New Roman"/>
                <w:sz w:val="28"/>
                <w:szCs w:val="28"/>
              </w:rPr>
              <w:t>Стол детский</w:t>
            </w:r>
          </w:p>
        </w:tc>
        <w:tc>
          <w:tcPr>
            <w:tcW w:w="1713" w:type="dxa"/>
          </w:tcPr>
          <w:p w:rsidR="001C4099" w:rsidRPr="00E1018C" w:rsidRDefault="001C4099" w:rsidP="00AF6825">
            <w:pPr>
              <w:spacing w:before="120" w:after="120" w:line="360" w:lineRule="auto"/>
              <w:jc w:val="center"/>
              <w:rPr>
                <w:rFonts w:ascii="Times New Roman" w:hAnsi="Times New Roman" w:cs="Times New Roman"/>
                <w:sz w:val="28"/>
                <w:szCs w:val="28"/>
              </w:rPr>
            </w:pPr>
            <w:r>
              <w:rPr>
                <w:rFonts w:ascii="Times New Roman" w:hAnsi="Times New Roman" w:cs="Times New Roman"/>
                <w:sz w:val="28"/>
                <w:szCs w:val="28"/>
              </w:rPr>
              <w:t xml:space="preserve">5 </w:t>
            </w:r>
            <w:proofErr w:type="spellStart"/>
            <w:r>
              <w:rPr>
                <w:rFonts w:ascii="Times New Roman" w:hAnsi="Times New Roman" w:cs="Times New Roman"/>
                <w:sz w:val="28"/>
                <w:szCs w:val="28"/>
              </w:rPr>
              <w:t>шт</w:t>
            </w:r>
            <w:proofErr w:type="spellEnd"/>
          </w:p>
        </w:tc>
      </w:tr>
      <w:tr w:rsidR="001C4099" w:rsidRPr="00E1018C" w:rsidTr="00AF6825">
        <w:tc>
          <w:tcPr>
            <w:tcW w:w="923" w:type="dxa"/>
          </w:tcPr>
          <w:p w:rsidR="001C4099" w:rsidRPr="00E1018C" w:rsidRDefault="001C4099" w:rsidP="00DD19C3">
            <w:pPr>
              <w:pStyle w:val="a4"/>
              <w:numPr>
                <w:ilvl w:val="0"/>
                <w:numId w:val="26"/>
              </w:numPr>
              <w:spacing w:before="120" w:after="120" w:line="360" w:lineRule="auto"/>
              <w:jc w:val="center"/>
              <w:rPr>
                <w:rFonts w:ascii="Times New Roman" w:hAnsi="Times New Roman" w:cs="Times New Roman"/>
                <w:sz w:val="28"/>
                <w:szCs w:val="28"/>
              </w:rPr>
            </w:pPr>
          </w:p>
        </w:tc>
        <w:tc>
          <w:tcPr>
            <w:tcW w:w="6935" w:type="dxa"/>
          </w:tcPr>
          <w:p w:rsidR="001C4099" w:rsidRPr="00E1018C" w:rsidRDefault="001C4099" w:rsidP="00AF6825">
            <w:pPr>
              <w:spacing w:before="120" w:after="120" w:line="360" w:lineRule="auto"/>
              <w:rPr>
                <w:rFonts w:ascii="Times New Roman" w:hAnsi="Times New Roman" w:cs="Times New Roman"/>
                <w:sz w:val="28"/>
                <w:szCs w:val="28"/>
              </w:rPr>
            </w:pPr>
            <w:r>
              <w:rPr>
                <w:rFonts w:ascii="Times New Roman" w:hAnsi="Times New Roman" w:cs="Times New Roman"/>
                <w:sz w:val="28"/>
                <w:szCs w:val="28"/>
              </w:rPr>
              <w:t>Стул</w:t>
            </w:r>
          </w:p>
        </w:tc>
        <w:tc>
          <w:tcPr>
            <w:tcW w:w="1713" w:type="dxa"/>
          </w:tcPr>
          <w:p w:rsidR="001C4099" w:rsidRPr="00E1018C" w:rsidRDefault="001C4099" w:rsidP="00AF6825">
            <w:pPr>
              <w:spacing w:before="120" w:after="120" w:line="360" w:lineRule="auto"/>
              <w:jc w:val="center"/>
              <w:rPr>
                <w:rFonts w:ascii="Times New Roman" w:hAnsi="Times New Roman" w:cs="Times New Roman"/>
                <w:sz w:val="28"/>
                <w:szCs w:val="28"/>
              </w:rPr>
            </w:pPr>
            <w:r>
              <w:rPr>
                <w:rFonts w:ascii="Times New Roman" w:hAnsi="Times New Roman" w:cs="Times New Roman"/>
                <w:sz w:val="28"/>
                <w:szCs w:val="28"/>
              </w:rPr>
              <w:t xml:space="preserve">10 </w:t>
            </w:r>
            <w:proofErr w:type="spellStart"/>
            <w:r>
              <w:rPr>
                <w:rFonts w:ascii="Times New Roman" w:hAnsi="Times New Roman" w:cs="Times New Roman"/>
                <w:sz w:val="28"/>
                <w:szCs w:val="28"/>
              </w:rPr>
              <w:t>шт</w:t>
            </w:r>
            <w:proofErr w:type="spellEnd"/>
          </w:p>
        </w:tc>
      </w:tr>
      <w:tr w:rsidR="001C4099" w:rsidRPr="00E1018C" w:rsidTr="00AF6825">
        <w:tc>
          <w:tcPr>
            <w:tcW w:w="923" w:type="dxa"/>
          </w:tcPr>
          <w:p w:rsidR="001C4099" w:rsidRPr="00E1018C" w:rsidRDefault="001C4099" w:rsidP="00DD19C3">
            <w:pPr>
              <w:pStyle w:val="a4"/>
              <w:numPr>
                <w:ilvl w:val="0"/>
                <w:numId w:val="26"/>
              </w:numPr>
              <w:spacing w:before="120" w:after="120" w:line="360" w:lineRule="auto"/>
              <w:jc w:val="center"/>
              <w:rPr>
                <w:rFonts w:ascii="Times New Roman" w:hAnsi="Times New Roman" w:cs="Times New Roman"/>
                <w:sz w:val="28"/>
                <w:szCs w:val="28"/>
              </w:rPr>
            </w:pPr>
          </w:p>
        </w:tc>
        <w:tc>
          <w:tcPr>
            <w:tcW w:w="6935" w:type="dxa"/>
          </w:tcPr>
          <w:p w:rsidR="001C4099" w:rsidRPr="00E1018C" w:rsidRDefault="001C4099" w:rsidP="00AF6825">
            <w:pPr>
              <w:spacing w:before="120" w:after="120" w:line="360" w:lineRule="auto"/>
              <w:rPr>
                <w:rFonts w:ascii="Times New Roman" w:hAnsi="Times New Roman" w:cs="Times New Roman"/>
                <w:sz w:val="28"/>
                <w:szCs w:val="28"/>
              </w:rPr>
            </w:pPr>
            <w:r>
              <w:rPr>
                <w:rFonts w:ascii="Times New Roman" w:hAnsi="Times New Roman" w:cs="Times New Roman"/>
                <w:sz w:val="28"/>
                <w:szCs w:val="28"/>
              </w:rPr>
              <w:t>Пуф</w:t>
            </w:r>
          </w:p>
        </w:tc>
        <w:tc>
          <w:tcPr>
            <w:tcW w:w="1713" w:type="dxa"/>
          </w:tcPr>
          <w:p w:rsidR="001C4099" w:rsidRPr="00E1018C" w:rsidRDefault="001C4099" w:rsidP="00AF6825">
            <w:pPr>
              <w:spacing w:before="120" w:after="120" w:line="360" w:lineRule="auto"/>
              <w:jc w:val="center"/>
              <w:rPr>
                <w:rFonts w:ascii="Times New Roman" w:hAnsi="Times New Roman" w:cs="Times New Roman"/>
                <w:sz w:val="28"/>
                <w:szCs w:val="28"/>
              </w:rPr>
            </w:pPr>
            <w:r>
              <w:rPr>
                <w:rFonts w:ascii="Times New Roman" w:hAnsi="Times New Roman" w:cs="Times New Roman"/>
                <w:sz w:val="28"/>
                <w:szCs w:val="28"/>
              </w:rPr>
              <w:t xml:space="preserve">2 </w:t>
            </w:r>
            <w:proofErr w:type="spellStart"/>
            <w:r>
              <w:rPr>
                <w:rFonts w:ascii="Times New Roman" w:hAnsi="Times New Roman" w:cs="Times New Roman"/>
                <w:sz w:val="28"/>
                <w:szCs w:val="28"/>
              </w:rPr>
              <w:t>шт</w:t>
            </w:r>
            <w:proofErr w:type="spellEnd"/>
          </w:p>
        </w:tc>
      </w:tr>
      <w:tr w:rsidR="001C4099" w:rsidRPr="00E1018C" w:rsidTr="00AF6825">
        <w:tc>
          <w:tcPr>
            <w:tcW w:w="923" w:type="dxa"/>
          </w:tcPr>
          <w:p w:rsidR="001C4099" w:rsidRPr="00E1018C" w:rsidRDefault="001C4099" w:rsidP="00DD19C3">
            <w:pPr>
              <w:pStyle w:val="a4"/>
              <w:numPr>
                <w:ilvl w:val="0"/>
                <w:numId w:val="26"/>
              </w:numPr>
              <w:spacing w:before="120" w:after="120" w:line="360" w:lineRule="auto"/>
              <w:jc w:val="center"/>
              <w:rPr>
                <w:rFonts w:ascii="Times New Roman" w:hAnsi="Times New Roman" w:cs="Times New Roman"/>
                <w:sz w:val="28"/>
                <w:szCs w:val="28"/>
              </w:rPr>
            </w:pPr>
          </w:p>
        </w:tc>
        <w:tc>
          <w:tcPr>
            <w:tcW w:w="6935" w:type="dxa"/>
          </w:tcPr>
          <w:p w:rsidR="001C4099" w:rsidRPr="00E1018C" w:rsidRDefault="001C4099" w:rsidP="00AF6825">
            <w:pPr>
              <w:spacing w:before="120" w:after="120" w:line="360" w:lineRule="auto"/>
              <w:rPr>
                <w:rFonts w:ascii="Times New Roman" w:hAnsi="Times New Roman" w:cs="Times New Roman"/>
                <w:sz w:val="28"/>
                <w:szCs w:val="28"/>
              </w:rPr>
            </w:pPr>
            <w:r>
              <w:rPr>
                <w:rFonts w:ascii="Times New Roman" w:hAnsi="Times New Roman" w:cs="Times New Roman"/>
                <w:sz w:val="28"/>
                <w:szCs w:val="28"/>
              </w:rPr>
              <w:t>Шкаф</w:t>
            </w:r>
          </w:p>
        </w:tc>
        <w:tc>
          <w:tcPr>
            <w:tcW w:w="1713" w:type="dxa"/>
          </w:tcPr>
          <w:p w:rsidR="001C4099" w:rsidRPr="00E1018C" w:rsidRDefault="001C4099" w:rsidP="00AF6825">
            <w:pPr>
              <w:spacing w:before="120" w:after="120" w:line="360" w:lineRule="auto"/>
              <w:jc w:val="center"/>
              <w:rPr>
                <w:rFonts w:ascii="Times New Roman" w:hAnsi="Times New Roman" w:cs="Times New Roman"/>
                <w:sz w:val="28"/>
                <w:szCs w:val="28"/>
              </w:rPr>
            </w:pPr>
            <w:r>
              <w:rPr>
                <w:rFonts w:ascii="Times New Roman" w:hAnsi="Times New Roman" w:cs="Times New Roman"/>
                <w:sz w:val="28"/>
                <w:szCs w:val="28"/>
              </w:rPr>
              <w:t xml:space="preserve">3 </w:t>
            </w:r>
            <w:proofErr w:type="spellStart"/>
            <w:r>
              <w:rPr>
                <w:rFonts w:ascii="Times New Roman" w:hAnsi="Times New Roman" w:cs="Times New Roman"/>
                <w:sz w:val="28"/>
                <w:szCs w:val="28"/>
              </w:rPr>
              <w:t>шт</w:t>
            </w:r>
            <w:proofErr w:type="spellEnd"/>
          </w:p>
        </w:tc>
      </w:tr>
      <w:tr w:rsidR="001C4099" w:rsidRPr="00E1018C" w:rsidTr="00AF6825">
        <w:tc>
          <w:tcPr>
            <w:tcW w:w="923" w:type="dxa"/>
          </w:tcPr>
          <w:p w:rsidR="001C4099" w:rsidRPr="00E1018C" w:rsidRDefault="001C4099" w:rsidP="00DD19C3">
            <w:pPr>
              <w:pStyle w:val="a4"/>
              <w:numPr>
                <w:ilvl w:val="0"/>
                <w:numId w:val="26"/>
              </w:numPr>
              <w:spacing w:before="120" w:after="120" w:line="360" w:lineRule="auto"/>
              <w:jc w:val="center"/>
              <w:rPr>
                <w:rFonts w:ascii="Times New Roman" w:hAnsi="Times New Roman" w:cs="Times New Roman"/>
                <w:sz w:val="28"/>
                <w:szCs w:val="28"/>
              </w:rPr>
            </w:pPr>
          </w:p>
        </w:tc>
        <w:tc>
          <w:tcPr>
            <w:tcW w:w="6935" w:type="dxa"/>
          </w:tcPr>
          <w:p w:rsidR="001C4099" w:rsidRPr="00E1018C" w:rsidRDefault="001C4099" w:rsidP="00AF6825">
            <w:pPr>
              <w:spacing w:before="120" w:after="120" w:line="360" w:lineRule="auto"/>
              <w:rPr>
                <w:rFonts w:ascii="Times New Roman" w:hAnsi="Times New Roman" w:cs="Times New Roman"/>
                <w:sz w:val="28"/>
                <w:szCs w:val="28"/>
              </w:rPr>
            </w:pPr>
            <w:r>
              <w:rPr>
                <w:rFonts w:ascii="Times New Roman" w:hAnsi="Times New Roman" w:cs="Times New Roman"/>
                <w:sz w:val="28"/>
                <w:szCs w:val="28"/>
              </w:rPr>
              <w:t>Тумбочка</w:t>
            </w:r>
          </w:p>
        </w:tc>
        <w:tc>
          <w:tcPr>
            <w:tcW w:w="1713" w:type="dxa"/>
          </w:tcPr>
          <w:p w:rsidR="001C4099" w:rsidRPr="00E1018C" w:rsidRDefault="001C4099" w:rsidP="00AF6825">
            <w:pPr>
              <w:spacing w:before="120" w:after="120" w:line="360" w:lineRule="auto"/>
              <w:jc w:val="center"/>
              <w:rPr>
                <w:rFonts w:ascii="Times New Roman" w:hAnsi="Times New Roman" w:cs="Times New Roman"/>
                <w:sz w:val="28"/>
                <w:szCs w:val="28"/>
              </w:rPr>
            </w:pPr>
            <w:r>
              <w:rPr>
                <w:rFonts w:ascii="Times New Roman" w:hAnsi="Times New Roman" w:cs="Times New Roman"/>
                <w:sz w:val="28"/>
                <w:szCs w:val="28"/>
              </w:rPr>
              <w:t xml:space="preserve">1 </w:t>
            </w:r>
            <w:proofErr w:type="spellStart"/>
            <w:r>
              <w:rPr>
                <w:rFonts w:ascii="Times New Roman" w:hAnsi="Times New Roman" w:cs="Times New Roman"/>
                <w:sz w:val="28"/>
                <w:szCs w:val="28"/>
              </w:rPr>
              <w:t>шт</w:t>
            </w:r>
            <w:proofErr w:type="spellEnd"/>
          </w:p>
        </w:tc>
      </w:tr>
      <w:tr w:rsidR="001C4099" w:rsidRPr="00E1018C" w:rsidTr="00AF6825">
        <w:tc>
          <w:tcPr>
            <w:tcW w:w="923" w:type="dxa"/>
          </w:tcPr>
          <w:p w:rsidR="001C4099" w:rsidRPr="00E1018C" w:rsidRDefault="001C4099" w:rsidP="00DD19C3">
            <w:pPr>
              <w:pStyle w:val="a4"/>
              <w:numPr>
                <w:ilvl w:val="0"/>
                <w:numId w:val="26"/>
              </w:numPr>
              <w:spacing w:before="120" w:after="120" w:line="360" w:lineRule="auto"/>
              <w:jc w:val="center"/>
              <w:rPr>
                <w:rFonts w:ascii="Times New Roman" w:hAnsi="Times New Roman" w:cs="Times New Roman"/>
                <w:sz w:val="28"/>
                <w:szCs w:val="28"/>
              </w:rPr>
            </w:pPr>
          </w:p>
        </w:tc>
        <w:tc>
          <w:tcPr>
            <w:tcW w:w="6935" w:type="dxa"/>
          </w:tcPr>
          <w:p w:rsidR="001C4099" w:rsidRPr="00E1018C" w:rsidRDefault="001C4099" w:rsidP="00AF6825">
            <w:pPr>
              <w:spacing w:before="120" w:after="120" w:line="360" w:lineRule="auto"/>
              <w:rPr>
                <w:rFonts w:ascii="Times New Roman" w:hAnsi="Times New Roman" w:cs="Times New Roman"/>
                <w:sz w:val="28"/>
                <w:szCs w:val="28"/>
              </w:rPr>
            </w:pPr>
            <w:r>
              <w:rPr>
                <w:rFonts w:ascii="Times New Roman" w:hAnsi="Times New Roman" w:cs="Times New Roman"/>
                <w:sz w:val="28"/>
                <w:szCs w:val="28"/>
              </w:rPr>
              <w:t>Доска магнитная</w:t>
            </w:r>
          </w:p>
        </w:tc>
        <w:tc>
          <w:tcPr>
            <w:tcW w:w="1713" w:type="dxa"/>
          </w:tcPr>
          <w:p w:rsidR="001C4099" w:rsidRPr="00E1018C" w:rsidRDefault="001C4099" w:rsidP="00AF6825">
            <w:pPr>
              <w:spacing w:before="120" w:after="120" w:line="360" w:lineRule="auto"/>
              <w:jc w:val="center"/>
              <w:rPr>
                <w:rFonts w:ascii="Times New Roman" w:hAnsi="Times New Roman" w:cs="Times New Roman"/>
                <w:sz w:val="28"/>
                <w:szCs w:val="28"/>
              </w:rPr>
            </w:pPr>
            <w:r>
              <w:rPr>
                <w:rFonts w:ascii="Times New Roman" w:hAnsi="Times New Roman" w:cs="Times New Roman"/>
                <w:sz w:val="28"/>
                <w:szCs w:val="28"/>
              </w:rPr>
              <w:t xml:space="preserve">1 </w:t>
            </w:r>
            <w:proofErr w:type="spellStart"/>
            <w:r>
              <w:rPr>
                <w:rFonts w:ascii="Times New Roman" w:hAnsi="Times New Roman" w:cs="Times New Roman"/>
                <w:sz w:val="28"/>
                <w:szCs w:val="28"/>
              </w:rPr>
              <w:t>шт</w:t>
            </w:r>
            <w:proofErr w:type="spellEnd"/>
          </w:p>
        </w:tc>
      </w:tr>
      <w:tr w:rsidR="001C4099" w:rsidRPr="00E1018C" w:rsidTr="00AF6825">
        <w:tc>
          <w:tcPr>
            <w:tcW w:w="923" w:type="dxa"/>
          </w:tcPr>
          <w:p w:rsidR="001C4099" w:rsidRPr="00E1018C" w:rsidRDefault="001C4099" w:rsidP="00DD19C3">
            <w:pPr>
              <w:pStyle w:val="a4"/>
              <w:numPr>
                <w:ilvl w:val="0"/>
                <w:numId w:val="26"/>
              </w:numPr>
              <w:spacing w:before="120" w:after="120" w:line="360" w:lineRule="auto"/>
              <w:jc w:val="center"/>
              <w:rPr>
                <w:rFonts w:ascii="Times New Roman" w:hAnsi="Times New Roman" w:cs="Times New Roman"/>
                <w:sz w:val="28"/>
                <w:szCs w:val="28"/>
              </w:rPr>
            </w:pPr>
          </w:p>
        </w:tc>
        <w:tc>
          <w:tcPr>
            <w:tcW w:w="6935" w:type="dxa"/>
          </w:tcPr>
          <w:p w:rsidR="001C4099" w:rsidRPr="00E1018C" w:rsidRDefault="001C4099" w:rsidP="00AF6825">
            <w:pPr>
              <w:spacing w:before="120" w:after="120" w:line="360" w:lineRule="auto"/>
              <w:rPr>
                <w:rFonts w:ascii="Times New Roman" w:hAnsi="Times New Roman" w:cs="Times New Roman"/>
                <w:sz w:val="28"/>
                <w:szCs w:val="28"/>
              </w:rPr>
            </w:pPr>
            <w:r>
              <w:rPr>
                <w:rFonts w:ascii="Times New Roman" w:hAnsi="Times New Roman" w:cs="Times New Roman"/>
                <w:sz w:val="28"/>
                <w:szCs w:val="28"/>
              </w:rPr>
              <w:t>Зеркало индивидуальное</w:t>
            </w:r>
          </w:p>
        </w:tc>
        <w:tc>
          <w:tcPr>
            <w:tcW w:w="1713" w:type="dxa"/>
          </w:tcPr>
          <w:p w:rsidR="001C4099" w:rsidRPr="00E1018C" w:rsidRDefault="001C4099" w:rsidP="00AF6825">
            <w:pPr>
              <w:spacing w:before="120" w:after="120" w:line="360" w:lineRule="auto"/>
              <w:jc w:val="center"/>
              <w:rPr>
                <w:rFonts w:ascii="Times New Roman" w:hAnsi="Times New Roman" w:cs="Times New Roman"/>
                <w:sz w:val="28"/>
                <w:szCs w:val="28"/>
              </w:rPr>
            </w:pPr>
            <w:r>
              <w:rPr>
                <w:rFonts w:ascii="Times New Roman" w:hAnsi="Times New Roman" w:cs="Times New Roman"/>
                <w:sz w:val="28"/>
                <w:szCs w:val="28"/>
              </w:rPr>
              <w:t xml:space="preserve">13 </w:t>
            </w:r>
            <w:proofErr w:type="spellStart"/>
            <w:r>
              <w:rPr>
                <w:rFonts w:ascii="Times New Roman" w:hAnsi="Times New Roman" w:cs="Times New Roman"/>
                <w:sz w:val="28"/>
                <w:szCs w:val="28"/>
              </w:rPr>
              <w:t>шт</w:t>
            </w:r>
            <w:proofErr w:type="spellEnd"/>
          </w:p>
        </w:tc>
      </w:tr>
      <w:tr w:rsidR="001C4099" w:rsidRPr="00E1018C" w:rsidTr="00AF6825">
        <w:tc>
          <w:tcPr>
            <w:tcW w:w="923" w:type="dxa"/>
          </w:tcPr>
          <w:p w:rsidR="001C4099" w:rsidRPr="00E1018C" w:rsidRDefault="001C4099" w:rsidP="00DD19C3">
            <w:pPr>
              <w:pStyle w:val="a4"/>
              <w:numPr>
                <w:ilvl w:val="0"/>
                <w:numId w:val="26"/>
              </w:numPr>
              <w:spacing w:before="120" w:after="120" w:line="360" w:lineRule="auto"/>
              <w:jc w:val="center"/>
              <w:rPr>
                <w:rFonts w:ascii="Times New Roman" w:hAnsi="Times New Roman" w:cs="Times New Roman"/>
                <w:sz w:val="28"/>
                <w:szCs w:val="28"/>
              </w:rPr>
            </w:pPr>
          </w:p>
        </w:tc>
        <w:tc>
          <w:tcPr>
            <w:tcW w:w="6935" w:type="dxa"/>
          </w:tcPr>
          <w:p w:rsidR="001C4099" w:rsidRPr="00E1018C" w:rsidRDefault="001C4099" w:rsidP="00AF6825">
            <w:pPr>
              <w:spacing w:before="120" w:after="120" w:line="360" w:lineRule="auto"/>
              <w:rPr>
                <w:rFonts w:ascii="Times New Roman" w:hAnsi="Times New Roman" w:cs="Times New Roman"/>
                <w:sz w:val="28"/>
                <w:szCs w:val="28"/>
              </w:rPr>
            </w:pPr>
            <w:r>
              <w:rPr>
                <w:rFonts w:ascii="Times New Roman" w:hAnsi="Times New Roman" w:cs="Times New Roman"/>
                <w:sz w:val="28"/>
                <w:szCs w:val="28"/>
              </w:rPr>
              <w:t>Ноутбук</w:t>
            </w:r>
          </w:p>
        </w:tc>
        <w:tc>
          <w:tcPr>
            <w:tcW w:w="1713" w:type="dxa"/>
          </w:tcPr>
          <w:p w:rsidR="001C4099" w:rsidRPr="00E1018C" w:rsidRDefault="001C4099" w:rsidP="00AF6825">
            <w:pPr>
              <w:spacing w:before="120" w:after="120" w:line="360" w:lineRule="auto"/>
              <w:jc w:val="center"/>
              <w:rPr>
                <w:rFonts w:ascii="Times New Roman" w:hAnsi="Times New Roman" w:cs="Times New Roman"/>
                <w:sz w:val="28"/>
                <w:szCs w:val="28"/>
              </w:rPr>
            </w:pPr>
            <w:r>
              <w:rPr>
                <w:rFonts w:ascii="Times New Roman" w:hAnsi="Times New Roman" w:cs="Times New Roman"/>
                <w:sz w:val="28"/>
                <w:szCs w:val="28"/>
              </w:rPr>
              <w:t xml:space="preserve">1 </w:t>
            </w:r>
            <w:proofErr w:type="spellStart"/>
            <w:r>
              <w:rPr>
                <w:rFonts w:ascii="Times New Roman" w:hAnsi="Times New Roman" w:cs="Times New Roman"/>
                <w:sz w:val="28"/>
                <w:szCs w:val="28"/>
              </w:rPr>
              <w:t>шт</w:t>
            </w:r>
            <w:proofErr w:type="spellEnd"/>
          </w:p>
        </w:tc>
      </w:tr>
      <w:tr w:rsidR="001C4099" w:rsidRPr="00E1018C" w:rsidTr="00AF6825">
        <w:tc>
          <w:tcPr>
            <w:tcW w:w="923" w:type="dxa"/>
          </w:tcPr>
          <w:p w:rsidR="001C4099" w:rsidRPr="00E1018C" w:rsidRDefault="001C4099" w:rsidP="00DD19C3">
            <w:pPr>
              <w:pStyle w:val="a4"/>
              <w:numPr>
                <w:ilvl w:val="0"/>
                <w:numId w:val="26"/>
              </w:numPr>
              <w:spacing w:before="120" w:after="120" w:line="360" w:lineRule="auto"/>
              <w:jc w:val="center"/>
              <w:rPr>
                <w:rFonts w:ascii="Times New Roman" w:hAnsi="Times New Roman" w:cs="Times New Roman"/>
                <w:sz w:val="28"/>
                <w:szCs w:val="28"/>
              </w:rPr>
            </w:pPr>
          </w:p>
        </w:tc>
        <w:tc>
          <w:tcPr>
            <w:tcW w:w="6935" w:type="dxa"/>
          </w:tcPr>
          <w:p w:rsidR="001C4099" w:rsidRDefault="001C4099" w:rsidP="00AF6825">
            <w:pPr>
              <w:spacing w:before="120" w:after="120" w:line="360" w:lineRule="auto"/>
              <w:rPr>
                <w:rFonts w:ascii="Times New Roman" w:hAnsi="Times New Roman" w:cs="Times New Roman"/>
                <w:sz w:val="28"/>
                <w:szCs w:val="28"/>
              </w:rPr>
            </w:pPr>
            <w:r>
              <w:rPr>
                <w:rFonts w:ascii="Times New Roman" w:hAnsi="Times New Roman" w:cs="Times New Roman"/>
                <w:sz w:val="28"/>
                <w:szCs w:val="28"/>
              </w:rPr>
              <w:t>Стерилизатор</w:t>
            </w:r>
          </w:p>
        </w:tc>
        <w:tc>
          <w:tcPr>
            <w:tcW w:w="1713" w:type="dxa"/>
          </w:tcPr>
          <w:p w:rsidR="001C4099" w:rsidRDefault="001C4099" w:rsidP="00AF6825">
            <w:pPr>
              <w:spacing w:before="120" w:after="120" w:line="360" w:lineRule="auto"/>
              <w:jc w:val="center"/>
              <w:rPr>
                <w:rFonts w:ascii="Times New Roman" w:hAnsi="Times New Roman" w:cs="Times New Roman"/>
                <w:sz w:val="28"/>
                <w:szCs w:val="28"/>
              </w:rPr>
            </w:pPr>
            <w:r>
              <w:rPr>
                <w:rFonts w:ascii="Times New Roman" w:hAnsi="Times New Roman" w:cs="Times New Roman"/>
                <w:sz w:val="28"/>
                <w:szCs w:val="28"/>
              </w:rPr>
              <w:t xml:space="preserve">1 </w:t>
            </w:r>
            <w:proofErr w:type="spellStart"/>
            <w:r>
              <w:rPr>
                <w:rFonts w:ascii="Times New Roman" w:hAnsi="Times New Roman" w:cs="Times New Roman"/>
                <w:sz w:val="28"/>
                <w:szCs w:val="28"/>
              </w:rPr>
              <w:t>шт</w:t>
            </w:r>
            <w:proofErr w:type="spellEnd"/>
          </w:p>
        </w:tc>
      </w:tr>
      <w:tr w:rsidR="001C4099" w:rsidRPr="00E1018C" w:rsidTr="00AF6825">
        <w:tc>
          <w:tcPr>
            <w:tcW w:w="923" w:type="dxa"/>
          </w:tcPr>
          <w:p w:rsidR="001C4099" w:rsidRPr="00E1018C" w:rsidRDefault="001C4099" w:rsidP="00DD19C3">
            <w:pPr>
              <w:pStyle w:val="a4"/>
              <w:numPr>
                <w:ilvl w:val="0"/>
                <w:numId w:val="26"/>
              </w:numPr>
              <w:spacing w:before="120" w:after="120" w:line="360" w:lineRule="auto"/>
              <w:jc w:val="center"/>
              <w:rPr>
                <w:rFonts w:ascii="Times New Roman" w:hAnsi="Times New Roman" w:cs="Times New Roman"/>
                <w:sz w:val="28"/>
                <w:szCs w:val="28"/>
              </w:rPr>
            </w:pPr>
          </w:p>
        </w:tc>
        <w:tc>
          <w:tcPr>
            <w:tcW w:w="6935" w:type="dxa"/>
          </w:tcPr>
          <w:p w:rsidR="001C4099" w:rsidRDefault="001C4099" w:rsidP="00AF6825">
            <w:pPr>
              <w:spacing w:before="120" w:after="120" w:line="360" w:lineRule="auto"/>
              <w:rPr>
                <w:rFonts w:ascii="Times New Roman" w:hAnsi="Times New Roman" w:cs="Times New Roman"/>
                <w:sz w:val="28"/>
                <w:szCs w:val="28"/>
              </w:rPr>
            </w:pPr>
            <w:r>
              <w:rPr>
                <w:rFonts w:ascii="Times New Roman" w:hAnsi="Times New Roman" w:cs="Times New Roman"/>
                <w:sz w:val="28"/>
                <w:szCs w:val="28"/>
              </w:rPr>
              <w:t>Комплект логопедических зондов</w:t>
            </w:r>
          </w:p>
        </w:tc>
        <w:tc>
          <w:tcPr>
            <w:tcW w:w="1713" w:type="dxa"/>
          </w:tcPr>
          <w:p w:rsidR="001C4099" w:rsidRDefault="001C4099" w:rsidP="00AF6825">
            <w:pPr>
              <w:spacing w:before="120" w:after="120" w:line="360" w:lineRule="auto"/>
              <w:jc w:val="center"/>
              <w:rPr>
                <w:rFonts w:ascii="Times New Roman" w:hAnsi="Times New Roman" w:cs="Times New Roman"/>
                <w:sz w:val="28"/>
                <w:szCs w:val="28"/>
              </w:rPr>
            </w:pPr>
            <w:r>
              <w:rPr>
                <w:rFonts w:ascii="Times New Roman" w:hAnsi="Times New Roman" w:cs="Times New Roman"/>
                <w:sz w:val="28"/>
                <w:szCs w:val="28"/>
              </w:rPr>
              <w:t xml:space="preserve">1 </w:t>
            </w:r>
            <w:proofErr w:type="spellStart"/>
            <w:r>
              <w:rPr>
                <w:rFonts w:ascii="Times New Roman" w:hAnsi="Times New Roman" w:cs="Times New Roman"/>
                <w:sz w:val="28"/>
                <w:szCs w:val="28"/>
              </w:rPr>
              <w:t>шт</w:t>
            </w:r>
            <w:proofErr w:type="spellEnd"/>
          </w:p>
        </w:tc>
      </w:tr>
      <w:tr w:rsidR="001C4099" w:rsidRPr="00E1018C" w:rsidTr="00AF6825">
        <w:tc>
          <w:tcPr>
            <w:tcW w:w="923" w:type="dxa"/>
          </w:tcPr>
          <w:p w:rsidR="001C4099" w:rsidRPr="00E1018C" w:rsidRDefault="001C4099" w:rsidP="00DD19C3">
            <w:pPr>
              <w:pStyle w:val="a4"/>
              <w:numPr>
                <w:ilvl w:val="0"/>
                <w:numId w:val="26"/>
              </w:numPr>
              <w:spacing w:before="120" w:after="120" w:line="360" w:lineRule="auto"/>
              <w:jc w:val="center"/>
              <w:rPr>
                <w:rFonts w:ascii="Times New Roman" w:hAnsi="Times New Roman" w:cs="Times New Roman"/>
                <w:sz w:val="28"/>
                <w:szCs w:val="28"/>
              </w:rPr>
            </w:pPr>
          </w:p>
        </w:tc>
        <w:tc>
          <w:tcPr>
            <w:tcW w:w="6935" w:type="dxa"/>
          </w:tcPr>
          <w:p w:rsidR="001C4099" w:rsidRPr="00D0668F" w:rsidRDefault="001C4099" w:rsidP="00AF6825">
            <w:pPr>
              <w:spacing w:before="120" w:after="120" w:line="360" w:lineRule="auto"/>
              <w:rPr>
                <w:rFonts w:ascii="Times New Roman" w:hAnsi="Times New Roman" w:cs="Times New Roman"/>
                <w:sz w:val="28"/>
                <w:szCs w:val="28"/>
              </w:rPr>
            </w:pPr>
            <w:proofErr w:type="spellStart"/>
            <w:r w:rsidRPr="00D0668F">
              <w:rPr>
                <w:rFonts w:ascii="Times New Roman" w:hAnsi="Times New Roman" w:cs="Times New Roman"/>
                <w:color w:val="000000"/>
                <w:sz w:val="28"/>
                <w:szCs w:val="28"/>
                <w:shd w:val="clear" w:color="auto" w:fill="FFFFFF"/>
              </w:rPr>
              <w:t>Maccaжep</w:t>
            </w:r>
            <w:proofErr w:type="spellEnd"/>
            <w:r w:rsidRPr="00D0668F">
              <w:rPr>
                <w:rFonts w:ascii="Times New Roman" w:hAnsi="Times New Roman" w:cs="Times New Roman"/>
                <w:color w:val="000000"/>
                <w:sz w:val="28"/>
                <w:szCs w:val="28"/>
                <w:shd w:val="clear" w:color="auto" w:fill="FFFFFF"/>
              </w:rPr>
              <w:t xml:space="preserve"> «Чудо варежка»</w:t>
            </w:r>
          </w:p>
        </w:tc>
        <w:tc>
          <w:tcPr>
            <w:tcW w:w="1713" w:type="dxa"/>
          </w:tcPr>
          <w:p w:rsidR="001C4099" w:rsidRDefault="001C4099" w:rsidP="00AF6825">
            <w:pPr>
              <w:spacing w:before="120" w:after="120" w:line="360" w:lineRule="auto"/>
              <w:jc w:val="center"/>
              <w:rPr>
                <w:rFonts w:ascii="Times New Roman" w:hAnsi="Times New Roman" w:cs="Times New Roman"/>
                <w:sz w:val="28"/>
                <w:szCs w:val="28"/>
              </w:rPr>
            </w:pPr>
            <w:r>
              <w:rPr>
                <w:rFonts w:ascii="Times New Roman" w:hAnsi="Times New Roman" w:cs="Times New Roman"/>
                <w:sz w:val="28"/>
                <w:szCs w:val="28"/>
              </w:rPr>
              <w:t xml:space="preserve">1 </w:t>
            </w:r>
            <w:proofErr w:type="spellStart"/>
            <w:r>
              <w:rPr>
                <w:rFonts w:ascii="Times New Roman" w:hAnsi="Times New Roman" w:cs="Times New Roman"/>
                <w:sz w:val="28"/>
                <w:szCs w:val="28"/>
              </w:rPr>
              <w:t>шт</w:t>
            </w:r>
            <w:proofErr w:type="spellEnd"/>
          </w:p>
        </w:tc>
      </w:tr>
      <w:tr w:rsidR="001C4099" w:rsidRPr="00E1018C" w:rsidTr="00AF6825">
        <w:tc>
          <w:tcPr>
            <w:tcW w:w="923" w:type="dxa"/>
          </w:tcPr>
          <w:p w:rsidR="001C4099" w:rsidRPr="00E1018C" w:rsidRDefault="001C4099" w:rsidP="00DD19C3">
            <w:pPr>
              <w:pStyle w:val="a4"/>
              <w:numPr>
                <w:ilvl w:val="0"/>
                <w:numId w:val="26"/>
              </w:numPr>
              <w:spacing w:before="120" w:after="120" w:line="360" w:lineRule="auto"/>
              <w:jc w:val="center"/>
              <w:rPr>
                <w:rFonts w:ascii="Times New Roman" w:hAnsi="Times New Roman" w:cs="Times New Roman"/>
                <w:sz w:val="28"/>
                <w:szCs w:val="28"/>
              </w:rPr>
            </w:pPr>
          </w:p>
        </w:tc>
        <w:tc>
          <w:tcPr>
            <w:tcW w:w="6935" w:type="dxa"/>
          </w:tcPr>
          <w:p w:rsidR="001C4099" w:rsidRPr="00D0668F" w:rsidRDefault="001C4099" w:rsidP="00AF6825">
            <w:pPr>
              <w:spacing w:before="120" w:after="120" w:line="360" w:lineRule="auto"/>
              <w:rPr>
                <w:rFonts w:ascii="Times New Roman" w:hAnsi="Times New Roman" w:cs="Times New Roman"/>
                <w:sz w:val="28"/>
                <w:szCs w:val="28"/>
              </w:rPr>
            </w:pPr>
            <w:proofErr w:type="spellStart"/>
            <w:r w:rsidRPr="00D0668F">
              <w:rPr>
                <w:rFonts w:ascii="Times New Roman" w:hAnsi="Times New Roman" w:cs="Times New Roman"/>
                <w:color w:val="000000"/>
                <w:sz w:val="28"/>
                <w:szCs w:val="28"/>
                <w:shd w:val="clear" w:color="auto" w:fill="FFFFFF"/>
              </w:rPr>
              <w:t>Maccaжep</w:t>
            </w:r>
            <w:proofErr w:type="spellEnd"/>
            <w:r w:rsidRPr="00D0668F">
              <w:rPr>
                <w:rFonts w:ascii="Times New Roman" w:hAnsi="Times New Roman" w:cs="Times New Roman"/>
                <w:color w:val="000000"/>
                <w:sz w:val="28"/>
                <w:szCs w:val="28"/>
                <w:shd w:val="clear" w:color="auto" w:fill="FFFFFF"/>
              </w:rPr>
              <w:t xml:space="preserve"> «Рефлекс»</w:t>
            </w:r>
          </w:p>
        </w:tc>
        <w:tc>
          <w:tcPr>
            <w:tcW w:w="1713" w:type="dxa"/>
          </w:tcPr>
          <w:p w:rsidR="001C4099" w:rsidRDefault="001C4099" w:rsidP="00AF6825">
            <w:pPr>
              <w:spacing w:before="120" w:after="120" w:line="360" w:lineRule="auto"/>
              <w:jc w:val="center"/>
              <w:rPr>
                <w:rFonts w:ascii="Times New Roman" w:hAnsi="Times New Roman" w:cs="Times New Roman"/>
                <w:sz w:val="28"/>
                <w:szCs w:val="28"/>
              </w:rPr>
            </w:pPr>
            <w:r>
              <w:rPr>
                <w:rFonts w:ascii="Times New Roman" w:hAnsi="Times New Roman" w:cs="Times New Roman"/>
                <w:sz w:val="28"/>
                <w:szCs w:val="28"/>
              </w:rPr>
              <w:t xml:space="preserve">1 </w:t>
            </w:r>
            <w:proofErr w:type="spellStart"/>
            <w:r>
              <w:rPr>
                <w:rFonts w:ascii="Times New Roman" w:hAnsi="Times New Roman" w:cs="Times New Roman"/>
                <w:sz w:val="28"/>
                <w:szCs w:val="28"/>
              </w:rPr>
              <w:t>шт</w:t>
            </w:r>
            <w:proofErr w:type="spellEnd"/>
          </w:p>
        </w:tc>
      </w:tr>
      <w:tr w:rsidR="001C4099" w:rsidRPr="00E1018C" w:rsidTr="00AF6825">
        <w:tc>
          <w:tcPr>
            <w:tcW w:w="923" w:type="dxa"/>
          </w:tcPr>
          <w:p w:rsidR="001C4099" w:rsidRPr="00E1018C" w:rsidRDefault="001C4099" w:rsidP="00DD19C3">
            <w:pPr>
              <w:pStyle w:val="a4"/>
              <w:numPr>
                <w:ilvl w:val="0"/>
                <w:numId w:val="26"/>
              </w:numPr>
              <w:spacing w:before="120" w:after="120" w:line="360" w:lineRule="auto"/>
              <w:jc w:val="center"/>
              <w:rPr>
                <w:rFonts w:ascii="Times New Roman" w:hAnsi="Times New Roman" w:cs="Times New Roman"/>
                <w:sz w:val="28"/>
                <w:szCs w:val="28"/>
              </w:rPr>
            </w:pPr>
          </w:p>
        </w:tc>
        <w:tc>
          <w:tcPr>
            <w:tcW w:w="6935" w:type="dxa"/>
          </w:tcPr>
          <w:p w:rsidR="001C4099" w:rsidRPr="00D0668F" w:rsidRDefault="001C4099" w:rsidP="00AF6825">
            <w:pPr>
              <w:spacing w:before="120" w:after="120" w:line="360" w:lineRule="auto"/>
              <w:rPr>
                <w:rFonts w:ascii="Times New Roman" w:hAnsi="Times New Roman" w:cs="Times New Roman"/>
                <w:sz w:val="28"/>
                <w:szCs w:val="28"/>
              </w:rPr>
            </w:pPr>
            <w:proofErr w:type="spellStart"/>
            <w:r w:rsidRPr="00D0668F">
              <w:rPr>
                <w:rFonts w:ascii="Times New Roman" w:hAnsi="Times New Roman" w:cs="Times New Roman"/>
                <w:color w:val="000000"/>
                <w:sz w:val="28"/>
                <w:szCs w:val="28"/>
                <w:shd w:val="clear" w:color="auto" w:fill="FFFFFF"/>
              </w:rPr>
              <w:t>Maccaжep</w:t>
            </w:r>
            <w:proofErr w:type="spellEnd"/>
            <w:r w:rsidRPr="00D0668F">
              <w:rPr>
                <w:rFonts w:ascii="Times New Roman" w:hAnsi="Times New Roman" w:cs="Times New Roman"/>
                <w:color w:val="000000"/>
                <w:sz w:val="28"/>
                <w:szCs w:val="28"/>
                <w:shd w:val="clear" w:color="auto" w:fill="FFFFFF"/>
              </w:rPr>
              <w:t xml:space="preserve"> «Су-</w:t>
            </w:r>
            <w:proofErr w:type="spellStart"/>
            <w:r w:rsidRPr="00D0668F">
              <w:rPr>
                <w:rFonts w:ascii="Times New Roman" w:hAnsi="Times New Roman" w:cs="Times New Roman"/>
                <w:color w:val="000000"/>
                <w:sz w:val="28"/>
                <w:szCs w:val="28"/>
                <w:shd w:val="clear" w:color="auto" w:fill="FFFFFF"/>
              </w:rPr>
              <w:t>джок</w:t>
            </w:r>
            <w:proofErr w:type="spellEnd"/>
            <w:r w:rsidRPr="00D0668F">
              <w:rPr>
                <w:rFonts w:ascii="Times New Roman" w:hAnsi="Times New Roman" w:cs="Times New Roman"/>
                <w:color w:val="000000"/>
                <w:sz w:val="28"/>
                <w:szCs w:val="28"/>
                <w:shd w:val="clear" w:color="auto" w:fill="FFFFFF"/>
              </w:rPr>
              <w:t>»</w:t>
            </w:r>
          </w:p>
        </w:tc>
        <w:tc>
          <w:tcPr>
            <w:tcW w:w="1713" w:type="dxa"/>
          </w:tcPr>
          <w:p w:rsidR="001C4099" w:rsidRDefault="001C4099" w:rsidP="00AF6825">
            <w:pPr>
              <w:spacing w:before="120" w:after="120" w:line="360" w:lineRule="auto"/>
              <w:jc w:val="center"/>
              <w:rPr>
                <w:rFonts w:ascii="Times New Roman" w:hAnsi="Times New Roman" w:cs="Times New Roman"/>
                <w:sz w:val="28"/>
                <w:szCs w:val="28"/>
              </w:rPr>
            </w:pPr>
            <w:r>
              <w:rPr>
                <w:rFonts w:ascii="Times New Roman" w:hAnsi="Times New Roman" w:cs="Times New Roman"/>
                <w:sz w:val="28"/>
                <w:szCs w:val="28"/>
              </w:rPr>
              <w:t xml:space="preserve">1 </w:t>
            </w:r>
            <w:proofErr w:type="spellStart"/>
            <w:r>
              <w:rPr>
                <w:rFonts w:ascii="Times New Roman" w:hAnsi="Times New Roman" w:cs="Times New Roman"/>
                <w:sz w:val="28"/>
                <w:szCs w:val="28"/>
              </w:rPr>
              <w:t>шт</w:t>
            </w:r>
            <w:proofErr w:type="spellEnd"/>
          </w:p>
        </w:tc>
      </w:tr>
      <w:tr w:rsidR="001C4099" w:rsidRPr="00E1018C" w:rsidTr="00AF6825">
        <w:tc>
          <w:tcPr>
            <w:tcW w:w="923" w:type="dxa"/>
          </w:tcPr>
          <w:p w:rsidR="001C4099" w:rsidRPr="00E1018C" w:rsidRDefault="001C4099" w:rsidP="00DD19C3">
            <w:pPr>
              <w:pStyle w:val="a4"/>
              <w:numPr>
                <w:ilvl w:val="0"/>
                <w:numId w:val="26"/>
              </w:numPr>
              <w:spacing w:before="120" w:after="120" w:line="360" w:lineRule="auto"/>
              <w:jc w:val="center"/>
              <w:rPr>
                <w:rFonts w:ascii="Times New Roman" w:hAnsi="Times New Roman" w:cs="Times New Roman"/>
                <w:sz w:val="28"/>
                <w:szCs w:val="28"/>
              </w:rPr>
            </w:pPr>
          </w:p>
        </w:tc>
        <w:tc>
          <w:tcPr>
            <w:tcW w:w="6935" w:type="dxa"/>
          </w:tcPr>
          <w:p w:rsidR="001C4099" w:rsidRPr="00D0668F" w:rsidRDefault="001C4099" w:rsidP="00AF6825">
            <w:pPr>
              <w:spacing w:before="120" w:after="120" w:line="360" w:lineRule="auto"/>
              <w:rPr>
                <w:rFonts w:ascii="Times New Roman" w:hAnsi="Times New Roman" w:cs="Times New Roman"/>
                <w:sz w:val="28"/>
                <w:szCs w:val="28"/>
              </w:rPr>
            </w:pPr>
            <w:proofErr w:type="spellStart"/>
            <w:r w:rsidRPr="00D0668F">
              <w:rPr>
                <w:rFonts w:ascii="Times New Roman" w:hAnsi="Times New Roman" w:cs="Times New Roman"/>
                <w:color w:val="000000"/>
                <w:sz w:val="28"/>
                <w:szCs w:val="28"/>
                <w:shd w:val="clear" w:color="auto" w:fill="FFFFFF"/>
              </w:rPr>
              <w:t>Массажер</w:t>
            </w:r>
            <w:proofErr w:type="spellEnd"/>
            <w:r w:rsidRPr="00D0668F">
              <w:rPr>
                <w:rFonts w:ascii="Times New Roman" w:hAnsi="Times New Roman" w:cs="Times New Roman"/>
                <w:color w:val="000000"/>
                <w:sz w:val="28"/>
                <w:szCs w:val="28"/>
                <w:shd w:val="clear" w:color="auto" w:fill="FFFFFF"/>
              </w:rPr>
              <w:t xml:space="preserve"> для языка «Свежесть»</w:t>
            </w:r>
          </w:p>
        </w:tc>
        <w:tc>
          <w:tcPr>
            <w:tcW w:w="1713" w:type="dxa"/>
          </w:tcPr>
          <w:p w:rsidR="001C4099" w:rsidRDefault="001C4099" w:rsidP="00AF6825">
            <w:pPr>
              <w:spacing w:before="120" w:after="120" w:line="360" w:lineRule="auto"/>
              <w:jc w:val="center"/>
              <w:rPr>
                <w:rFonts w:ascii="Times New Roman" w:hAnsi="Times New Roman" w:cs="Times New Roman"/>
                <w:sz w:val="28"/>
                <w:szCs w:val="28"/>
              </w:rPr>
            </w:pPr>
            <w:r>
              <w:rPr>
                <w:rFonts w:ascii="Times New Roman" w:hAnsi="Times New Roman" w:cs="Times New Roman"/>
                <w:sz w:val="28"/>
                <w:szCs w:val="28"/>
              </w:rPr>
              <w:t xml:space="preserve">1 </w:t>
            </w:r>
            <w:proofErr w:type="spellStart"/>
            <w:r>
              <w:rPr>
                <w:rFonts w:ascii="Times New Roman" w:hAnsi="Times New Roman" w:cs="Times New Roman"/>
                <w:sz w:val="28"/>
                <w:szCs w:val="28"/>
              </w:rPr>
              <w:t>шт</w:t>
            </w:r>
            <w:proofErr w:type="spellEnd"/>
          </w:p>
        </w:tc>
      </w:tr>
      <w:tr w:rsidR="001C4099" w:rsidRPr="00E1018C" w:rsidTr="00AF6825">
        <w:tc>
          <w:tcPr>
            <w:tcW w:w="923" w:type="dxa"/>
          </w:tcPr>
          <w:p w:rsidR="001C4099" w:rsidRPr="00E1018C" w:rsidRDefault="001C4099" w:rsidP="00DD19C3">
            <w:pPr>
              <w:pStyle w:val="a4"/>
              <w:numPr>
                <w:ilvl w:val="0"/>
                <w:numId w:val="26"/>
              </w:numPr>
              <w:spacing w:before="120" w:after="120" w:line="360" w:lineRule="auto"/>
              <w:jc w:val="center"/>
              <w:rPr>
                <w:rFonts w:ascii="Times New Roman" w:hAnsi="Times New Roman" w:cs="Times New Roman"/>
                <w:sz w:val="28"/>
                <w:szCs w:val="28"/>
              </w:rPr>
            </w:pPr>
          </w:p>
        </w:tc>
        <w:tc>
          <w:tcPr>
            <w:tcW w:w="6935" w:type="dxa"/>
          </w:tcPr>
          <w:p w:rsidR="001C4099" w:rsidRPr="00D0668F" w:rsidRDefault="001C4099" w:rsidP="00AF6825">
            <w:pPr>
              <w:spacing w:before="120" w:after="120" w:line="360" w:lineRule="auto"/>
              <w:rPr>
                <w:rFonts w:ascii="Times New Roman" w:hAnsi="Times New Roman" w:cs="Times New Roman"/>
                <w:sz w:val="28"/>
                <w:szCs w:val="28"/>
              </w:rPr>
            </w:pPr>
            <w:proofErr w:type="spellStart"/>
            <w:r w:rsidRPr="00D0668F">
              <w:rPr>
                <w:rFonts w:ascii="Times New Roman" w:hAnsi="Times New Roman" w:cs="Times New Roman"/>
                <w:color w:val="000000"/>
                <w:sz w:val="28"/>
                <w:szCs w:val="28"/>
                <w:shd w:val="clear" w:color="auto" w:fill="FFFFFF"/>
              </w:rPr>
              <w:t>Массажер</w:t>
            </w:r>
            <w:proofErr w:type="spellEnd"/>
            <w:r w:rsidRPr="00D0668F">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Чудо-</w:t>
            </w:r>
            <w:r w:rsidRPr="00D0668F">
              <w:rPr>
                <w:rFonts w:ascii="Times New Roman" w:hAnsi="Times New Roman" w:cs="Times New Roman"/>
                <w:color w:val="000000"/>
                <w:sz w:val="28"/>
                <w:szCs w:val="28"/>
                <w:shd w:val="clear" w:color="auto" w:fill="FFFFFF"/>
              </w:rPr>
              <w:t>мяч»</w:t>
            </w:r>
          </w:p>
        </w:tc>
        <w:tc>
          <w:tcPr>
            <w:tcW w:w="1713" w:type="dxa"/>
          </w:tcPr>
          <w:p w:rsidR="001C4099" w:rsidRDefault="001C4099" w:rsidP="00AF6825">
            <w:pPr>
              <w:spacing w:before="120" w:after="120" w:line="360" w:lineRule="auto"/>
              <w:jc w:val="center"/>
              <w:rPr>
                <w:rFonts w:ascii="Times New Roman" w:hAnsi="Times New Roman" w:cs="Times New Roman"/>
                <w:sz w:val="28"/>
                <w:szCs w:val="28"/>
              </w:rPr>
            </w:pPr>
          </w:p>
        </w:tc>
      </w:tr>
    </w:tbl>
    <w:p w:rsidR="001C4099" w:rsidRDefault="001C4099" w:rsidP="001C4099">
      <w:pPr>
        <w:spacing w:before="120" w:after="120" w:line="360" w:lineRule="auto"/>
        <w:jc w:val="center"/>
        <w:rPr>
          <w:rFonts w:ascii="Times New Roman" w:hAnsi="Times New Roman" w:cs="Times New Roman"/>
          <w:b/>
          <w:sz w:val="32"/>
          <w:szCs w:val="32"/>
        </w:rPr>
      </w:pPr>
      <w:r w:rsidRPr="00A03C41">
        <w:rPr>
          <w:rFonts w:ascii="Times New Roman" w:hAnsi="Times New Roman" w:cs="Times New Roman"/>
          <w:b/>
          <w:sz w:val="32"/>
          <w:szCs w:val="32"/>
        </w:rPr>
        <w:t>Документация логопедического пункта</w:t>
      </w:r>
    </w:p>
    <w:tbl>
      <w:tblPr>
        <w:tblStyle w:val="a3"/>
        <w:tblW w:w="0" w:type="auto"/>
        <w:tblLook w:val="04A0" w:firstRow="1" w:lastRow="0" w:firstColumn="1" w:lastColumn="0" w:noHBand="0" w:noVBand="1"/>
      </w:tblPr>
      <w:tblGrid>
        <w:gridCol w:w="959"/>
        <w:gridCol w:w="8612"/>
      </w:tblGrid>
      <w:tr w:rsidR="001C4099" w:rsidTr="00AF6825">
        <w:tc>
          <w:tcPr>
            <w:tcW w:w="959" w:type="dxa"/>
            <w:vAlign w:val="center"/>
          </w:tcPr>
          <w:p w:rsidR="001C4099" w:rsidRPr="00A03C41" w:rsidRDefault="001C4099" w:rsidP="00AF6825">
            <w:pPr>
              <w:spacing w:before="120" w:after="120" w:line="360" w:lineRule="auto"/>
              <w:jc w:val="center"/>
              <w:rPr>
                <w:rFonts w:ascii="Times New Roman" w:hAnsi="Times New Roman" w:cs="Times New Roman"/>
                <w:b/>
                <w:sz w:val="28"/>
                <w:szCs w:val="28"/>
              </w:rPr>
            </w:pPr>
            <w:r w:rsidRPr="00A03C41">
              <w:rPr>
                <w:rFonts w:ascii="Times New Roman" w:hAnsi="Times New Roman" w:cs="Times New Roman"/>
                <w:b/>
                <w:sz w:val="28"/>
                <w:szCs w:val="28"/>
              </w:rPr>
              <w:t>№ п/п</w:t>
            </w:r>
          </w:p>
        </w:tc>
        <w:tc>
          <w:tcPr>
            <w:tcW w:w="8612" w:type="dxa"/>
            <w:vAlign w:val="center"/>
          </w:tcPr>
          <w:p w:rsidR="001C4099" w:rsidRPr="00A03C41" w:rsidRDefault="001C4099" w:rsidP="00AF6825">
            <w:pPr>
              <w:spacing w:before="120" w:after="120" w:line="360" w:lineRule="auto"/>
              <w:jc w:val="center"/>
              <w:rPr>
                <w:rFonts w:ascii="Times New Roman" w:hAnsi="Times New Roman" w:cs="Times New Roman"/>
                <w:b/>
                <w:sz w:val="28"/>
                <w:szCs w:val="28"/>
              </w:rPr>
            </w:pPr>
            <w:r w:rsidRPr="00A03C41">
              <w:rPr>
                <w:rFonts w:ascii="Times New Roman" w:hAnsi="Times New Roman" w:cs="Times New Roman"/>
                <w:b/>
                <w:sz w:val="28"/>
                <w:szCs w:val="28"/>
              </w:rPr>
              <w:t>Наименование</w:t>
            </w:r>
          </w:p>
        </w:tc>
      </w:tr>
      <w:tr w:rsidR="001C4099" w:rsidTr="00AF6825">
        <w:tc>
          <w:tcPr>
            <w:tcW w:w="959" w:type="dxa"/>
          </w:tcPr>
          <w:p w:rsidR="001C4099" w:rsidRPr="00E17890" w:rsidRDefault="001C4099" w:rsidP="00DD19C3">
            <w:pPr>
              <w:pStyle w:val="a4"/>
              <w:numPr>
                <w:ilvl w:val="0"/>
                <w:numId w:val="28"/>
              </w:numPr>
              <w:spacing w:before="120" w:after="120" w:line="360" w:lineRule="auto"/>
              <w:jc w:val="center"/>
              <w:rPr>
                <w:rFonts w:ascii="Times New Roman" w:hAnsi="Times New Roman" w:cs="Times New Roman"/>
                <w:sz w:val="28"/>
                <w:szCs w:val="28"/>
              </w:rPr>
            </w:pPr>
          </w:p>
        </w:tc>
        <w:tc>
          <w:tcPr>
            <w:tcW w:w="8612" w:type="dxa"/>
          </w:tcPr>
          <w:p w:rsidR="001C4099" w:rsidRDefault="001C4099" w:rsidP="00AF6825">
            <w:pPr>
              <w:spacing w:before="120" w:after="120"/>
              <w:jc w:val="both"/>
              <w:rPr>
                <w:rFonts w:ascii="Times New Roman" w:hAnsi="Times New Roman" w:cs="Times New Roman"/>
                <w:sz w:val="28"/>
                <w:szCs w:val="28"/>
              </w:rPr>
            </w:pPr>
            <w:r w:rsidRPr="00FD47BF">
              <w:rPr>
                <w:rFonts w:ascii="Times New Roman" w:hAnsi="Times New Roman" w:cs="Times New Roman"/>
                <w:sz w:val="28"/>
                <w:szCs w:val="28"/>
              </w:rPr>
              <w:t>Нормативно-правовая база.</w:t>
            </w:r>
            <w:r>
              <w:rPr>
                <w:rFonts w:ascii="Times New Roman" w:hAnsi="Times New Roman" w:cs="Times New Roman"/>
                <w:sz w:val="28"/>
                <w:szCs w:val="28"/>
              </w:rPr>
              <w:t xml:space="preserve"> Положение и документы, </w:t>
            </w:r>
            <w:r w:rsidRPr="00FD47BF">
              <w:rPr>
                <w:rFonts w:ascii="Times New Roman" w:hAnsi="Times New Roman" w:cs="Times New Roman"/>
                <w:sz w:val="28"/>
                <w:szCs w:val="28"/>
              </w:rPr>
              <w:t>регламентирующие работу логопедического кабинета</w:t>
            </w:r>
            <w:r>
              <w:rPr>
                <w:rFonts w:ascii="Times New Roman" w:hAnsi="Times New Roman" w:cs="Times New Roman"/>
                <w:sz w:val="28"/>
                <w:szCs w:val="28"/>
              </w:rPr>
              <w:t>.</w:t>
            </w:r>
          </w:p>
        </w:tc>
      </w:tr>
      <w:tr w:rsidR="001C4099" w:rsidTr="00AF6825">
        <w:tc>
          <w:tcPr>
            <w:tcW w:w="959" w:type="dxa"/>
          </w:tcPr>
          <w:p w:rsidR="001C4099" w:rsidRPr="00E17890" w:rsidRDefault="001C4099" w:rsidP="00DD19C3">
            <w:pPr>
              <w:pStyle w:val="a4"/>
              <w:numPr>
                <w:ilvl w:val="0"/>
                <w:numId w:val="28"/>
              </w:numPr>
              <w:spacing w:before="120" w:after="120" w:line="360" w:lineRule="auto"/>
              <w:jc w:val="center"/>
              <w:rPr>
                <w:rFonts w:ascii="Times New Roman" w:hAnsi="Times New Roman" w:cs="Times New Roman"/>
                <w:sz w:val="28"/>
                <w:szCs w:val="28"/>
              </w:rPr>
            </w:pPr>
          </w:p>
        </w:tc>
        <w:tc>
          <w:tcPr>
            <w:tcW w:w="8612" w:type="dxa"/>
          </w:tcPr>
          <w:p w:rsidR="001C4099" w:rsidRDefault="001C4099" w:rsidP="00AF6825">
            <w:pPr>
              <w:spacing w:before="120" w:after="120" w:line="360" w:lineRule="auto"/>
              <w:rPr>
                <w:rFonts w:ascii="Times New Roman" w:hAnsi="Times New Roman" w:cs="Times New Roman"/>
                <w:sz w:val="28"/>
                <w:szCs w:val="28"/>
              </w:rPr>
            </w:pPr>
            <w:r w:rsidRPr="00A55238">
              <w:rPr>
                <w:rFonts w:ascii="Times New Roman" w:hAnsi="Times New Roman" w:cs="Times New Roman"/>
                <w:sz w:val="28"/>
                <w:szCs w:val="28"/>
              </w:rPr>
              <w:t xml:space="preserve">Годовой план работы учителя-логопеда. </w:t>
            </w:r>
          </w:p>
        </w:tc>
      </w:tr>
      <w:tr w:rsidR="001C4099" w:rsidTr="00AF6825">
        <w:tc>
          <w:tcPr>
            <w:tcW w:w="959" w:type="dxa"/>
          </w:tcPr>
          <w:p w:rsidR="001C4099" w:rsidRPr="00E17890" w:rsidRDefault="001C4099" w:rsidP="00DD19C3">
            <w:pPr>
              <w:pStyle w:val="a4"/>
              <w:numPr>
                <w:ilvl w:val="0"/>
                <w:numId w:val="28"/>
              </w:numPr>
              <w:spacing w:before="120" w:after="120" w:line="360" w:lineRule="auto"/>
              <w:jc w:val="center"/>
              <w:rPr>
                <w:rFonts w:ascii="Times New Roman" w:hAnsi="Times New Roman" w:cs="Times New Roman"/>
                <w:sz w:val="28"/>
                <w:szCs w:val="28"/>
              </w:rPr>
            </w:pPr>
          </w:p>
        </w:tc>
        <w:tc>
          <w:tcPr>
            <w:tcW w:w="8612" w:type="dxa"/>
          </w:tcPr>
          <w:p w:rsidR="001C4099" w:rsidRDefault="001C4099" w:rsidP="00AF6825">
            <w:pPr>
              <w:spacing w:before="120" w:after="120"/>
              <w:rPr>
                <w:rFonts w:ascii="Times New Roman" w:hAnsi="Times New Roman" w:cs="Times New Roman"/>
                <w:sz w:val="28"/>
                <w:szCs w:val="28"/>
              </w:rPr>
            </w:pPr>
            <w:r w:rsidRPr="00C82E93">
              <w:rPr>
                <w:rFonts w:ascii="Times New Roman" w:hAnsi="Times New Roman" w:cs="Times New Roman"/>
                <w:sz w:val="28"/>
                <w:szCs w:val="28"/>
              </w:rPr>
              <w:t xml:space="preserve">Выписка из протокола заседания ПМПК по вводу и выводу детей из логопедического пункта. </w:t>
            </w:r>
          </w:p>
        </w:tc>
      </w:tr>
      <w:tr w:rsidR="001C4099" w:rsidTr="00AF6825">
        <w:tc>
          <w:tcPr>
            <w:tcW w:w="959" w:type="dxa"/>
          </w:tcPr>
          <w:p w:rsidR="001C4099" w:rsidRPr="00E17890" w:rsidRDefault="001C4099" w:rsidP="00DD19C3">
            <w:pPr>
              <w:pStyle w:val="a4"/>
              <w:numPr>
                <w:ilvl w:val="0"/>
                <w:numId w:val="28"/>
              </w:numPr>
              <w:spacing w:before="120" w:after="120" w:line="360" w:lineRule="auto"/>
              <w:jc w:val="center"/>
              <w:rPr>
                <w:rFonts w:ascii="Times New Roman" w:hAnsi="Times New Roman" w:cs="Times New Roman"/>
                <w:sz w:val="28"/>
                <w:szCs w:val="28"/>
              </w:rPr>
            </w:pPr>
          </w:p>
        </w:tc>
        <w:tc>
          <w:tcPr>
            <w:tcW w:w="8612" w:type="dxa"/>
          </w:tcPr>
          <w:p w:rsidR="001C4099" w:rsidRDefault="001C4099" w:rsidP="00AF6825">
            <w:pPr>
              <w:spacing w:before="120" w:after="120" w:line="360" w:lineRule="auto"/>
              <w:rPr>
                <w:rFonts w:ascii="Times New Roman" w:hAnsi="Times New Roman" w:cs="Times New Roman"/>
                <w:sz w:val="28"/>
                <w:szCs w:val="28"/>
              </w:rPr>
            </w:pPr>
            <w:r>
              <w:rPr>
                <w:rFonts w:ascii="Times New Roman" w:hAnsi="Times New Roman" w:cs="Times New Roman"/>
                <w:sz w:val="28"/>
                <w:szCs w:val="28"/>
              </w:rPr>
              <w:t>С</w:t>
            </w:r>
            <w:r w:rsidRPr="00FD47BF">
              <w:rPr>
                <w:rFonts w:ascii="Times New Roman" w:hAnsi="Times New Roman" w:cs="Times New Roman"/>
                <w:sz w:val="28"/>
                <w:szCs w:val="28"/>
              </w:rPr>
              <w:t xml:space="preserve">писок воспитанников, зачисленных на логопедический </w:t>
            </w:r>
            <w:r>
              <w:rPr>
                <w:rFonts w:ascii="Times New Roman" w:hAnsi="Times New Roman" w:cs="Times New Roman"/>
                <w:sz w:val="28"/>
                <w:szCs w:val="28"/>
              </w:rPr>
              <w:t>пункт.</w:t>
            </w:r>
          </w:p>
        </w:tc>
      </w:tr>
      <w:tr w:rsidR="001C4099" w:rsidTr="00AF6825">
        <w:tc>
          <w:tcPr>
            <w:tcW w:w="959" w:type="dxa"/>
          </w:tcPr>
          <w:p w:rsidR="001C4099" w:rsidRPr="00E17890" w:rsidRDefault="001C4099" w:rsidP="00DD19C3">
            <w:pPr>
              <w:pStyle w:val="a4"/>
              <w:numPr>
                <w:ilvl w:val="0"/>
                <w:numId w:val="28"/>
              </w:numPr>
              <w:spacing w:before="120" w:after="120" w:line="360" w:lineRule="auto"/>
              <w:jc w:val="center"/>
              <w:rPr>
                <w:rFonts w:ascii="Times New Roman" w:hAnsi="Times New Roman" w:cs="Times New Roman"/>
                <w:sz w:val="28"/>
                <w:szCs w:val="28"/>
              </w:rPr>
            </w:pPr>
          </w:p>
        </w:tc>
        <w:tc>
          <w:tcPr>
            <w:tcW w:w="8612" w:type="dxa"/>
          </w:tcPr>
          <w:p w:rsidR="001C4099" w:rsidRDefault="001C4099" w:rsidP="00AF6825">
            <w:pPr>
              <w:spacing w:before="120" w:after="120"/>
              <w:jc w:val="both"/>
              <w:rPr>
                <w:rFonts w:ascii="Times New Roman" w:hAnsi="Times New Roman" w:cs="Times New Roman"/>
                <w:sz w:val="28"/>
                <w:szCs w:val="28"/>
              </w:rPr>
            </w:pPr>
            <w:r w:rsidRPr="00874B19">
              <w:rPr>
                <w:rFonts w:ascii="Times New Roman" w:hAnsi="Times New Roman" w:cs="Times New Roman"/>
                <w:sz w:val="28"/>
                <w:szCs w:val="28"/>
              </w:rPr>
              <w:t>Расписание индивидуальных и подгрупповых занятий, с воспитанниками, зачисленными на логопедический пункт</w:t>
            </w:r>
            <w:r>
              <w:rPr>
                <w:rFonts w:ascii="Times New Roman" w:hAnsi="Times New Roman" w:cs="Times New Roman"/>
                <w:sz w:val="28"/>
                <w:szCs w:val="28"/>
              </w:rPr>
              <w:t>.</w:t>
            </w:r>
          </w:p>
        </w:tc>
      </w:tr>
      <w:tr w:rsidR="001C4099" w:rsidTr="00AF6825">
        <w:tc>
          <w:tcPr>
            <w:tcW w:w="959" w:type="dxa"/>
          </w:tcPr>
          <w:p w:rsidR="001C4099" w:rsidRPr="00E17890" w:rsidRDefault="001C4099" w:rsidP="00DD19C3">
            <w:pPr>
              <w:pStyle w:val="a4"/>
              <w:numPr>
                <w:ilvl w:val="0"/>
                <w:numId w:val="28"/>
              </w:numPr>
              <w:spacing w:before="120" w:after="120" w:line="360" w:lineRule="auto"/>
              <w:jc w:val="center"/>
              <w:rPr>
                <w:rFonts w:ascii="Times New Roman" w:hAnsi="Times New Roman" w:cs="Times New Roman"/>
                <w:sz w:val="28"/>
                <w:szCs w:val="28"/>
              </w:rPr>
            </w:pPr>
          </w:p>
        </w:tc>
        <w:tc>
          <w:tcPr>
            <w:tcW w:w="8612" w:type="dxa"/>
          </w:tcPr>
          <w:p w:rsidR="001C4099" w:rsidRDefault="001C4099" w:rsidP="00AF6825">
            <w:pPr>
              <w:spacing w:before="120" w:after="120"/>
              <w:jc w:val="both"/>
              <w:rPr>
                <w:rFonts w:ascii="Times New Roman" w:hAnsi="Times New Roman" w:cs="Times New Roman"/>
                <w:sz w:val="28"/>
                <w:szCs w:val="28"/>
              </w:rPr>
            </w:pPr>
            <w:r w:rsidRPr="00237DCA">
              <w:rPr>
                <w:rFonts w:ascii="Times New Roman" w:hAnsi="Times New Roman" w:cs="Times New Roman"/>
                <w:sz w:val="28"/>
                <w:szCs w:val="28"/>
              </w:rPr>
              <w:t xml:space="preserve">Речевые карты на каждого ребёнка, зачисленного в логопедический пункт дошкольного образовательного учреждения. </w:t>
            </w:r>
          </w:p>
        </w:tc>
      </w:tr>
      <w:tr w:rsidR="001C4099" w:rsidTr="00AF6825">
        <w:tc>
          <w:tcPr>
            <w:tcW w:w="959" w:type="dxa"/>
          </w:tcPr>
          <w:p w:rsidR="001C4099" w:rsidRPr="00E17890" w:rsidRDefault="001C4099" w:rsidP="00DD19C3">
            <w:pPr>
              <w:pStyle w:val="a4"/>
              <w:numPr>
                <w:ilvl w:val="0"/>
                <w:numId w:val="28"/>
              </w:numPr>
              <w:spacing w:before="120" w:after="120" w:line="360" w:lineRule="auto"/>
              <w:jc w:val="center"/>
              <w:rPr>
                <w:rFonts w:ascii="Times New Roman" w:hAnsi="Times New Roman" w:cs="Times New Roman"/>
                <w:sz w:val="28"/>
                <w:szCs w:val="28"/>
              </w:rPr>
            </w:pPr>
          </w:p>
        </w:tc>
        <w:tc>
          <w:tcPr>
            <w:tcW w:w="8612" w:type="dxa"/>
          </w:tcPr>
          <w:p w:rsidR="001C4099" w:rsidRDefault="001C4099" w:rsidP="00AF6825">
            <w:pPr>
              <w:spacing w:before="120" w:after="120"/>
              <w:jc w:val="both"/>
              <w:rPr>
                <w:rFonts w:ascii="Times New Roman" w:hAnsi="Times New Roman" w:cs="Times New Roman"/>
                <w:sz w:val="28"/>
                <w:szCs w:val="28"/>
              </w:rPr>
            </w:pPr>
            <w:r w:rsidRPr="009A6360">
              <w:rPr>
                <w:rFonts w:ascii="Times New Roman" w:hAnsi="Times New Roman" w:cs="Times New Roman"/>
                <w:sz w:val="28"/>
                <w:szCs w:val="28"/>
              </w:rPr>
              <w:t xml:space="preserve">Индивидуальный образовательный маршрут на каждого воспитанника, зачисленного в логопедический пункт. </w:t>
            </w:r>
          </w:p>
        </w:tc>
      </w:tr>
      <w:tr w:rsidR="001C4099" w:rsidTr="00AF6825">
        <w:tc>
          <w:tcPr>
            <w:tcW w:w="959" w:type="dxa"/>
          </w:tcPr>
          <w:p w:rsidR="001C4099" w:rsidRPr="00E17890" w:rsidRDefault="001C4099" w:rsidP="00DD19C3">
            <w:pPr>
              <w:pStyle w:val="a4"/>
              <w:numPr>
                <w:ilvl w:val="0"/>
                <w:numId w:val="28"/>
              </w:numPr>
              <w:spacing w:before="120" w:after="120" w:line="360" w:lineRule="auto"/>
              <w:jc w:val="center"/>
              <w:rPr>
                <w:rFonts w:ascii="Times New Roman" w:hAnsi="Times New Roman" w:cs="Times New Roman"/>
                <w:sz w:val="28"/>
                <w:szCs w:val="28"/>
              </w:rPr>
            </w:pPr>
          </w:p>
        </w:tc>
        <w:tc>
          <w:tcPr>
            <w:tcW w:w="8612" w:type="dxa"/>
          </w:tcPr>
          <w:p w:rsidR="001C4099" w:rsidRDefault="001C4099" w:rsidP="00AF6825">
            <w:pPr>
              <w:spacing w:before="120" w:after="120" w:line="360" w:lineRule="auto"/>
              <w:rPr>
                <w:rFonts w:ascii="Times New Roman" w:hAnsi="Times New Roman" w:cs="Times New Roman"/>
                <w:sz w:val="28"/>
                <w:szCs w:val="28"/>
              </w:rPr>
            </w:pPr>
            <w:r w:rsidRPr="009A6360">
              <w:rPr>
                <w:rFonts w:ascii="Times New Roman" w:hAnsi="Times New Roman" w:cs="Times New Roman"/>
                <w:sz w:val="28"/>
                <w:szCs w:val="28"/>
              </w:rPr>
              <w:t xml:space="preserve">Акт обследования речевой деятельности. </w:t>
            </w:r>
          </w:p>
        </w:tc>
      </w:tr>
      <w:tr w:rsidR="001C4099" w:rsidTr="00AF6825">
        <w:tc>
          <w:tcPr>
            <w:tcW w:w="959" w:type="dxa"/>
          </w:tcPr>
          <w:p w:rsidR="001C4099" w:rsidRPr="00E17890" w:rsidRDefault="001C4099" w:rsidP="00DD19C3">
            <w:pPr>
              <w:pStyle w:val="a4"/>
              <w:numPr>
                <w:ilvl w:val="0"/>
                <w:numId w:val="28"/>
              </w:numPr>
              <w:spacing w:before="120" w:after="120" w:line="360" w:lineRule="auto"/>
              <w:jc w:val="center"/>
              <w:rPr>
                <w:rFonts w:ascii="Times New Roman" w:hAnsi="Times New Roman" w:cs="Times New Roman"/>
                <w:sz w:val="28"/>
                <w:szCs w:val="28"/>
              </w:rPr>
            </w:pPr>
          </w:p>
        </w:tc>
        <w:tc>
          <w:tcPr>
            <w:tcW w:w="8612" w:type="dxa"/>
          </w:tcPr>
          <w:p w:rsidR="001C4099" w:rsidRDefault="001C4099" w:rsidP="00AF6825">
            <w:pPr>
              <w:spacing w:before="120" w:after="120" w:line="360" w:lineRule="auto"/>
              <w:rPr>
                <w:rFonts w:ascii="Times New Roman" w:hAnsi="Times New Roman" w:cs="Times New Roman"/>
                <w:sz w:val="28"/>
                <w:szCs w:val="28"/>
              </w:rPr>
            </w:pPr>
            <w:r w:rsidRPr="00202482">
              <w:rPr>
                <w:rFonts w:ascii="Times New Roman" w:hAnsi="Times New Roman" w:cs="Times New Roman"/>
                <w:sz w:val="28"/>
                <w:szCs w:val="28"/>
              </w:rPr>
              <w:t xml:space="preserve">Индивидуальные тетради воспитанников. </w:t>
            </w:r>
          </w:p>
        </w:tc>
      </w:tr>
      <w:tr w:rsidR="001C4099" w:rsidTr="00AF6825">
        <w:tc>
          <w:tcPr>
            <w:tcW w:w="959" w:type="dxa"/>
          </w:tcPr>
          <w:p w:rsidR="001C4099" w:rsidRPr="00E17890" w:rsidRDefault="001C4099" w:rsidP="00DD19C3">
            <w:pPr>
              <w:pStyle w:val="a4"/>
              <w:numPr>
                <w:ilvl w:val="0"/>
                <w:numId w:val="28"/>
              </w:numPr>
              <w:spacing w:before="120" w:after="120" w:line="360" w:lineRule="auto"/>
              <w:jc w:val="center"/>
              <w:rPr>
                <w:rFonts w:ascii="Times New Roman" w:hAnsi="Times New Roman" w:cs="Times New Roman"/>
                <w:sz w:val="28"/>
                <w:szCs w:val="28"/>
              </w:rPr>
            </w:pPr>
          </w:p>
        </w:tc>
        <w:tc>
          <w:tcPr>
            <w:tcW w:w="8612" w:type="dxa"/>
          </w:tcPr>
          <w:p w:rsidR="001C4099" w:rsidRDefault="001C4099" w:rsidP="00AF6825">
            <w:pPr>
              <w:spacing w:before="120" w:after="120"/>
              <w:jc w:val="both"/>
              <w:rPr>
                <w:rFonts w:ascii="Times New Roman" w:hAnsi="Times New Roman" w:cs="Times New Roman"/>
                <w:sz w:val="28"/>
                <w:szCs w:val="28"/>
              </w:rPr>
            </w:pPr>
            <w:r w:rsidRPr="003616D5">
              <w:rPr>
                <w:rFonts w:ascii="Times New Roman" w:hAnsi="Times New Roman" w:cs="Times New Roman"/>
                <w:sz w:val="28"/>
                <w:szCs w:val="28"/>
              </w:rPr>
              <w:t>Журнал первичного обследования детей дошкольного образовательного учреждения.</w:t>
            </w:r>
          </w:p>
        </w:tc>
      </w:tr>
      <w:tr w:rsidR="001C4099" w:rsidTr="00AF6825">
        <w:tc>
          <w:tcPr>
            <w:tcW w:w="959" w:type="dxa"/>
          </w:tcPr>
          <w:p w:rsidR="001C4099" w:rsidRPr="00E17890" w:rsidRDefault="001C4099" w:rsidP="00DD19C3">
            <w:pPr>
              <w:pStyle w:val="a4"/>
              <w:numPr>
                <w:ilvl w:val="0"/>
                <w:numId w:val="28"/>
              </w:numPr>
              <w:spacing w:before="120" w:after="120" w:line="360" w:lineRule="auto"/>
              <w:jc w:val="center"/>
              <w:rPr>
                <w:rFonts w:ascii="Times New Roman" w:hAnsi="Times New Roman" w:cs="Times New Roman"/>
                <w:sz w:val="28"/>
                <w:szCs w:val="28"/>
              </w:rPr>
            </w:pPr>
          </w:p>
        </w:tc>
        <w:tc>
          <w:tcPr>
            <w:tcW w:w="8612" w:type="dxa"/>
          </w:tcPr>
          <w:p w:rsidR="001C4099" w:rsidRDefault="001C4099" w:rsidP="00AF6825">
            <w:pPr>
              <w:spacing w:before="120" w:after="120"/>
              <w:jc w:val="both"/>
              <w:rPr>
                <w:rFonts w:ascii="Times New Roman" w:hAnsi="Times New Roman" w:cs="Times New Roman"/>
                <w:sz w:val="28"/>
                <w:szCs w:val="28"/>
              </w:rPr>
            </w:pPr>
            <w:r w:rsidRPr="00C95EAF">
              <w:rPr>
                <w:rFonts w:ascii="Times New Roman" w:hAnsi="Times New Roman" w:cs="Times New Roman"/>
                <w:sz w:val="28"/>
                <w:szCs w:val="28"/>
              </w:rPr>
              <w:t xml:space="preserve">Список воспитанников ДОУ, нуждающихся в коррекции речевых нарушений на начало каждого учебного года по результатам </w:t>
            </w:r>
            <w:r w:rsidRPr="00C95EAF">
              <w:rPr>
                <w:rFonts w:ascii="Times New Roman" w:hAnsi="Times New Roman" w:cs="Times New Roman"/>
                <w:sz w:val="28"/>
                <w:szCs w:val="28"/>
              </w:rPr>
              <w:lastRenderedPageBreak/>
              <w:t>первичного обследования.</w:t>
            </w:r>
          </w:p>
        </w:tc>
      </w:tr>
      <w:tr w:rsidR="001C4099" w:rsidTr="00AF6825">
        <w:tc>
          <w:tcPr>
            <w:tcW w:w="959" w:type="dxa"/>
          </w:tcPr>
          <w:p w:rsidR="001C4099" w:rsidRPr="00E17890" w:rsidRDefault="001C4099" w:rsidP="00DD19C3">
            <w:pPr>
              <w:pStyle w:val="a4"/>
              <w:numPr>
                <w:ilvl w:val="0"/>
                <w:numId w:val="28"/>
              </w:numPr>
              <w:spacing w:before="120" w:after="120" w:line="360" w:lineRule="auto"/>
              <w:jc w:val="center"/>
              <w:rPr>
                <w:rFonts w:ascii="Times New Roman" w:hAnsi="Times New Roman" w:cs="Times New Roman"/>
                <w:sz w:val="28"/>
                <w:szCs w:val="28"/>
              </w:rPr>
            </w:pPr>
          </w:p>
        </w:tc>
        <w:tc>
          <w:tcPr>
            <w:tcW w:w="8612" w:type="dxa"/>
            <w:vAlign w:val="center"/>
          </w:tcPr>
          <w:p w:rsidR="001C4099" w:rsidRPr="00C45E40" w:rsidRDefault="001C4099" w:rsidP="00AF6825">
            <w:pPr>
              <w:pStyle w:val="Default"/>
              <w:spacing w:after="25"/>
              <w:rPr>
                <w:sz w:val="28"/>
                <w:szCs w:val="28"/>
              </w:rPr>
            </w:pPr>
            <w:r w:rsidRPr="00C45E40">
              <w:rPr>
                <w:sz w:val="28"/>
                <w:szCs w:val="28"/>
              </w:rPr>
              <w:t xml:space="preserve">Планы индивидуальных и подгрупповых </w:t>
            </w:r>
            <w:proofErr w:type="spellStart"/>
            <w:r w:rsidRPr="00C45E40">
              <w:rPr>
                <w:sz w:val="28"/>
                <w:szCs w:val="28"/>
              </w:rPr>
              <w:t>логокоррекционных</w:t>
            </w:r>
            <w:proofErr w:type="spellEnd"/>
            <w:r w:rsidRPr="00C45E40">
              <w:rPr>
                <w:sz w:val="28"/>
                <w:szCs w:val="28"/>
              </w:rPr>
              <w:t xml:space="preserve"> занятий с детьми.</w:t>
            </w:r>
          </w:p>
        </w:tc>
      </w:tr>
      <w:tr w:rsidR="001C4099" w:rsidTr="00AF6825">
        <w:tc>
          <w:tcPr>
            <w:tcW w:w="959" w:type="dxa"/>
          </w:tcPr>
          <w:p w:rsidR="001C4099" w:rsidRPr="00E17890" w:rsidRDefault="001C4099" w:rsidP="00DD19C3">
            <w:pPr>
              <w:pStyle w:val="a4"/>
              <w:numPr>
                <w:ilvl w:val="0"/>
                <w:numId w:val="28"/>
              </w:numPr>
              <w:spacing w:before="120" w:after="120" w:line="360" w:lineRule="auto"/>
              <w:jc w:val="center"/>
              <w:rPr>
                <w:rFonts w:ascii="Times New Roman" w:hAnsi="Times New Roman" w:cs="Times New Roman"/>
                <w:sz w:val="28"/>
                <w:szCs w:val="28"/>
              </w:rPr>
            </w:pPr>
          </w:p>
        </w:tc>
        <w:tc>
          <w:tcPr>
            <w:tcW w:w="8612" w:type="dxa"/>
            <w:vAlign w:val="center"/>
          </w:tcPr>
          <w:p w:rsidR="001C4099" w:rsidRPr="00C45E40" w:rsidRDefault="001C4099" w:rsidP="00AF6825">
            <w:pPr>
              <w:pStyle w:val="Default"/>
              <w:spacing w:after="25"/>
              <w:rPr>
                <w:sz w:val="28"/>
                <w:szCs w:val="28"/>
              </w:rPr>
            </w:pPr>
            <w:r w:rsidRPr="00C45E40">
              <w:rPr>
                <w:sz w:val="28"/>
                <w:szCs w:val="28"/>
              </w:rPr>
              <w:t>Журнал динамического наблюдения.</w:t>
            </w:r>
          </w:p>
        </w:tc>
      </w:tr>
      <w:tr w:rsidR="001C4099" w:rsidTr="00AF6825">
        <w:tc>
          <w:tcPr>
            <w:tcW w:w="959" w:type="dxa"/>
          </w:tcPr>
          <w:p w:rsidR="001C4099" w:rsidRPr="00E17890" w:rsidRDefault="001C4099" w:rsidP="00DD19C3">
            <w:pPr>
              <w:pStyle w:val="a4"/>
              <w:numPr>
                <w:ilvl w:val="0"/>
                <w:numId w:val="28"/>
              </w:numPr>
              <w:spacing w:before="120" w:after="120" w:line="360" w:lineRule="auto"/>
              <w:jc w:val="center"/>
              <w:rPr>
                <w:rFonts w:ascii="Times New Roman" w:hAnsi="Times New Roman" w:cs="Times New Roman"/>
                <w:sz w:val="28"/>
                <w:szCs w:val="28"/>
              </w:rPr>
            </w:pPr>
          </w:p>
        </w:tc>
        <w:tc>
          <w:tcPr>
            <w:tcW w:w="8612" w:type="dxa"/>
            <w:vAlign w:val="center"/>
          </w:tcPr>
          <w:p w:rsidR="001C4099" w:rsidRPr="00C45E40" w:rsidRDefault="001C4099" w:rsidP="00AF6825">
            <w:pPr>
              <w:pStyle w:val="Default"/>
              <w:spacing w:after="25"/>
              <w:rPr>
                <w:sz w:val="28"/>
                <w:szCs w:val="28"/>
              </w:rPr>
            </w:pPr>
            <w:r w:rsidRPr="00C45E40">
              <w:rPr>
                <w:sz w:val="28"/>
                <w:szCs w:val="28"/>
              </w:rPr>
              <w:t xml:space="preserve">Журнал учета движения детей на </w:t>
            </w:r>
            <w:proofErr w:type="spellStart"/>
            <w:r w:rsidRPr="00C45E40">
              <w:rPr>
                <w:sz w:val="28"/>
                <w:szCs w:val="28"/>
              </w:rPr>
              <w:t>логопункте</w:t>
            </w:r>
            <w:proofErr w:type="spellEnd"/>
            <w:r w:rsidRPr="00C45E40">
              <w:rPr>
                <w:sz w:val="28"/>
                <w:szCs w:val="28"/>
              </w:rPr>
              <w:t>.</w:t>
            </w:r>
          </w:p>
        </w:tc>
      </w:tr>
      <w:tr w:rsidR="001C4099" w:rsidTr="00AF6825">
        <w:tc>
          <w:tcPr>
            <w:tcW w:w="959" w:type="dxa"/>
          </w:tcPr>
          <w:p w:rsidR="001C4099" w:rsidRPr="00E17890" w:rsidRDefault="001C4099" w:rsidP="00DD19C3">
            <w:pPr>
              <w:pStyle w:val="a4"/>
              <w:numPr>
                <w:ilvl w:val="0"/>
                <w:numId w:val="28"/>
              </w:numPr>
              <w:spacing w:before="120" w:after="120" w:line="360" w:lineRule="auto"/>
              <w:jc w:val="center"/>
              <w:rPr>
                <w:rFonts w:ascii="Times New Roman" w:hAnsi="Times New Roman" w:cs="Times New Roman"/>
                <w:sz w:val="28"/>
                <w:szCs w:val="28"/>
              </w:rPr>
            </w:pPr>
          </w:p>
        </w:tc>
        <w:tc>
          <w:tcPr>
            <w:tcW w:w="8612" w:type="dxa"/>
            <w:vAlign w:val="center"/>
          </w:tcPr>
          <w:p w:rsidR="001C4099" w:rsidRPr="00C45E40" w:rsidRDefault="001C4099" w:rsidP="00AF6825">
            <w:pPr>
              <w:pStyle w:val="Default"/>
              <w:spacing w:after="25"/>
              <w:rPr>
                <w:sz w:val="28"/>
                <w:szCs w:val="28"/>
              </w:rPr>
            </w:pPr>
            <w:r w:rsidRPr="00C45E40">
              <w:rPr>
                <w:sz w:val="28"/>
                <w:szCs w:val="28"/>
              </w:rPr>
              <w:t>Журнал учета посещаемости.</w:t>
            </w:r>
          </w:p>
        </w:tc>
      </w:tr>
      <w:tr w:rsidR="001C4099" w:rsidTr="00AF6825">
        <w:tc>
          <w:tcPr>
            <w:tcW w:w="959" w:type="dxa"/>
          </w:tcPr>
          <w:p w:rsidR="001C4099" w:rsidRPr="00E17890" w:rsidRDefault="001C4099" w:rsidP="00DD19C3">
            <w:pPr>
              <w:pStyle w:val="a4"/>
              <w:numPr>
                <w:ilvl w:val="0"/>
                <w:numId w:val="28"/>
              </w:numPr>
              <w:spacing w:before="120" w:after="120" w:line="360" w:lineRule="auto"/>
              <w:jc w:val="center"/>
              <w:rPr>
                <w:rFonts w:ascii="Times New Roman" w:hAnsi="Times New Roman" w:cs="Times New Roman"/>
                <w:sz w:val="28"/>
                <w:szCs w:val="28"/>
              </w:rPr>
            </w:pPr>
          </w:p>
        </w:tc>
        <w:tc>
          <w:tcPr>
            <w:tcW w:w="8612" w:type="dxa"/>
            <w:vAlign w:val="center"/>
          </w:tcPr>
          <w:p w:rsidR="001C4099" w:rsidRPr="00C45E40" w:rsidRDefault="001C4099" w:rsidP="00AF6825">
            <w:pPr>
              <w:pStyle w:val="Default"/>
              <w:spacing w:after="25"/>
              <w:rPr>
                <w:sz w:val="28"/>
                <w:szCs w:val="28"/>
              </w:rPr>
            </w:pPr>
            <w:r w:rsidRPr="00C45E40">
              <w:rPr>
                <w:sz w:val="28"/>
                <w:szCs w:val="28"/>
              </w:rPr>
              <w:t>Паспорт логопедического пункта дошкольного образовательного учреждения.</w:t>
            </w:r>
          </w:p>
        </w:tc>
      </w:tr>
      <w:tr w:rsidR="001C4099" w:rsidTr="00AF6825">
        <w:tc>
          <w:tcPr>
            <w:tcW w:w="959" w:type="dxa"/>
          </w:tcPr>
          <w:p w:rsidR="001C4099" w:rsidRPr="00E17890" w:rsidRDefault="001C4099" w:rsidP="00DD19C3">
            <w:pPr>
              <w:pStyle w:val="a4"/>
              <w:numPr>
                <w:ilvl w:val="0"/>
                <w:numId w:val="28"/>
              </w:numPr>
              <w:spacing w:before="120" w:after="120" w:line="360" w:lineRule="auto"/>
              <w:jc w:val="center"/>
              <w:rPr>
                <w:rFonts w:ascii="Times New Roman" w:hAnsi="Times New Roman" w:cs="Times New Roman"/>
                <w:sz w:val="28"/>
                <w:szCs w:val="28"/>
              </w:rPr>
            </w:pPr>
          </w:p>
        </w:tc>
        <w:tc>
          <w:tcPr>
            <w:tcW w:w="8612" w:type="dxa"/>
            <w:vAlign w:val="center"/>
          </w:tcPr>
          <w:p w:rsidR="001C4099" w:rsidRPr="00C45E40" w:rsidRDefault="001C4099" w:rsidP="00AF6825">
            <w:pPr>
              <w:pStyle w:val="Default"/>
              <w:spacing w:after="25"/>
              <w:rPr>
                <w:sz w:val="28"/>
                <w:szCs w:val="28"/>
              </w:rPr>
            </w:pPr>
            <w:r w:rsidRPr="00C45E40">
              <w:rPr>
                <w:sz w:val="28"/>
                <w:szCs w:val="28"/>
              </w:rPr>
              <w:t>Рабочая программа.</w:t>
            </w:r>
          </w:p>
        </w:tc>
      </w:tr>
    </w:tbl>
    <w:p w:rsidR="001C4099" w:rsidRDefault="001C4099" w:rsidP="001C4099">
      <w:pPr>
        <w:spacing w:before="120" w:after="120" w:line="360" w:lineRule="auto"/>
        <w:jc w:val="center"/>
        <w:rPr>
          <w:rFonts w:ascii="Times New Roman" w:hAnsi="Times New Roman" w:cs="Times New Roman"/>
          <w:b/>
          <w:sz w:val="32"/>
          <w:szCs w:val="32"/>
        </w:rPr>
      </w:pPr>
      <w:r w:rsidRPr="006A6675">
        <w:rPr>
          <w:rFonts w:ascii="Times New Roman" w:hAnsi="Times New Roman" w:cs="Times New Roman"/>
          <w:b/>
          <w:sz w:val="32"/>
          <w:szCs w:val="32"/>
        </w:rPr>
        <w:t>Материалы для проведения коррекционной работы, пособия, методическая литература</w:t>
      </w:r>
    </w:p>
    <w:tbl>
      <w:tblPr>
        <w:tblStyle w:val="a3"/>
        <w:tblW w:w="0" w:type="auto"/>
        <w:tblLook w:val="04A0" w:firstRow="1" w:lastRow="0" w:firstColumn="1" w:lastColumn="0" w:noHBand="0" w:noVBand="1"/>
      </w:tblPr>
      <w:tblGrid>
        <w:gridCol w:w="959"/>
        <w:gridCol w:w="8612"/>
      </w:tblGrid>
      <w:tr w:rsidR="001C4099" w:rsidTr="00AF6825">
        <w:tc>
          <w:tcPr>
            <w:tcW w:w="959" w:type="dxa"/>
            <w:vAlign w:val="center"/>
          </w:tcPr>
          <w:p w:rsidR="001C4099" w:rsidRPr="00A03C41" w:rsidRDefault="001C4099" w:rsidP="00AF6825">
            <w:pPr>
              <w:spacing w:before="120" w:after="120" w:line="360" w:lineRule="auto"/>
              <w:jc w:val="center"/>
              <w:rPr>
                <w:rFonts w:ascii="Times New Roman" w:hAnsi="Times New Roman" w:cs="Times New Roman"/>
                <w:b/>
                <w:sz w:val="28"/>
                <w:szCs w:val="28"/>
              </w:rPr>
            </w:pPr>
            <w:r w:rsidRPr="00A03C41">
              <w:rPr>
                <w:rFonts w:ascii="Times New Roman" w:hAnsi="Times New Roman" w:cs="Times New Roman"/>
                <w:b/>
                <w:sz w:val="28"/>
                <w:szCs w:val="28"/>
              </w:rPr>
              <w:t>№ п/п</w:t>
            </w:r>
          </w:p>
        </w:tc>
        <w:tc>
          <w:tcPr>
            <w:tcW w:w="8612" w:type="dxa"/>
            <w:vAlign w:val="center"/>
          </w:tcPr>
          <w:p w:rsidR="001C4099" w:rsidRPr="00A03C41" w:rsidRDefault="001C4099" w:rsidP="00AF6825">
            <w:pPr>
              <w:spacing w:before="120" w:after="120" w:line="360" w:lineRule="auto"/>
              <w:jc w:val="center"/>
              <w:rPr>
                <w:rFonts w:ascii="Times New Roman" w:hAnsi="Times New Roman" w:cs="Times New Roman"/>
                <w:b/>
                <w:sz w:val="28"/>
                <w:szCs w:val="28"/>
              </w:rPr>
            </w:pPr>
            <w:r w:rsidRPr="00A03C41">
              <w:rPr>
                <w:rFonts w:ascii="Times New Roman" w:hAnsi="Times New Roman" w:cs="Times New Roman"/>
                <w:b/>
                <w:sz w:val="28"/>
                <w:szCs w:val="28"/>
              </w:rPr>
              <w:t>Наименование</w:t>
            </w:r>
          </w:p>
        </w:tc>
      </w:tr>
      <w:tr w:rsidR="001C4099" w:rsidTr="00AF6825">
        <w:tc>
          <w:tcPr>
            <w:tcW w:w="959" w:type="dxa"/>
          </w:tcPr>
          <w:p w:rsidR="001C4099" w:rsidRPr="006A6675" w:rsidRDefault="001C4099" w:rsidP="00DD19C3">
            <w:pPr>
              <w:pStyle w:val="a4"/>
              <w:numPr>
                <w:ilvl w:val="0"/>
                <w:numId w:val="29"/>
              </w:numPr>
              <w:spacing w:before="120" w:after="120" w:line="360" w:lineRule="auto"/>
              <w:jc w:val="center"/>
              <w:rPr>
                <w:rFonts w:ascii="Times New Roman" w:hAnsi="Times New Roman" w:cs="Times New Roman"/>
                <w:sz w:val="28"/>
                <w:szCs w:val="28"/>
              </w:rPr>
            </w:pPr>
          </w:p>
        </w:tc>
        <w:tc>
          <w:tcPr>
            <w:tcW w:w="8612" w:type="dxa"/>
            <w:vAlign w:val="center"/>
          </w:tcPr>
          <w:p w:rsidR="001C4099" w:rsidRDefault="001C4099" w:rsidP="00AF6825">
            <w:pPr>
              <w:spacing w:before="120" w:after="120" w:line="360" w:lineRule="auto"/>
              <w:rPr>
                <w:rFonts w:ascii="Times New Roman" w:hAnsi="Times New Roman" w:cs="Times New Roman"/>
                <w:sz w:val="28"/>
                <w:szCs w:val="28"/>
              </w:rPr>
            </w:pPr>
            <w:r>
              <w:rPr>
                <w:rFonts w:ascii="Times New Roman" w:hAnsi="Times New Roman" w:cs="Times New Roman"/>
                <w:sz w:val="28"/>
                <w:szCs w:val="28"/>
              </w:rPr>
              <w:t>Логопедические игры. Для детей 4-6 лет. Скворцова И.В.</w:t>
            </w:r>
          </w:p>
        </w:tc>
      </w:tr>
      <w:tr w:rsidR="001C4099" w:rsidTr="00AF6825">
        <w:tc>
          <w:tcPr>
            <w:tcW w:w="959" w:type="dxa"/>
          </w:tcPr>
          <w:p w:rsidR="001C4099" w:rsidRPr="006A6675" w:rsidRDefault="001C4099" w:rsidP="00DD19C3">
            <w:pPr>
              <w:pStyle w:val="a4"/>
              <w:numPr>
                <w:ilvl w:val="0"/>
                <w:numId w:val="29"/>
              </w:numPr>
              <w:spacing w:before="120" w:after="120" w:line="360" w:lineRule="auto"/>
              <w:jc w:val="center"/>
              <w:rPr>
                <w:rFonts w:ascii="Times New Roman" w:hAnsi="Times New Roman" w:cs="Times New Roman"/>
                <w:sz w:val="28"/>
                <w:szCs w:val="28"/>
              </w:rPr>
            </w:pPr>
          </w:p>
        </w:tc>
        <w:tc>
          <w:tcPr>
            <w:tcW w:w="8612" w:type="dxa"/>
            <w:vAlign w:val="center"/>
          </w:tcPr>
          <w:p w:rsidR="001C4099" w:rsidRDefault="001C4099" w:rsidP="00AF6825">
            <w:pPr>
              <w:spacing w:before="120" w:after="120" w:line="360" w:lineRule="auto"/>
              <w:rPr>
                <w:rFonts w:ascii="Times New Roman" w:hAnsi="Times New Roman" w:cs="Times New Roman"/>
                <w:sz w:val="28"/>
                <w:szCs w:val="28"/>
              </w:rPr>
            </w:pPr>
            <w:r>
              <w:rPr>
                <w:rFonts w:ascii="Times New Roman" w:hAnsi="Times New Roman" w:cs="Times New Roman"/>
                <w:sz w:val="28"/>
                <w:szCs w:val="28"/>
              </w:rPr>
              <w:t xml:space="preserve">Шипим, свистим, рычим. Сост. </w:t>
            </w:r>
            <w:proofErr w:type="spellStart"/>
            <w:r>
              <w:rPr>
                <w:rFonts w:ascii="Times New Roman" w:hAnsi="Times New Roman" w:cs="Times New Roman"/>
                <w:sz w:val="28"/>
                <w:szCs w:val="28"/>
              </w:rPr>
              <w:t>Валявко</w:t>
            </w:r>
            <w:proofErr w:type="spellEnd"/>
            <w:r>
              <w:rPr>
                <w:rFonts w:ascii="Times New Roman" w:hAnsi="Times New Roman" w:cs="Times New Roman"/>
                <w:sz w:val="28"/>
                <w:szCs w:val="28"/>
              </w:rPr>
              <w:t xml:space="preserve"> С.М., Куликовская Т.А.</w:t>
            </w:r>
          </w:p>
        </w:tc>
      </w:tr>
      <w:tr w:rsidR="001C4099" w:rsidTr="00AF6825">
        <w:tc>
          <w:tcPr>
            <w:tcW w:w="959" w:type="dxa"/>
          </w:tcPr>
          <w:p w:rsidR="001C4099" w:rsidRPr="006A6675" w:rsidRDefault="001C4099" w:rsidP="00DD19C3">
            <w:pPr>
              <w:pStyle w:val="a4"/>
              <w:numPr>
                <w:ilvl w:val="0"/>
                <w:numId w:val="29"/>
              </w:numPr>
              <w:spacing w:before="120" w:after="120" w:line="360" w:lineRule="auto"/>
              <w:jc w:val="center"/>
              <w:rPr>
                <w:rFonts w:ascii="Times New Roman" w:hAnsi="Times New Roman" w:cs="Times New Roman"/>
                <w:sz w:val="28"/>
                <w:szCs w:val="28"/>
              </w:rPr>
            </w:pPr>
          </w:p>
        </w:tc>
        <w:tc>
          <w:tcPr>
            <w:tcW w:w="8612" w:type="dxa"/>
            <w:vAlign w:val="center"/>
          </w:tcPr>
          <w:p w:rsidR="001C4099" w:rsidRDefault="001C4099" w:rsidP="00AF6825">
            <w:pPr>
              <w:spacing w:before="120" w:after="120" w:line="360" w:lineRule="auto"/>
              <w:rPr>
                <w:rFonts w:ascii="Times New Roman" w:hAnsi="Times New Roman" w:cs="Times New Roman"/>
                <w:sz w:val="28"/>
                <w:szCs w:val="28"/>
              </w:rPr>
            </w:pPr>
            <w:r>
              <w:rPr>
                <w:rFonts w:ascii="Times New Roman" w:hAnsi="Times New Roman" w:cs="Times New Roman"/>
                <w:sz w:val="28"/>
                <w:szCs w:val="28"/>
              </w:rPr>
              <w:t>Учим звуки. Домашняя логопедическая тетрадь для детей 5-7 лет. Азова Е.А., Чернова О.О.</w:t>
            </w:r>
          </w:p>
          <w:p w:rsidR="001C4099" w:rsidRPr="005432B5" w:rsidRDefault="001C4099" w:rsidP="00DD19C3">
            <w:pPr>
              <w:pStyle w:val="a4"/>
              <w:numPr>
                <w:ilvl w:val="0"/>
                <w:numId w:val="30"/>
              </w:numPr>
              <w:spacing w:before="120" w:after="120" w:line="360" w:lineRule="auto"/>
              <w:rPr>
                <w:rFonts w:ascii="Times New Roman" w:hAnsi="Times New Roman" w:cs="Times New Roman"/>
                <w:sz w:val="28"/>
                <w:szCs w:val="28"/>
              </w:rPr>
            </w:pPr>
            <w:r>
              <w:rPr>
                <w:rFonts w:ascii="Times New Roman" w:hAnsi="Times New Roman" w:cs="Times New Roman"/>
                <w:sz w:val="28"/>
                <w:szCs w:val="28"/>
                <w:lang w:val="en-US"/>
              </w:rPr>
              <w:t>[</w:t>
            </w:r>
            <w:r>
              <w:rPr>
                <w:rFonts w:ascii="Times New Roman" w:hAnsi="Times New Roman" w:cs="Times New Roman"/>
                <w:sz w:val="28"/>
                <w:szCs w:val="28"/>
              </w:rPr>
              <w:t>р</w:t>
            </w:r>
            <w:r>
              <w:rPr>
                <w:rFonts w:ascii="Times New Roman" w:hAnsi="Times New Roman" w:cs="Times New Roman"/>
                <w:sz w:val="28"/>
                <w:szCs w:val="28"/>
                <w:lang w:val="en-US"/>
              </w:rPr>
              <w:t>],[</w:t>
            </w:r>
            <w:r>
              <w:rPr>
                <w:rFonts w:ascii="Times New Roman" w:hAnsi="Times New Roman" w:cs="Times New Roman"/>
                <w:sz w:val="28"/>
                <w:szCs w:val="28"/>
              </w:rPr>
              <w:t>р'</w:t>
            </w:r>
            <w:r>
              <w:rPr>
                <w:rFonts w:ascii="Times New Roman" w:hAnsi="Times New Roman" w:cs="Times New Roman"/>
                <w:sz w:val="28"/>
                <w:szCs w:val="28"/>
                <w:lang w:val="en-US"/>
              </w:rPr>
              <w:t>]</w:t>
            </w:r>
          </w:p>
          <w:p w:rsidR="001C4099" w:rsidRDefault="001C4099" w:rsidP="00DD19C3">
            <w:pPr>
              <w:pStyle w:val="a4"/>
              <w:numPr>
                <w:ilvl w:val="0"/>
                <w:numId w:val="30"/>
              </w:numPr>
              <w:spacing w:before="120" w:after="120" w:line="360" w:lineRule="auto"/>
              <w:rPr>
                <w:rFonts w:ascii="Times New Roman" w:hAnsi="Times New Roman" w:cs="Times New Roman"/>
                <w:sz w:val="28"/>
                <w:szCs w:val="28"/>
              </w:rPr>
            </w:pPr>
            <w:r>
              <w:rPr>
                <w:rFonts w:ascii="Times New Roman" w:hAnsi="Times New Roman" w:cs="Times New Roman"/>
                <w:sz w:val="28"/>
                <w:szCs w:val="28"/>
                <w:lang w:val="en-US"/>
              </w:rPr>
              <w:t>[</w:t>
            </w:r>
            <w:r>
              <w:rPr>
                <w:rFonts w:ascii="Times New Roman" w:hAnsi="Times New Roman" w:cs="Times New Roman"/>
                <w:sz w:val="28"/>
                <w:szCs w:val="28"/>
              </w:rPr>
              <w:t>л</w:t>
            </w:r>
            <w:r>
              <w:rPr>
                <w:rFonts w:ascii="Times New Roman" w:hAnsi="Times New Roman" w:cs="Times New Roman"/>
                <w:sz w:val="28"/>
                <w:szCs w:val="28"/>
                <w:lang w:val="en-US"/>
              </w:rPr>
              <w:t>],[</w:t>
            </w:r>
            <w:r>
              <w:rPr>
                <w:rFonts w:ascii="Times New Roman" w:hAnsi="Times New Roman" w:cs="Times New Roman"/>
                <w:sz w:val="28"/>
                <w:szCs w:val="28"/>
              </w:rPr>
              <w:t>л'</w:t>
            </w:r>
            <w:r>
              <w:rPr>
                <w:rFonts w:ascii="Times New Roman" w:hAnsi="Times New Roman" w:cs="Times New Roman"/>
                <w:sz w:val="28"/>
                <w:szCs w:val="28"/>
                <w:lang w:val="en-US"/>
              </w:rPr>
              <w:t>]</w:t>
            </w:r>
          </w:p>
          <w:p w:rsidR="001C4099" w:rsidRDefault="001C4099" w:rsidP="00DD19C3">
            <w:pPr>
              <w:pStyle w:val="a4"/>
              <w:numPr>
                <w:ilvl w:val="0"/>
                <w:numId w:val="30"/>
              </w:numPr>
              <w:spacing w:before="120" w:after="120" w:line="360" w:lineRule="auto"/>
              <w:rPr>
                <w:rFonts w:ascii="Times New Roman" w:hAnsi="Times New Roman" w:cs="Times New Roman"/>
                <w:sz w:val="28"/>
                <w:szCs w:val="28"/>
              </w:rPr>
            </w:pPr>
            <w:r>
              <w:rPr>
                <w:rFonts w:ascii="Times New Roman" w:hAnsi="Times New Roman" w:cs="Times New Roman"/>
                <w:sz w:val="28"/>
                <w:szCs w:val="28"/>
                <w:lang w:val="en-US"/>
              </w:rPr>
              <w:t>[</w:t>
            </w:r>
            <w:r>
              <w:rPr>
                <w:rFonts w:ascii="Times New Roman" w:hAnsi="Times New Roman" w:cs="Times New Roman"/>
                <w:sz w:val="28"/>
                <w:szCs w:val="28"/>
              </w:rPr>
              <w:t>ч</w:t>
            </w:r>
            <w:r>
              <w:rPr>
                <w:rFonts w:ascii="Times New Roman" w:hAnsi="Times New Roman" w:cs="Times New Roman"/>
                <w:sz w:val="28"/>
                <w:szCs w:val="28"/>
                <w:lang w:val="en-US"/>
              </w:rPr>
              <w:t>],[</w:t>
            </w:r>
            <w:r>
              <w:rPr>
                <w:rFonts w:ascii="Times New Roman" w:hAnsi="Times New Roman" w:cs="Times New Roman"/>
                <w:sz w:val="28"/>
                <w:szCs w:val="28"/>
              </w:rPr>
              <w:t>щ</w:t>
            </w:r>
            <w:r>
              <w:rPr>
                <w:rFonts w:ascii="Times New Roman" w:hAnsi="Times New Roman" w:cs="Times New Roman"/>
                <w:sz w:val="28"/>
                <w:szCs w:val="28"/>
                <w:lang w:val="en-US"/>
              </w:rPr>
              <w:t>]</w:t>
            </w:r>
          </w:p>
          <w:p w:rsidR="001C4099" w:rsidRDefault="001C4099" w:rsidP="00DD19C3">
            <w:pPr>
              <w:pStyle w:val="a4"/>
              <w:numPr>
                <w:ilvl w:val="0"/>
                <w:numId w:val="30"/>
              </w:numPr>
              <w:spacing w:before="120" w:after="120" w:line="360" w:lineRule="auto"/>
              <w:rPr>
                <w:rFonts w:ascii="Times New Roman" w:hAnsi="Times New Roman" w:cs="Times New Roman"/>
                <w:sz w:val="28"/>
                <w:szCs w:val="28"/>
              </w:rPr>
            </w:pPr>
            <w:r>
              <w:rPr>
                <w:rFonts w:ascii="Times New Roman" w:hAnsi="Times New Roman" w:cs="Times New Roman"/>
                <w:sz w:val="28"/>
                <w:szCs w:val="28"/>
                <w:lang w:val="en-US"/>
              </w:rPr>
              <w:t>[</w:t>
            </w:r>
            <w:r>
              <w:rPr>
                <w:rFonts w:ascii="Times New Roman" w:hAnsi="Times New Roman" w:cs="Times New Roman"/>
                <w:sz w:val="28"/>
                <w:szCs w:val="28"/>
              </w:rPr>
              <w:t>з</w:t>
            </w:r>
            <w:r>
              <w:rPr>
                <w:rFonts w:ascii="Times New Roman" w:hAnsi="Times New Roman" w:cs="Times New Roman"/>
                <w:sz w:val="28"/>
                <w:szCs w:val="28"/>
                <w:lang w:val="en-US"/>
              </w:rPr>
              <w:t>],[</w:t>
            </w:r>
            <w:r>
              <w:rPr>
                <w:rFonts w:ascii="Times New Roman" w:hAnsi="Times New Roman" w:cs="Times New Roman"/>
                <w:sz w:val="28"/>
                <w:szCs w:val="28"/>
              </w:rPr>
              <w:t>з'</w:t>
            </w:r>
            <w:r>
              <w:rPr>
                <w:rFonts w:ascii="Times New Roman" w:hAnsi="Times New Roman" w:cs="Times New Roman"/>
                <w:sz w:val="28"/>
                <w:szCs w:val="28"/>
                <w:lang w:val="en-US"/>
              </w:rPr>
              <w:t>]</w:t>
            </w:r>
            <w:r>
              <w:rPr>
                <w:rFonts w:ascii="Times New Roman" w:hAnsi="Times New Roman" w:cs="Times New Roman"/>
                <w:sz w:val="28"/>
                <w:szCs w:val="28"/>
              </w:rPr>
              <w:t>,</w:t>
            </w:r>
            <w:r>
              <w:rPr>
                <w:rFonts w:ascii="Times New Roman" w:hAnsi="Times New Roman" w:cs="Times New Roman"/>
                <w:sz w:val="28"/>
                <w:szCs w:val="28"/>
                <w:lang w:val="en-US"/>
              </w:rPr>
              <w:t xml:space="preserve"> [</w:t>
            </w:r>
            <w:r>
              <w:rPr>
                <w:rFonts w:ascii="Times New Roman" w:hAnsi="Times New Roman" w:cs="Times New Roman"/>
                <w:sz w:val="28"/>
                <w:szCs w:val="28"/>
              </w:rPr>
              <w:t>ц</w:t>
            </w:r>
            <w:r>
              <w:rPr>
                <w:rFonts w:ascii="Times New Roman" w:hAnsi="Times New Roman" w:cs="Times New Roman"/>
                <w:sz w:val="28"/>
                <w:szCs w:val="28"/>
                <w:lang w:val="en-US"/>
              </w:rPr>
              <w:t>]</w:t>
            </w:r>
          </w:p>
          <w:p w:rsidR="001C4099" w:rsidRDefault="001C4099" w:rsidP="00DD19C3">
            <w:pPr>
              <w:pStyle w:val="a4"/>
              <w:numPr>
                <w:ilvl w:val="0"/>
                <w:numId w:val="30"/>
              </w:numPr>
              <w:spacing w:before="120" w:after="120" w:line="360" w:lineRule="auto"/>
              <w:rPr>
                <w:rFonts w:ascii="Times New Roman" w:hAnsi="Times New Roman" w:cs="Times New Roman"/>
                <w:sz w:val="28"/>
                <w:szCs w:val="28"/>
              </w:rPr>
            </w:pPr>
            <w:r>
              <w:rPr>
                <w:rFonts w:ascii="Times New Roman" w:hAnsi="Times New Roman" w:cs="Times New Roman"/>
                <w:sz w:val="28"/>
                <w:szCs w:val="28"/>
                <w:lang w:val="en-US"/>
              </w:rPr>
              <w:t>[</w:t>
            </w:r>
            <w:r>
              <w:rPr>
                <w:rFonts w:ascii="Times New Roman" w:hAnsi="Times New Roman" w:cs="Times New Roman"/>
                <w:sz w:val="28"/>
                <w:szCs w:val="28"/>
              </w:rPr>
              <w:t>ш</w:t>
            </w:r>
            <w:r>
              <w:rPr>
                <w:rFonts w:ascii="Times New Roman" w:hAnsi="Times New Roman" w:cs="Times New Roman"/>
                <w:sz w:val="28"/>
                <w:szCs w:val="28"/>
                <w:lang w:val="en-US"/>
              </w:rPr>
              <w:t>],[</w:t>
            </w:r>
            <w:r>
              <w:rPr>
                <w:rFonts w:ascii="Times New Roman" w:hAnsi="Times New Roman" w:cs="Times New Roman"/>
                <w:sz w:val="28"/>
                <w:szCs w:val="28"/>
              </w:rPr>
              <w:t>ж</w:t>
            </w:r>
            <w:r>
              <w:rPr>
                <w:rFonts w:ascii="Times New Roman" w:hAnsi="Times New Roman" w:cs="Times New Roman"/>
                <w:sz w:val="28"/>
                <w:szCs w:val="28"/>
                <w:lang w:val="en-US"/>
              </w:rPr>
              <w:t>]</w:t>
            </w:r>
          </w:p>
          <w:p w:rsidR="001C4099" w:rsidRDefault="001C4099" w:rsidP="00DD19C3">
            <w:pPr>
              <w:pStyle w:val="a4"/>
              <w:numPr>
                <w:ilvl w:val="0"/>
                <w:numId w:val="30"/>
              </w:numPr>
              <w:spacing w:before="120" w:after="120" w:line="360" w:lineRule="auto"/>
              <w:rPr>
                <w:rFonts w:ascii="Times New Roman" w:hAnsi="Times New Roman" w:cs="Times New Roman"/>
                <w:sz w:val="28"/>
                <w:szCs w:val="28"/>
              </w:rPr>
            </w:pPr>
            <w:r>
              <w:rPr>
                <w:rFonts w:ascii="Times New Roman" w:hAnsi="Times New Roman" w:cs="Times New Roman"/>
                <w:sz w:val="28"/>
                <w:szCs w:val="28"/>
                <w:lang w:val="en-US"/>
              </w:rPr>
              <w:t>[</w:t>
            </w:r>
            <w:r>
              <w:rPr>
                <w:rFonts w:ascii="Times New Roman" w:hAnsi="Times New Roman" w:cs="Times New Roman"/>
                <w:sz w:val="28"/>
                <w:szCs w:val="28"/>
              </w:rPr>
              <w:t>с</w:t>
            </w:r>
            <w:r>
              <w:rPr>
                <w:rFonts w:ascii="Times New Roman" w:hAnsi="Times New Roman" w:cs="Times New Roman"/>
                <w:sz w:val="28"/>
                <w:szCs w:val="28"/>
                <w:lang w:val="en-US"/>
              </w:rPr>
              <w:t>],[</w:t>
            </w:r>
            <w:r>
              <w:rPr>
                <w:rFonts w:ascii="Times New Roman" w:hAnsi="Times New Roman" w:cs="Times New Roman"/>
                <w:sz w:val="28"/>
                <w:szCs w:val="28"/>
              </w:rPr>
              <w:t>с'</w:t>
            </w:r>
            <w:r>
              <w:rPr>
                <w:rFonts w:ascii="Times New Roman" w:hAnsi="Times New Roman" w:cs="Times New Roman"/>
                <w:sz w:val="28"/>
                <w:szCs w:val="28"/>
                <w:lang w:val="en-US"/>
              </w:rPr>
              <w:t>]</w:t>
            </w:r>
          </w:p>
          <w:p w:rsidR="001C4099" w:rsidRPr="005432B5" w:rsidRDefault="001C4099" w:rsidP="00DD19C3">
            <w:pPr>
              <w:pStyle w:val="a4"/>
              <w:numPr>
                <w:ilvl w:val="0"/>
                <w:numId w:val="30"/>
              </w:numPr>
              <w:spacing w:before="120" w:after="120" w:line="360" w:lineRule="auto"/>
              <w:rPr>
                <w:rFonts w:ascii="Times New Roman" w:hAnsi="Times New Roman" w:cs="Times New Roman"/>
                <w:sz w:val="28"/>
                <w:szCs w:val="28"/>
              </w:rPr>
            </w:pPr>
            <w:r>
              <w:rPr>
                <w:rFonts w:ascii="Times New Roman" w:hAnsi="Times New Roman" w:cs="Times New Roman"/>
                <w:sz w:val="28"/>
                <w:szCs w:val="28"/>
                <w:lang w:val="en-US"/>
              </w:rPr>
              <w:t>[</w:t>
            </w:r>
            <w:r>
              <w:rPr>
                <w:rFonts w:ascii="Times New Roman" w:hAnsi="Times New Roman" w:cs="Times New Roman"/>
                <w:sz w:val="28"/>
                <w:szCs w:val="28"/>
              </w:rPr>
              <w:t>р</w:t>
            </w:r>
            <w:r>
              <w:rPr>
                <w:rFonts w:ascii="Times New Roman" w:hAnsi="Times New Roman" w:cs="Times New Roman"/>
                <w:sz w:val="28"/>
                <w:szCs w:val="28"/>
                <w:lang w:val="en-US"/>
              </w:rPr>
              <w:t>],[</w:t>
            </w:r>
            <w:r>
              <w:rPr>
                <w:rFonts w:ascii="Times New Roman" w:hAnsi="Times New Roman" w:cs="Times New Roman"/>
                <w:sz w:val="28"/>
                <w:szCs w:val="28"/>
              </w:rPr>
              <w:t>р'</w:t>
            </w:r>
            <w:r>
              <w:rPr>
                <w:rFonts w:ascii="Times New Roman" w:hAnsi="Times New Roman" w:cs="Times New Roman"/>
                <w:sz w:val="28"/>
                <w:szCs w:val="28"/>
                <w:lang w:val="en-US"/>
              </w:rPr>
              <w:t>]</w:t>
            </w:r>
            <w:r>
              <w:rPr>
                <w:rFonts w:ascii="Times New Roman" w:hAnsi="Times New Roman" w:cs="Times New Roman"/>
                <w:sz w:val="28"/>
                <w:szCs w:val="28"/>
              </w:rPr>
              <w:t xml:space="preserve">, </w:t>
            </w:r>
            <w:r>
              <w:rPr>
                <w:rFonts w:ascii="Times New Roman" w:hAnsi="Times New Roman" w:cs="Times New Roman"/>
                <w:sz w:val="28"/>
                <w:szCs w:val="28"/>
                <w:lang w:val="en-US"/>
              </w:rPr>
              <w:t>[</w:t>
            </w:r>
            <w:r>
              <w:rPr>
                <w:rFonts w:ascii="Times New Roman" w:hAnsi="Times New Roman" w:cs="Times New Roman"/>
                <w:sz w:val="28"/>
                <w:szCs w:val="28"/>
              </w:rPr>
              <w:t>л</w:t>
            </w:r>
            <w:r>
              <w:rPr>
                <w:rFonts w:ascii="Times New Roman" w:hAnsi="Times New Roman" w:cs="Times New Roman"/>
                <w:sz w:val="28"/>
                <w:szCs w:val="28"/>
                <w:lang w:val="en-US"/>
              </w:rPr>
              <w:t>],[</w:t>
            </w:r>
            <w:r>
              <w:rPr>
                <w:rFonts w:ascii="Times New Roman" w:hAnsi="Times New Roman" w:cs="Times New Roman"/>
                <w:sz w:val="28"/>
                <w:szCs w:val="28"/>
              </w:rPr>
              <w:t>л'</w:t>
            </w:r>
            <w:r>
              <w:rPr>
                <w:rFonts w:ascii="Times New Roman" w:hAnsi="Times New Roman" w:cs="Times New Roman"/>
                <w:sz w:val="28"/>
                <w:szCs w:val="28"/>
                <w:lang w:val="en-US"/>
              </w:rPr>
              <w:t>]</w:t>
            </w:r>
          </w:p>
          <w:p w:rsidR="001C4099" w:rsidRPr="005432B5" w:rsidRDefault="001C4099" w:rsidP="00DD19C3">
            <w:pPr>
              <w:pStyle w:val="a4"/>
              <w:numPr>
                <w:ilvl w:val="0"/>
                <w:numId w:val="30"/>
              </w:numPr>
              <w:spacing w:before="120" w:after="120" w:line="360" w:lineRule="auto"/>
              <w:rPr>
                <w:rFonts w:ascii="Times New Roman" w:hAnsi="Times New Roman" w:cs="Times New Roman"/>
                <w:sz w:val="28"/>
                <w:szCs w:val="28"/>
              </w:rPr>
            </w:pPr>
            <w:r w:rsidRPr="005432B5">
              <w:rPr>
                <w:rFonts w:ascii="Times New Roman" w:hAnsi="Times New Roman" w:cs="Times New Roman"/>
                <w:sz w:val="28"/>
                <w:szCs w:val="28"/>
              </w:rPr>
              <w:t>[</w:t>
            </w:r>
            <w:r>
              <w:rPr>
                <w:rFonts w:ascii="Times New Roman" w:hAnsi="Times New Roman" w:cs="Times New Roman"/>
                <w:sz w:val="28"/>
                <w:szCs w:val="28"/>
              </w:rPr>
              <w:t>с]-</w:t>
            </w:r>
            <w:r w:rsidRPr="005432B5">
              <w:rPr>
                <w:rFonts w:ascii="Times New Roman" w:hAnsi="Times New Roman" w:cs="Times New Roman"/>
                <w:sz w:val="28"/>
                <w:szCs w:val="28"/>
              </w:rPr>
              <w:t>[</w:t>
            </w:r>
            <w:r>
              <w:rPr>
                <w:rFonts w:ascii="Times New Roman" w:hAnsi="Times New Roman" w:cs="Times New Roman"/>
                <w:sz w:val="28"/>
                <w:szCs w:val="28"/>
              </w:rPr>
              <w:t>ш</w:t>
            </w:r>
            <w:r w:rsidRPr="005432B5">
              <w:rPr>
                <w:rFonts w:ascii="Times New Roman" w:hAnsi="Times New Roman" w:cs="Times New Roman"/>
                <w:sz w:val="28"/>
                <w:szCs w:val="28"/>
              </w:rPr>
              <w:t>]</w:t>
            </w:r>
            <w:r>
              <w:rPr>
                <w:rFonts w:ascii="Times New Roman" w:hAnsi="Times New Roman" w:cs="Times New Roman"/>
                <w:sz w:val="28"/>
                <w:szCs w:val="28"/>
              </w:rPr>
              <w:t xml:space="preserve">, </w:t>
            </w:r>
            <w:r w:rsidRPr="005432B5">
              <w:rPr>
                <w:rFonts w:ascii="Times New Roman" w:hAnsi="Times New Roman" w:cs="Times New Roman"/>
                <w:sz w:val="28"/>
                <w:szCs w:val="28"/>
              </w:rPr>
              <w:t>[</w:t>
            </w:r>
            <w:r>
              <w:rPr>
                <w:rFonts w:ascii="Times New Roman" w:hAnsi="Times New Roman" w:cs="Times New Roman"/>
                <w:sz w:val="28"/>
                <w:szCs w:val="28"/>
              </w:rPr>
              <w:t>з]-</w:t>
            </w:r>
            <w:r w:rsidRPr="005432B5">
              <w:rPr>
                <w:rFonts w:ascii="Times New Roman" w:hAnsi="Times New Roman" w:cs="Times New Roman"/>
                <w:sz w:val="28"/>
                <w:szCs w:val="28"/>
              </w:rPr>
              <w:t>[</w:t>
            </w:r>
            <w:r>
              <w:rPr>
                <w:rFonts w:ascii="Times New Roman" w:hAnsi="Times New Roman" w:cs="Times New Roman"/>
                <w:sz w:val="28"/>
                <w:szCs w:val="28"/>
              </w:rPr>
              <w:t>ж</w:t>
            </w:r>
            <w:r w:rsidRPr="005432B5">
              <w:rPr>
                <w:rFonts w:ascii="Times New Roman" w:hAnsi="Times New Roman" w:cs="Times New Roman"/>
                <w:sz w:val="28"/>
                <w:szCs w:val="28"/>
              </w:rPr>
              <w:t>]</w:t>
            </w:r>
            <w:r>
              <w:rPr>
                <w:rFonts w:ascii="Times New Roman" w:hAnsi="Times New Roman" w:cs="Times New Roman"/>
                <w:sz w:val="28"/>
                <w:szCs w:val="28"/>
              </w:rPr>
              <w:t>,</w:t>
            </w:r>
            <w:r w:rsidRPr="005432B5">
              <w:rPr>
                <w:rFonts w:ascii="Times New Roman" w:hAnsi="Times New Roman" w:cs="Times New Roman"/>
                <w:sz w:val="28"/>
                <w:szCs w:val="28"/>
              </w:rPr>
              <w:t xml:space="preserve"> [</w:t>
            </w:r>
            <w:r>
              <w:rPr>
                <w:rFonts w:ascii="Times New Roman" w:hAnsi="Times New Roman" w:cs="Times New Roman"/>
                <w:sz w:val="28"/>
                <w:szCs w:val="28"/>
              </w:rPr>
              <w:t>с]-</w:t>
            </w:r>
            <w:r w:rsidRPr="005432B5">
              <w:rPr>
                <w:rFonts w:ascii="Times New Roman" w:hAnsi="Times New Roman" w:cs="Times New Roman"/>
                <w:sz w:val="28"/>
                <w:szCs w:val="28"/>
              </w:rPr>
              <w:t>[</w:t>
            </w:r>
            <w:r>
              <w:rPr>
                <w:rFonts w:ascii="Times New Roman" w:hAnsi="Times New Roman" w:cs="Times New Roman"/>
                <w:sz w:val="28"/>
                <w:szCs w:val="28"/>
              </w:rPr>
              <w:t>ч</w:t>
            </w:r>
            <w:r w:rsidRPr="005432B5">
              <w:rPr>
                <w:rFonts w:ascii="Times New Roman" w:hAnsi="Times New Roman" w:cs="Times New Roman"/>
                <w:sz w:val="28"/>
                <w:szCs w:val="28"/>
              </w:rPr>
              <w:t>]</w:t>
            </w:r>
            <w:r>
              <w:rPr>
                <w:rFonts w:ascii="Times New Roman" w:hAnsi="Times New Roman" w:cs="Times New Roman"/>
                <w:sz w:val="28"/>
                <w:szCs w:val="28"/>
              </w:rPr>
              <w:t xml:space="preserve">, </w:t>
            </w:r>
            <w:r w:rsidRPr="005432B5">
              <w:rPr>
                <w:rFonts w:ascii="Times New Roman" w:hAnsi="Times New Roman" w:cs="Times New Roman"/>
                <w:sz w:val="28"/>
                <w:szCs w:val="28"/>
              </w:rPr>
              <w:t>[</w:t>
            </w:r>
            <w:r>
              <w:rPr>
                <w:rFonts w:ascii="Times New Roman" w:hAnsi="Times New Roman" w:cs="Times New Roman"/>
                <w:sz w:val="28"/>
                <w:szCs w:val="28"/>
              </w:rPr>
              <w:t>ч]-</w:t>
            </w:r>
            <w:r w:rsidRPr="005432B5">
              <w:rPr>
                <w:rFonts w:ascii="Times New Roman" w:hAnsi="Times New Roman" w:cs="Times New Roman"/>
                <w:sz w:val="28"/>
                <w:szCs w:val="28"/>
              </w:rPr>
              <w:t>[</w:t>
            </w:r>
            <w:r>
              <w:rPr>
                <w:rFonts w:ascii="Times New Roman" w:hAnsi="Times New Roman" w:cs="Times New Roman"/>
                <w:sz w:val="28"/>
                <w:szCs w:val="28"/>
              </w:rPr>
              <w:t>ц</w:t>
            </w:r>
            <w:r w:rsidRPr="005432B5">
              <w:rPr>
                <w:rFonts w:ascii="Times New Roman" w:hAnsi="Times New Roman" w:cs="Times New Roman"/>
                <w:sz w:val="28"/>
                <w:szCs w:val="28"/>
              </w:rPr>
              <w:t>]</w:t>
            </w:r>
            <w:r>
              <w:rPr>
                <w:rFonts w:ascii="Times New Roman" w:hAnsi="Times New Roman" w:cs="Times New Roman"/>
                <w:sz w:val="28"/>
                <w:szCs w:val="28"/>
              </w:rPr>
              <w:t xml:space="preserve">, </w:t>
            </w:r>
            <w:r w:rsidRPr="00CC5A21">
              <w:rPr>
                <w:rFonts w:ascii="Times New Roman" w:hAnsi="Times New Roman" w:cs="Times New Roman"/>
                <w:sz w:val="28"/>
                <w:szCs w:val="28"/>
              </w:rPr>
              <w:t>[</w:t>
            </w:r>
            <w:r>
              <w:rPr>
                <w:rFonts w:ascii="Times New Roman" w:hAnsi="Times New Roman" w:cs="Times New Roman"/>
                <w:sz w:val="28"/>
                <w:szCs w:val="28"/>
              </w:rPr>
              <w:t>щ]-</w:t>
            </w:r>
            <w:r w:rsidRPr="00CC5A21">
              <w:rPr>
                <w:rFonts w:ascii="Times New Roman" w:hAnsi="Times New Roman" w:cs="Times New Roman"/>
                <w:sz w:val="28"/>
                <w:szCs w:val="28"/>
              </w:rPr>
              <w:t>[</w:t>
            </w:r>
            <w:r>
              <w:rPr>
                <w:rFonts w:ascii="Times New Roman" w:hAnsi="Times New Roman" w:cs="Times New Roman"/>
                <w:sz w:val="28"/>
                <w:szCs w:val="28"/>
              </w:rPr>
              <w:t>с'</w:t>
            </w:r>
            <w:r w:rsidRPr="00CC5A21">
              <w:rPr>
                <w:rFonts w:ascii="Times New Roman" w:hAnsi="Times New Roman" w:cs="Times New Roman"/>
                <w:sz w:val="28"/>
                <w:szCs w:val="28"/>
              </w:rPr>
              <w:t>]</w:t>
            </w:r>
          </w:p>
        </w:tc>
      </w:tr>
      <w:tr w:rsidR="001C4099" w:rsidTr="00AF6825">
        <w:tc>
          <w:tcPr>
            <w:tcW w:w="959" w:type="dxa"/>
          </w:tcPr>
          <w:p w:rsidR="001C4099" w:rsidRPr="006A6675" w:rsidRDefault="001C4099" w:rsidP="00DD19C3">
            <w:pPr>
              <w:pStyle w:val="a4"/>
              <w:numPr>
                <w:ilvl w:val="0"/>
                <w:numId w:val="29"/>
              </w:numPr>
              <w:spacing w:before="120" w:after="120" w:line="360" w:lineRule="auto"/>
              <w:jc w:val="center"/>
              <w:rPr>
                <w:rFonts w:ascii="Times New Roman" w:hAnsi="Times New Roman" w:cs="Times New Roman"/>
                <w:sz w:val="28"/>
                <w:szCs w:val="28"/>
              </w:rPr>
            </w:pPr>
          </w:p>
        </w:tc>
        <w:tc>
          <w:tcPr>
            <w:tcW w:w="8612" w:type="dxa"/>
            <w:vAlign w:val="center"/>
          </w:tcPr>
          <w:p w:rsidR="001C4099" w:rsidRDefault="001C4099" w:rsidP="00AF6825">
            <w:pPr>
              <w:spacing w:before="120" w:after="120" w:line="360" w:lineRule="auto"/>
              <w:rPr>
                <w:rFonts w:ascii="Times New Roman" w:hAnsi="Times New Roman" w:cs="Times New Roman"/>
                <w:sz w:val="28"/>
                <w:szCs w:val="28"/>
              </w:rPr>
            </w:pPr>
            <w:r>
              <w:rPr>
                <w:rFonts w:ascii="Times New Roman" w:hAnsi="Times New Roman" w:cs="Times New Roman"/>
                <w:sz w:val="28"/>
                <w:szCs w:val="28"/>
              </w:rPr>
              <w:t>Картинки по лексическим темам</w:t>
            </w:r>
          </w:p>
        </w:tc>
      </w:tr>
      <w:tr w:rsidR="001C4099" w:rsidTr="00AF6825">
        <w:tc>
          <w:tcPr>
            <w:tcW w:w="959" w:type="dxa"/>
          </w:tcPr>
          <w:p w:rsidR="001C4099" w:rsidRPr="006A6675" w:rsidRDefault="001C4099" w:rsidP="00DD19C3">
            <w:pPr>
              <w:pStyle w:val="a4"/>
              <w:numPr>
                <w:ilvl w:val="0"/>
                <w:numId w:val="29"/>
              </w:numPr>
              <w:spacing w:before="120" w:after="120" w:line="360" w:lineRule="auto"/>
              <w:jc w:val="center"/>
              <w:rPr>
                <w:rFonts w:ascii="Times New Roman" w:hAnsi="Times New Roman" w:cs="Times New Roman"/>
                <w:sz w:val="28"/>
                <w:szCs w:val="28"/>
              </w:rPr>
            </w:pPr>
          </w:p>
        </w:tc>
        <w:tc>
          <w:tcPr>
            <w:tcW w:w="8612" w:type="dxa"/>
            <w:vAlign w:val="center"/>
          </w:tcPr>
          <w:p w:rsidR="001C4099" w:rsidRDefault="001C4099" w:rsidP="00AF6825">
            <w:pPr>
              <w:spacing w:before="120" w:after="120" w:line="360" w:lineRule="auto"/>
              <w:rPr>
                <w:rFonts w:ascii="Times New Roman" w:hAnsi="Times New Roman" w:cs="Times New Roman"/>
                <w:sz w:val="28"/>
                <w:szCs w:val="28"/>
              </w:rPr>
            </w:pPr>
            <w:r>
              <w:rPr>
                <w:rFonts w:ascii="Times New Roman" w:hAnsi="Times New Roman" w:cs="Times New Roman"/>
                <w:sz w:val="28"/>
                <w:szCs w:val="28"/>
              </w:rPr>
              <w:t>Игровые тренажеры:</w:t>
            </w:r>
          </w:p>
          <w:p w:rsidR="001C4099" w:rsidRDefault="001C4099" w:rsidP="00DD19C3">
            <w:pPr>
              <w:pStyle w:val="a4"/>
              <w:numPr>
                <w:ilvl w:val="0"/>
                <w:numId w:val="31"/>
              </w:numPr>
              <w:spacing w:before="120" w:after="120" w:line="360" w:lineRule="auto"/>
              <w:rPr>
                <w:rFonts w:ascii="Times New Roman" w:hAnsi="Times New Roman" w:cs="Times New Roman"/>
                <w:sz w:val="28"/>
                <w:szCs w:val="28"/>
              </w:rPr>
            </w:pPr>
            <w:r>
              <w:rPr>
                <w:rFonts w:ascii="Times New Roman" w:hAnsi="Times New Roman" w:cs="Times New Roman"/>
                <w:sz w:val="28"/>
                <w:szCs w:val="28"/>
              </w:rPr>
              <w:t>«Логопедический»</w:t>
            </w:r>
          </w:p>
          <w:p w:rsidR="001C4099" w:rsidRDefault="001C4099" w:rsidP="00DD19C3">
            <w:pPr>
              <w:pStyle w:val="a4"/>
              <w:numPr>
                <w:ilvl w:val="0"/>
                <w:numId w:val="31"/>
              </w:numPr>
              <w:spacing w:before="120" w:after="120" w:line="360" w:lineRule="auto"/>
              <w:rPr>
                <w:rFonts w:ascii="Times New Roman" w:hAnsi="Times New Roman" w:cs="Times New Roman"/>
                <w:sz w:val="28"/>
                <w:szCs w:val="28"/>
              </w:rPr>
            </w:pPr>
            <w:r>
              <w:rPr>
                <w:rFonts w:ascii="Times New Roman" w:hAnsi="Times New Roman" w:cs="Times New Roman"/>
                <w:sz w:val="28"/>
                <w:szCs w:val="28"/>
              </w:rPr>
              <w:t>«Памяти и внимания»</w:t>
            </w:r>
          </w:p>
          <w:p w:rsidR="001C4099" w:rsidRPr="003F7893" w:rsidRDefault="001C4099" w:rsidP="00DD19C3">
            <w:pPr>
              <w:pStyle w:val="a4"/>
              <w:numPr>
                <w:ilvl w:val="0"/>
                <w:numId w:val="31"/>
              </w:numPr>
              <w:spacing w:before="120" w:after="120" w:line="360" w:lineRule="auto"/>
              <w:rPr>
                <w:rFonts w:ascii="Times New Roman" w:hAnsi="Times New Roman" w:cs="Times New Roman"/>
                <w:sz w:val="28"/>
                <w:szCs w:val="28"/>
              </w:rPr>
            </w:pPr>
            <w:r>
              <w:rPr>
                <w:rFonts w:ascii="Times New Roman" w:hAnsi="Times New Roman" w:cs="Times New Roman"/>
                <w:sz w:val="28"/>
                <w:szCs w:val="28"/>
              </w:rPr>
              <w:t>«Речевой»</w:t>
            </w:r>
          </w:p>
        </w:tc>
      </w:tr>
      <w:tr w:rsidR="001C4099" w:rsidTr="00AF6825">
        <w:tc>
          <w:tcPr>
            <w:tcW w:w="959" w:type="dxa"/>
          </w:tcPr>
          <w:p w:rsidR="001C4099" w:rsidRPr="006A6675" w:rsidRDefault="001C4099" w:rsidP="00DD19C3">
            <w:pPr>
              <w:pStyle w:val="a4"/>
              <w:numPr>
                <w:ilvl w:val="0"/>
                <w:numId w:val="29"/>
              </w:numPr>
              <w:spacing w:before="120" w:after="120" w:line="360" w:lineRule="auto"/>
              <w:jc w:val="center"/>
              <w:rPr>
                <w:rFonts w:ascii="Times New Roman" w:hAnsi="Times New Roman" w:cs="Times New Roman"/>
                <w:sz w:val="28"/>
                <w:szCs w:val="28"/>
              </w:rPr>
            </w:pPr>
          </w:p>
        </w:tc>
        <w:tc>
          <w:tcPr>
            <w:tcW w:w="8612" w:type="dxa"/>
            <w:vAlign w:val="center"/>
          </w:tcPr>
          <w:p w:rsidR="001C4099" w:rsidRDefault="001C4099" w:rsidP="00AF6825">
            <w:pPr>
              <w:spacing w:before="120" w:after="120" w:line="360" w:lineRule="auto"/>
              <w:rPr>
                <w:rFonts w:ascii="Times New Roman" w:hAnsi="Times New Roman" w:cs="Times New Roman"/>
                <w:sz w:val="28"/>
                <w:szCs w:val="28"/>
              </w:rPr>
            </w:pPr>
            <w:r>
              <w:rPr>
                <w:rFonts w:ascii="Times New Roman" w:hAnsi="Times New Roman" w:cs="Times New Roman"/>
                <w:sz w:val="28"/>
                <w:szCs w:val="28"/>
              </w:rPr>
              <w:t>Азбука разрезная</w:t>
            </w:r>
          </w:p>
        </w:tc>
      </w:tr>
      <w:tr w:rsidR="001C4099" w:rsidTr="00AF6825">
        <w:tc>
          <w:tcPr>
            <w:tcW w:w="959" w:type="dxa"/>
          </w:tcPr>
          <w:p w:rsidR="001C4099" w:rsidRPr="006A6675" w:rsidRDefault="001C4099" w:rsidP="00DD19C3">
            <w:pPr>
              <w:pStyle w:val="a4"/>
              <w:numPr>
                <w:ilvl w:val="0"/>
                <w:numId w:val="29"/>
              </w:numPr>
              <w:spacing w:before="120" w:after="120" w:line="360" w:lineRule="auto"/>
              <w:jc w:val="center"/>
              <w:rPr>
                <w:rFonts w:ascii="Times New Roman" w:hAnsi="Times New Roman" w:cs="Times New Roman"/>
                <w:sz w:val="28"/>
                <w:szCs w:val="28"/>
              </w:rPr>
            </w:pPr>
          </w:p>
        </w:tc>
        <w:tc>
          <w:tcPr>
            <w:tcW w:w="8612" w:type="dxa"/>
            <w:vAlign w:val="center"/>
          </w:tcPr>
          <w:p w:rsidR="001C4099" w:rsidRDefault="001C4099" w:rsidP="00AF6825">
            <w:pPr>
              <w:spacing w:before="120" w:after="120" w:line="360" w:lineRule="auto"/>
              <w:rPr>
                <w:rFonts w:ascii="Times New Roman" w:hAnsi="Times New Roman" w:cs="Times New Roman"/>
                <w:sz w:val="28"/>
                <w:szCs w:val="28"/>
              </w:rPr>
            </w:pPr>
            <w:proofErr w:type="spellStart"/>
            <w:r>
              <w:rPr>
                <w:rFonts w:ascii="Times New Roman" w:hAnsi="Times New Roman" w:cs="Times New Roman"/>
                <w:sz w:val="28"/>
                <w:szCs w:val="28"/>
              </w:rPr>
              <w:t>Танграмм</w:t>
            </w:r>
            <w:proofErr w:type="spellEnd"/>
          </w:p>
        </w:tc>
      </w:tr>
      <w:tr w:rsidR="001C4099" w:rsidTr="00AF6825">
        <w:tc>
          <w:tcPr>
            <w:tcW w:w="959" w:type="dxa"/>
          </w:tcPr>
          <w:p w:rsidR="001C4099" w:rsidRPr="006A6675" w:rsidRDefault="001C4099" w:rsidP="00DD19C3">
            <w:pPr>
              <w:pStyle w:val="a4"/>
              <w:numPr>
                <w:ilvl w:val="0"/>
                <w:numId w:val="29"/>
              </w:numPr>
              <w:spacing w:before="120" w:after="120" w:line="360" w:lineRule="auto"/>
              <w:jc w:val="center"/>
              <w:rPr>
                <w:rFonts w:ascii="Times New Roman" w:hAnsi="Times New Roman" w:cs="Times New Roman"/>
                <w:sz w:val="28"/>
                <w:szCs w:val="28"/>
              </w:rPr>
            </w:pPr>
          </w:p>
        </w:tc>
        <w:tc>
          <w:tcPr>
            <w:tcW w:w="8612" w:type="dxa"/>
            <w:vAlign w:val="center"/>
          </w:tcPr>
          <w:p w:rsidR="001C4099" w:rsidRDefault="001C4099" w:rsidP="00AF6825">
            <w:pPr>
              <w:spacing w:before="120" w:after="120" w:line="360" w:lineRule="auto"/>
              <w:rPr>
                <w:rFonts w:ascii="Times New Roman" w:hAnsi="Times New Roman" w:cs="Times New Roman"/>
                <w:sz w:val="28"/>
                <w:szCs w:val="28"/>
              </w:rPr>
            </w:pPr>
            <w:r>
              <w:rPr>
                <w:rFonts w:ascii="Times New Roman" w:hAnsi="Times New Roman" w:cs="Times New Roman"/>
                <w:sz w:val="28"/>
                <w:szCs w:val="28"/>
              </w:rPr>
              <w:t>Картотека «Пальчиковая гимнастика»</w:t>
            </w:r>
          </w:p>
        </w:tc>
      </w:tr>
      <w:tr w:rsidR="001C4099" w:rsidTr="00AF6825">
        <w:tc>
          <w:tcPr>
            <w:tcW w:w="959" w:type="dxa"/>
          </w:tcPr>
          <w:p w:rsidR="001C4099" w:rsidRPr="006A6675" w:rsidRDefault="001C4099" w:rsidP="00DD19C3">
            <w:pPr>
              <w:pStyle w:val="a4"/>
              <w:numPr>
                <w:ilvl w:val="0"/>
                <w:numId w:val="29"/>
              </w:numPr>
              <w:spacing w:before="120" w:after="120" w:line="360" w:lineRule="auto"/>
              <w:jc w:val="center"/>
              <w:rPr>
                <w:rFonts w:ascii="Times New Roman" w:hAnsi="Times New Roman" w:cs="Times New Roman"/>
                <w:sz w:val="28"/>
                <w:szCs w:val="28"/>
              </w:rPr>
            </w:pPr>
          </w:p>
        </w:tc>
        <w:tc>
          <w:tcPr>
            <w:tcW w:w="8612" w:type="dxa"/>
            <w:vAlign w:val="center"/>
          </w:tcPr>
          <w:p w:rsidR="001C4099" w:rsidRDefault="001C4099" w:rsidP="00AF6825">
            <w:pPr>
              <w:spacing w:before="120" w:after="120" w:line="360" w:lineRule="auto"/>
              <w:rPr>
                <w:rFonts w:ascii="Times New Roman" w:hAnsi="Times New Roman" w:cs="Times New Roman"/>
                <w:sz w:val="28"/>
                <w:szCs w:val="28"/>
              </w:rPr>
            </w:pPr>
            <w:r>
              <w:rPr>
                <w:rFonts w:ascii="Times New Roman" w:hAnsi="Times New Roman" w:cs="Times New Roman"/>
                <w:sz w:val="28"/>
                <w:szCs w:val="28"/>
              </w:rPr>
              <w:t>Рабочая тетрадь. Программа «От рождения до школы»</w:t>
            </w:r>
          </w:p>
          <w:p w:rsidR="001C4099" w:rsidRDefault="001C4099" w:rsidP="00DD19C3">
            <w:pPr>
              <w:pStyle w:val="a4"/>
              <w:numPr>
                <w:ilvl w:val="0"/>
                <w:numId w:val="32"/>
              </w:numPr>
              <w:spacing w:before="120" w:after="120" w:line="360" w:lineRule="auto"/>
              <w:rPr>
                <w:rFonts w:ascii="Times New Roman" w:hAnsi="Times New Roman" w:cs="Times New Roman"/>
                <w:sz w:val="28"/>
                <w:szCs w:val="28"/>
              </w:rPr>
            </w:pPr>
            <w:r>
              <w:rPr>
                <w:rFonts w:ascii="Times New Roman" w:hAnsi="Times New Roman" w:cs="Times New Roman"/>
                <w:sz w:val="28"/>
                <w:szCs w:val="28"/>
              </w:rPr>
              <w:t>Развитие речи</w:t>
            </w:r>
          </w:p>
          <w:p w:rsidR="001C4099" w:rsidRDefault="001C4099" w:rsidP="00DD19C3">
            <w:pPr>
              <w:pStyle w:val="a4"/>
              <w:numPr>
                <w:ilvl w:val="0"/>
                <w:numId w:val="32"/>
              </w:numPr>
              <w:spacing w:before="120" w:after="120" w:line="360" w:lineRule="auto"/>
              <w:rPr>
                <w:rFonts w:ascii="Times New Roman" w:hAnsi="Times New Roman" w:cs="Times New Roman"/>
                <w:sz w:val="28"/>
                <w:szCs w:val="28"/>
              </w:rPr>
            </w:pPr>
            <w:r>
              <w:rPr>
                <w:rFonts w:ascii="Times New Roman" w:hAnsi="Times New Roman" w:cs="Times New Roman"/>
                <w:sz w:val="28"/>
                <w:szCs w:val="28"/>
              </w:rPr>
              <w:t>Уроки грамоты</w:t>
            </w:r>
          </w:p>
          <w:p w:rsidR="001C4099" w:rsidRPr="003F7893" w:rsidRDefault="001C4099" w:rsidP="00DD19C3">
            <w:pPr>
              <w:pStyle w:val="a4"/>
              <w:numPr>
                <w:ilvl w:val="0"/>
                <w:numId w:val="32"/>
              </w:numPr>
              <w:spacing w:before="120" w:after="120" w:line="360" w:lineRule="auto"/>
              <w:rPr>
                <w:rFonts w:ascii="Times New Roman" w:hAnsi="Times New Roman" w:cs="Times New Roman"/>
                <w:sz w:val="28"/>
                <w:szCs w:val="28"/>
              </w:rPr>
            </w:pPr>
            <w:r>
              <w:rPr>
                <w:rFonts w:ascii="Times New Roman" w:hAnsi="Times New Roman" w:cs="Times New Roman"/>
                <w:sz w:val="28"/>
                <w:szCs w:val="28"/>
              </w:rPr>
              <w:t>Прописи</w:t>
            </w:r>
          </w:p>
        </w:tc>
      </w:tr>
    </w:tbl>
    <w:p w:rsidR="001C4099" w:rsidRDefault="001C4099" w:rsidP="001C4099">
      <w:pPr>
        <w:spacing w:before="120" w:after="120" w:line="360" w:lineRule="auto"/>
        <w:ind w:firstLine="567"/>
        <w:jc w:val="center"/>
        <w:rPr>
          <w:rFonts w:ascii="Times New Roman" w:hAnsi="Times New Roman" w:cs="Times New Roman"/>
          <w:b/>
          <w:sz w:val="32"/>
          <w:szCs w:val="32"/>
        </w:rPr>
      </w:pPr>
      <w:proofErr w:type="spellStart"/>
      <w:r>
        <w:rPr>
          <w:rFonts w:ascii="Times New Roman" w:hAnsi="Times New Roman" w:cs="Times New Roman"/>
          <w:b/>
          <w:sz w:val="32"/>
          <w:szCs w:val="32"/>
        </w:rPr>
        <w:t>ЛогоАссорти</w:t>
      </w:r>
      <w:proofErr w:type="spellEnd"/>
    </w:p>
    <w:p w:rsidR="001C4099" w:rsidRDefault="001C4099" w:rsidP="001C4099">
      <w:pPr>
        <w:spacing w:before="120" w:after="120" w:line="360" w:lineRule="auto"/>
        <w:ind w:firstLine="567"/>
        <w:jc w:val="center"/>
        <w:rPr>
          <w:rFonts w:ascii="Times New Roman" w:hAnsi="Times New Roman" w:cs="Times New Roman"/>
          <w:b/>
          <w:sz w:val="32"/>
          <w:szCs w:val="32"/>
        </w:rPr>
      </w:pPr>
      <w:r>
        <w:rPr>
          <w:rFonts w:ascii="Times New Roman" w:hAnsi="Times New Roman" w:cs="Times New Roman"/>
          <w:b/>
          <w:sz w:val="32"/>
          <w:szCs w:val="32"/>
        </w:rPr>
        <w:t>Универсальный материл для речевого обследования и проведения логопедических занятий</w:t>
      </w:r>
    </w:p>
    <w:tbl>
      <w:tblPr>
        <w:tblStyle w:val="a3"/>
        <w:tblW w:w="0" w:type="auto"/>
        <w:tblLook w:val="04A0" w:firstRow="1" w:lastRow="0" w:firstColumn="1" w:lastColumn="0" w:noHBand="0" w:noVBand="1"/>
      </w:tblPr>
      <w:tblGrid>
        <w:gridCol w:w="959"/>
        <w:gridCol w:w="8612"/>
      </w:tblGrid>
      <w:tr w:rsidR="001C4099" w:rsidTr="00AF6825">
        <w:tc>
          <w:tcPr>
            <w:tcW w:w="959" w:type="dxa"/>
            <w:vAlign w:val="center"/>
          </w:tcPr>
          <w:p w:rsidR="001C4099" w:rsidRPr="00A03C41" w:rsidRDefault="001C4099" w:rsidP="00AF6825">
            <w:pPr>
              <w:spacing w:before="120" w:after="120" w:line="360" w:lineRule="auto"/>
              <w:jc w:val="center"/>
              <w:rPr>
                <w:rFonts w:ascii="Times New Roman" w:hAnsi="Times New Roman" w:cs="Times New Roman"/>
                <w:b/>
                <w:sz w:val="28"/>
                <w:szCs w:val="28"/>
              </w:rPr>
            </w:pPr>
            <w:r w:rsidRPr="00A03C41">
              <w:rPr>
                <w:rFonts w:ascii="Times New Roman" w:hAnsi="Times New Roman" w:cs="Times New Roman"/>
                <w:b/>
                <w:sz w:val="28"/>
                <w:szCs w:val="28"/>
              </w:rPr>
              <w:t>№ п/п</w:t>
            </w:r>
          </w:p>
        </w:tc>
        <w:tc>
          <w:tcPr>
            <w:tcW w:w="8612" w:type="dxa"/>
            <w:vAlign w:val="center"/>
          </w:tcPr>
          <w:p w:rsidR="001C4099" w:rsidRPr="00A03C41" w:rsidRDefault="001C4099" w:rsidP="00AF6825">
            <w:pPr>
              <w:spacing w:before="120" w:after="120" w:line="360" w:lineRule="auto"/>
              <w:jc w:val="center"/>
              <w:rPr>
                <w:rFonts w:ascii="Times New Roman" w:hAnsi="Times New Roman" w:cs="Times New Roman"/>
                <w:b/>
                <w:sz w:val="28"/>
                <w:szCs w:val="28"/>
              </w:rPr>
            </w:pPr>
            <w:r w:rsidRPr="00A03C41">
              <w:rPr>
                <w:rFonts w:ascii="Times New Roman" w:hAnsi="Times New Roman" w:cs="Times New Roman"/>
                <w:b/>
                <w:sz w:val="28"/>
                <w:szCs w:val="28"/>
              </w:rPr>
              <w:t>Наименование</w:t>
            </w:r>
          </w:p>
        </w:tc>
      </w:tr>
      <w:tr w:rsidR="001C4099" w:rsidTr="00AF6825">
        <w:tc>
          <w:tcPr>
            <w:tcW w:w="959" w:type="dxa"/>
          </w:tcPr>
          <w:p w:rsidR="001C4099" w:rsidRPr="00B82D1E" w:rsidRDefault="001C4099" w:rsidP="00DD19C3">
            <w:pPr>
              <w:pStyle w:val="a4"/>
              <w:numPr>
                <w:ilvl w:val="0"/>
                <w:numId w:val="33"/>
              </w:numPr>
              <w:spacing w:before="120" w:after="120" w:line="360" w:lineRule="auto"/>
              <w:jc w:val="center"/>
              <w:rPr>
                <w:rFonts w:ascii="Times New Roman" w:hAnsi="Times New Roman" w:cs="Times New Roman"/>
                <w:sz w:val="28"/>
                <w:szCs w:val="28"/>
              </w:rPr>
            </w:pPr>
          </w:p>
        </w:tc>
        <w:tc>
          <w:tcPr>
            <w:tcW w:w="8612" w:type="dxa"/>
          </w:tcPr>
          <w:p w:rsidR="001C4099" w:rsidRDefault="001C4099" w:rsidP="00AF6825">
            <w:pPr>
              <w:spacing w:before="120" w:after="120" w:line="360" w:lineRule="auto"/>
              <w:rPr>
                <w:rFonts w:ascii="Times New Roman" w:hAnsi="Times New Roman" w:cs="Times New Roman"/>
                <w:sz w:val="28"/>
                <w:szCs w:val="28"/>
              </w:rPr>
            </w:pPr>
            <w:r>
              <w:rPr>
                <w:rFonts w:ascii="Times New Roman" w:hAnsi="Times New Roman" w:cs="Times New Roman"/>
                <w:sz w:val="28"/>
                <w:szCs w:val="28"/>
                <w:lang w:val="en-US"/>
              </w:rPr>
              <w:t>USBFlash</w:t>
            </w:r>
            <w:r w:rsidRPr="00B82D1E">
              <w:rPr>
                <w:rFonts w:ascii="Times New Roman" w:hAnsi="Times New Roman" w:cs="Times New Roman"/>
                <w:sz w:val="28"/>
                <w:szCs w:val="28"/>
              </w:rPr>
              <w:t>-</w:t>
            </w:r>
            <w:r>
              <w:rPr>
                <w:rFonts w:ascii="Times New Roman" w:hAnsi="Times New Roman" w:cs="Times New Roman"/>
                <w:sz w:val="28"/>
                <w:szCs w:val="28"/>
              </w:rPr>
              <w:t>накопитель. 30 игр и упражнений на:</w:t>
            </w:r>
          </w:p>
          <w:p w:rsidR="001C4099" w:rsidRDefault="001C4099" w:rsidP="00DD19C3">
            <w:pPr>
              <w:pStyle w:val="a4"/>
              <w:numPr>
                <w:ilvl w:val="0"/>
                <w:numId w:val="34"/>
              </w:numPr>
              <w:spacing w:before="120" w:after="120" w:line="360" w:lineRule="auto"/>
              <w:rPr>
                <w:rFonts w:ascii="Times New Roman" w:hAnsi="Times New Roman" w:cs="Times New Roman"/>
                <w:sz w:val="28"/>
                <w:szCs w:val="28"/>
              </w:rPr>
            </w:pPr>
            <w:r>
              <w:rPr>
                <w:rFonts w:ascii="Times New Roman" w:hAnsi="Times New Roman" w:cs="Times New Roman"/>
                <w:sz w:val="28"/>
                <w:szCs w:val="28"/>
              </w:rPr>
              <w:t>проведение речевого обследования</w:t>
            </w:r>
          </w:p>
          <w:p w:rsidR="001C4099" w:rsidRDefault="001C4099" w:rsidP="00DD19C3">
            <w:pPr>
              <w:pStyle w:val="a4"/>
              <w:numPr>
                <w:ilvl w:val="0"/>
                <w:numId w:val="34"/>
              </w:numPr>
              <w:spacing w:before="120" w:after="120" w:line="360" w:lineRule="auto"/>
              <w:rPr>
                <w:rFonts w:ascii="Times New Roman" w:hAnsi="Times New Roman" w:cs="Times New Roman"/>
                <w:sz w:val="28"/>
                <w:szCs w:val="28"/>
              </w:rPr>
            </w:pPr>
            <w:r>
              <w:rPr>
                <w:rFonts w:ascii="Times New Roman" w:hAnsi="Times New Roman" w:cs="Times New Roman"/>
                <w:sz w:val="28"/>
                <w:szCs w:val="28"/>
              </w:rPr>
              <w:t>развитие фонематического слуха</w:t>
            </w:r>
          </w:p>
          <w:p w:rsidR="001C4099" w:rsidRDefault="001C4099" w:rsidP="00DD19C3">
            <w:pPr>
              <w:pStyle w:val="a4"/>
              <w:numPr>
                <w:ilvl w:val="0"/>
                <w:numId w:val="34"/>
              </w:numPr>
              <w:spacing w:before="120" w:after="120" w:line="360" w:lineRule="auto"/>
              <w:rPr>
                <w:rFonts w:ascii="Times New Roman" w:hAnsi="Times New Roman" w:cs="Times New Roman"/>
                <w:sz w:val="28"/>
                <w:szCs w:val="28"/>
              </w:rPr>
            </w:pPr>
            <w:r>
              <w:rPr>
                <w:rFonts w:ascii="Times New Roman" w:hAnsi="Times New Roman" w:cs="Times New Roman"/>
                <w:sz w:val="28"/>
                <w:szCs w:val="28"/>
              </w:rPr>
              <w:t>совершенствование звукопроизношения</w:t>
            </w:r>
          </w:p>
          <w:p w:rsidR="001C4099" w:rsidRDefault="001C4099" w:rsidP="00DD19C3">
            <w:pPr>
              <w:pStyle w:val="a4"/>
              <w:numPr>
                <w:ilvl w:val="0"/>
                <w:numId w:val="34"/>
              </w:numPr>
              <w:spacing w:before="120" w:after="120" w:line="360" w:lineRule="auto"/>
              <w:rPr>
                <w:rFonts w:ascii="Times New Roman" w:hAnsi="Times New Roman" w:cs="Times New Roman"/>
                <w:sz w:val="28"/>
                <w:szCs w:val="28"/>
              </w:rPr>
            </w:pPr>
            <w:r>
              <w:rPr>
                <w:rFonts w:ascii="Times New Roman" w:hAnsi="Times New Roman" w:cs="Times New Roman"/>
                <w:sz w:val="28"/>
                <w:szCs w:val="28"/>
              </w:rPr>
              <w:t>активизацию связной речи</w:t>
            </w:r>
          </w:p>
          <w:p w:rsidR="001C4099" w:rsidRPr="00B82D1E" w:rsidRDefault="001C4099" w:rsidP="00DD19C3">
            <w:pPr>
              <w:pStyle w:val="a4"/>
              <w:numPr>
                <w:ilvl w:val="0"/>
                <w:numId w:val="34"/>
              </w:numPr>
              <w:spacing w:before="120" w:after="120" w:line="360" w:lineRule="auto"/>
              <w:rPr>
                <w:rFonts w:ascii="Times New Roman" w:hAnsi="Times New Roman" w:cs="Times New Roman"/>
                <w:sz w:val="28"/>
                <w:szCs w:val="28"/>
              </w:rPr>
            </w:pPr>
            <w:r>
              <w:rPr>
                <w:rFonts w:ascii="Times New Roman" w:hAnsi="Times New Roman" w:cs="Times New Roman"/>
                <w:sz w:val="28"/>
                <w:szCs w:val="28"/>
              </w:rPr>
              <w:t>работу над лексикой и грамматикой.</w:t>
            </w:r>
          </w:p>
        </w:tc>
      </w:tr>
      <w:tr w:rsidR="001C4099" w:rsidTr="00AF6825">
        <w:tc>
          <w:tcPr>
            <w:tcW w:w="959" w:type="dxa"/>
          </w:tcPr>
          <w:p w:rsidR="001C4099" w:rsidRPr="00B82D1E" w:rsidRDefault="001C4099" w:rsidP="00DD19C3">
            <w:pPr>
              <w:pStyle w:val="a4"/>
              <w:numPr>
                <w:ilvl w:val="0"/>
                <w:numId w:val="33"/>
              </w:numPr>
              <w:spacing w:before="120" w:after="120" w:line="360" w:lineRule="auto"/>
              <w:jc w:val="center"/>
              <w:rPr>
                <w:rFonts w:ascii="Times New Roman" w:hAnsi="Times New Roman" w:cs="Times New Roman"/>
                <w:sz w:val="28"/>
                <w:szCs w:val="28"/>
              </w:rPr>
            </w:pPr>
          </w:p>
        </w:tc>
        <w:tc>
          <w:tcPr>
            <w:tcW w:w="8612" w:type="dxa"/>
          </w:tcPr>
          <w:p w:rsidR="001C4099" w:rsidRDefault="001C4099" w:rsidP="00AF6825">
            <w:pPr>
              <w:spacing w:before="120" w:after="120"/>
              <w:rPr>
                <w:rFonts w:ascii="Times New Roman" w:hAnsi="Times New Roman" w:cs="Times New Roman"/>
                <w:sz w:val="28"/>
                <w:szCs w:val="28"/>
              </w:rPr>
            </w:pPr>
            <w:r>
              <w:rPr>
                <w:rFonts w:ascii="Times New Roman" w:hAnsi="Times New Roman" w:cs="Times New Roman"/>
                <w:sz w:val="28"/>
                <w:szCs w:val="28"/>
              </w:rPr>
              <w:t>Набор карточек «Слушай, называй!» для обследования и развития фонематического восприятия</w:t>
            </w:r>
          </w:p>
        </w:tc>
      </w:tr>
      <w:tr w:rsidR="001C4099" w:rsidTr="00AF6825">
        <w:tc>
          <w:tcPr>
            <w:tcW w:w="959" w:type="dxa"/>
          </w:tcPr>
          <w:p w:rsidR="001C4099" w:rsidRPr="00B82D1E" w:rsidRDefault="001C4099" w:rsidP="00DD19C3">
            <w:pPr>
              <w:pStyle w:val="a4"/>
              <w:numPr>
                <w:ilvl w:val="0"/>
                <w:numId w:val="33"/>
              </w:numPr>
              <w:spacing w:before="120" w:after="120" w:line="360" w:lineRule="auto"/>
              <w:jc w:val="center"/>
              <w:rPr>
                <w:rFonts w:ascii="Times New Roman" w:hAnsi="Times New Roman" w:cs="Times New Roman"/>
                <w:sz w:val="28"/>
                <w:szCs w:val="28"/>
              </w:rPr>
            </w:pPr>
          </w:p>
        </w:tc>
        <w:tc>
          <w:tcPr>
            <w:tcW w:w="8612" w:type="dxa"/>
          </w:tcPr>
          <w:p w:rsidR="001C4099" w:rsidRDefault="001C4099" w:rsidP="00AF6825">
            <w:pPr>
              <w:spacing w:before="120" w:after="120" w:line="360" w:lineRule="auto"/>
              <w:rPr>
                <w:rFonts w:ascii="Times New Roman" w:hAnsi="Times New Roman" w:cs="Times New Roman"/>
                <w:sz w:val="28"/>
                <w:szCs w:val="28"/>
              </w:rPr>
            </w:pPr>
            <w:r>
              <w:rPr>
                <w:rFonts w:ascii="Times New Roman" w:hAnsi="Times New Roman" w:cs="Times New Roman"/>
                <w:sz w:val="28"/>
                <w:szCs w:val="28"/>
              </w:rPr>
              <w:t>Артикуляционная гимнастика в картинках и стишках</w:t>
            </w:r>
          </w:p>
        </w:tc>
      </w:tr>
      <w:tr w:rsidR="001C4099" w:rsidTr="00AF6825">
        <w:tc>
          <w:tcPr>
            <w:tcW w:w="959" w:type="dxa"/>
          </w:tcPr>
          <w:p w:rsidR="001C4099" w:rsidRPr="00B82D1E" w:rsidRDefault="001C4099" w:rsidP="00DD19C3">
            <w:pPr>
              <w:pStyle w:val="a4"/>
              <w:numPr>
                <w:ilvl w:val="0"/>
                <w:numId w:val="33"/>
              </w:numPr>
              <w:spacing w:before="120" w:after="120" w:line="360" w:lineRule="auto"/>
              <w:jc w:val="center"/>
              <w:rPr>
                <w:rFonts w:ascii="Times New Roman" w:hAnsi="Times New Roman" w:cs="Times New Roman"/>
                <w:sz w:val="28"/>
                <w:szCs w:val="28"/>
              </w:rPr>
            </w:pPr>
          </w:p>
        </w:tc>
        <w:tc>
          <w:tcPr>
            <w:tcW w:w="8612" w:type="dxa"/>
          </w:tcPr>
          <w:p w:rsidR="001C4099" w:rsidRDefault="001C4099" w:rsidP="00AF6825">
            <w:pPr>
              <w:spacing w:before="120" w:after="120" w:line="360" w:lineRule="auto"/>
              <w:rPr>
                <w:rFonts w:ascii="Times New Roman" w:hAnsi="Times New Roman" w:cs="Times New Roman"/>
                <w:sz w:val="28"/>
                <w:szCs w:val="28"/>
              </w:rPr>
            </w:pPr>
            <w:r>
              <w:rPr>
                <w:rFonts w:ascii="Times New Roman" w:hAnsi="Times New Roman" w:cs="Times New Roman"/>
                <w:sz w:val="28"/>
                <w:szCs w:val="28"/>
              </w:rPr>
              <w:t xml:space="preserve">Набор карточек «Ладушки-оладушки». </w:t>
            </w:r>
            <w:proofErr w:type="spellStart"/>
            <w:r>
              <w:rPr>
                <w:rFonts w:ascii="Times New Roman" w:hAnsi="Times New Roman" w:cs="Times New Roman"/>
                <w:sz w:val="28"/>
                <w:szCs w:val="28"/>
              </w:rPr>
              <w:t>Речь+движения</w:t>
            </w:r>
            <w:proofErr w:type="spellEnd"/>
          </w:p>
        </w:tc>
      </w:tr>
      <w:tr w:rsidR="001C4099" w:rsidTr="00AF6825">
        <w:tc>
          <w:tcPr>
            <w:tcW w:w="959" w:type="dxa"/>
          </w:tcPr>
          <w:p w:rsidR="001C4099" w:rsidRPr="00B82D1E" w:rsidRDefault="001C4099" w:rsidP="00DD19C3">
            <w:pPr>
              <w:pStyle w:val="a4"/>
              <w:numPr>
                <w:ilvl w:val="0"/>
                <w:numId w:val="33"/>
              </w:numPr>
              <w:spacing w:before="120" w:after="120" w:line="360" w:lineRule="auto"/>
              <w:jc w:val="center"/>
              <w:rPr>
                <w:rFonts w:ascii="Times New Roman" w:hAnsi="Times New Roman" w:cs="Times New Roman"/>
                <w:sz w:val="28"/>
                <w:szCs w:val="28"/>
              </w:rPr>
            </w:pPr>
          </w:p>
        </w:tc>
        <w:tc>
          <w:tcPr>
            <w:tcW w:w="8612" w:type="dxa"/>
          </w:tcPr>
          <w:p w:rsidR="001C4099" w:rsidRDefault="001C4099" w:rsidP="00AF6825">
            <w:pPr>
              <w:spacing w:before="120" w:after="120"/>
              <w:rPr>
                <w:rFonts w:ascii="Times New Roman" w:hAnsi="Times New Roman" w:cs="Times New Roman"/>
                <w:sz w:val="28"/>
                <w:szCs w:val="28"/>
              </w:rPr>
            </w:pPr>
            <w:r>
              <w:rPr>
                <w:rFonts w:ascii="Times New Roman" w:hAnsi="Times New Roman" w:cs="Times New Roman"/>
                <w:sz w:val="28"/>
                <w:szCs w:val="28"/>
              </w:rPr>
              <w:t>Наборы карточек «Логопедические задания на автоматизацию звуков»:</w:t>
            </w:r>
          </w:p>
          <w:p w:rsidR="001C4099" w:rsidRDefault="001C4099" w:rsidP="00DD19C3">
            <w:pPr>
              <w:pStyle w:val="a4"/>
              <w:numPr>
                <w:ilvl w:val="0"/>
                <w:numId w:val="30"/>
              </w:numPr>
              <w:spacing w:before="120" w:after="120" w:line="360" w:lineRule="auto"/>
              <w:rPr>
                <w:rFonts w:ascii="Times New Roman" w:hAnsi="Times New Roman" w:cs="Times New Roman"/>
                <w:sz w:val="28"/>
                <w:szCs w:val="28"/>
              </w:rPr>
            </w:pPr>
            <w:r>
              <w:rPr>
                <w:rFonts w:ascii="Times New Roman" w:hAnsi="Times New Roman" w:cs="Times New Roman"/>
                <w:sz w:val="28"/>
                <w:szCs w:val="28"/>
                <w:lang w:val="en-US"/>
              </w:rPr>
              <w:t>[</w:t>
            </w:r>
            <w:r>
              <w:rPr>
                <w:rFonts w:ascii="Times New Roman" w:hAnsi="Times New Roman" w:cs="Times New Roman"/>
                <w:sz w:val="28"/>
                <w:szCs w:val="28"/>
              </w:rPr>
              <w:t>с</w:t>
            </w:r>
            <w:r>
              <w:rPr>
                <w:rFonts w:ascii="Times New Roman" w:hAnsi="Times New Roman" w:cs="Times New Roman"/>
                <w:sz w:val="28"/>
                <w:szCs w:val="28"/>
                <w:lang w:val="en-US"/>
              </w:rPr>
              <w:t>],[</w:t>
            </w:r>
            <w:r>
              <w:rPr>
                <w:rFonts w:ascii="Times New Roman" w:hAnsi="Times New Roman" w:cs="Times New Roman"/>
                <w:sz w:val="28"/>
                <w:szCs w:val="28"/>
              </w:rPr>
              <w:t>з</w:t>
            </w:r>
            <w:r>
              <w:rPr>
                <w:rFonts w:ascii="Times New Roman" w:hAnsi="Times New Roman" w:cs="Times New Roman"/>
                <w:sz w:val="28"/>
                <w:szCs w:val="28"/>
                <w:lang w:val="en-US"/>
              </w:rPr>
              <w:t>]</w:t>
            </w:r>
            <w:r>
              <w:rPr>
                <w:rFonts w:ascii="Times New Roman" w:hAnsi="Times New Roman" w:cs="Times New Roman"/>
                <w:sz w:val="28"/>
                <w:szCs w:val="28"/>
              </w:rPr>
              <w:t>,</w:t>
            </w:r>
            <w:r>
              <w:rPr>
                <w:rFonts w:ascii="Times New Roman" w:hAnsi="Times New Roman" w:cs="Times New Roman"/>
                <w:sz w:val="28"/>
                <w:szCs w:val="28"/>
                <w:lang w:val="en-US"/>
              </w:rPr>
              <w:t xml:space="preserve"> [</w:t>
            </w:r>
            <w:r>
              <w:rPr>
                <w:rFonts w:ascii="Times New Roman" w:hAnsi="Times New Roman" w:cs="Times New Roman"/>
                <w:sz w:val="28"/>
                <w:szCs w:val="28"/>
              </w:rPr>
              <w:t>ц</w:t>
            </w:r>
            <w:r>
              <w:rPr>
                <w:rFonts w:ascii="Times New Roman" w:hAnsi="Times New Roman" w:cs="Times New Roman"/>
                <w:sz w:val="28"/>
                <w:szCs w:val="28"/>
                <w:lang w:val="en-US"/>
              </w:rPr>
              <w:t>]</w:t>
            </w:r>
          </w:p>
          <w:p w:rsidR="001C4099" w:rsidRPr="004F0E44" w:rsidRDefault="001C4099" w:rsidP="00DD19C3">
            <w:pPr>
              <w:pStyle w:val="a4"/>
              <w:numPr>
                <w:ilvl w:val="0"/>
                <w:numId w:val="30"/>
              </w:numPr>
              <w:spacing w:before="120" w:after="120" w:line="360" w:lineRule="auto"/>
              <w:rPr>
                <w:rFonts w:ascii="Times New Roman" w:hAnsi="Times New Roman" w:cs="Times New Roman"/>
                <w:sz w:val="28"/>
                <w:szCs w:val="28"/>
              </w:rPr>
            </w:pPr>
            <w:r>
              <w:rPr>
                <w:rFonts w:ascii="Times New Roman" w:hAnsi="Times New Roman" w:cs="Times New Roman"/>
                <w:sz w:val="28"/>
                <w:szCs w:val="28"/>
                <w:lang w:val="en-US"/>
              </w:rPr>
              <w:t>[</w:t>
            </w:r>
            <w:r>
              <w:rPr>
                <w:rFonts w:ascii="Times New Roman" w:hAnsi="Times New Roman" w:cs="Times New Roman"/>
                <w:sz w:val="28"/>
                <w:szCs w:val="28"/>
              </w:rPr>
              <w:t>л</w:t>
            </w:r>
            <w:r>
              <w:rPr>
                <w:rFonts w:ascii="Times New Roman" w:hAnsi="Times New Roman" w:cs="Times New Roman"/>
                <w:sz w:val="28"/>
                <w:szCs w:val="28"/>
                <w:lang w:val="en-US"/>
              </w:rPr>
              <w:t>]</w:t>
            </w:r>
          </w:p>
          <w:p w:rsidR="001C4099" w:rsidRPr="004F0E44" w:rsidRDefault="001C4099" w:rsidP="00DD19C3">
            <w:pPr>
              <w:pStyle w:val="a4"/>
              <w:numPr>
                <w:ilvl w:val="0"/>
                <w:numId w:val="30"/>
              </w:numPr>
              <w:spacing w:before="120" w:after="120" w:line="360" w:lineRule="auto"/>
              <w:rPr>
                <w:rFonts w:ascii="Times New Roman" w:hAnsi="Times New Roman" w:cs="Times New Roman"/>
                <w:sz w:val="28"/>
                <w:szCs w:val="28"/>
              </w:rPr>
            </w:pPr>
            <w:r>
              <w:rPr>
                <w:rFonts w:ascii="Times New Roman" w:hAnsi="Times New Roman" w:cs="Times New Roman"/>
                <w:sz w:val="28"/>
                <w:szCs w:val="28"/>
                <w:lang w:val="en-US"/>
              </w:rPr>
              <w:t>[</w:t>
            </w:r>
            <w:r>
              <w:rPr>
                <w:rFonts w:ascii="Times New Roman" w:hAnsi="Times New Roman" w:cs="Times New Roman"/>
                <w:sz w:val="28"/>
                <w:szCs w:val="28"/>
              </w:rPr>
              <w:t>р</w:t>
            </w:r>
            <w:r>
              <w:rPr>
                <w:rFonts w:ascii="Times New Roman" w:hAnsi="Times New Roman" w:cs="Times New Roman"/>
                <w:sz w:val="28"/>
                <w:szCs w:val="28"/>
                <w:lang w:val="en-US"/>
              </w:rPr>
              <w:t>]</w:t>
            </w:r>
          </w:p>
          <w:p w:rsidR="001C4099" w:rsidRDefault="001C4099" w:rsidP="00DD19C3">
            <w:pPr>
              <w:pStyle w:val="a4"/>
              <w:numPr>
                <w:ilvl w:val="0"/>
                <w:numId w:val="35"/>
              </w:numPr>
              <w:spacing w:before="120" w:after="120" w:line="360" w:lineRule="auto"/>
              <w:rPr>
                <w:rFonts w:ascii="Times New Roman" w:hAnsi="Times New Roman" w:cs="Times New Roman"/>
                <w:sz w:val="28"/>
                <w:szCs w:val="28"/>
              </w:rPr>
            </w:pPr>
            <w:r>
              <w:rPr>
                <w:rFonts w:ascii="Times New Roman" w:hAnsi="Times New Roman" w:cs="Times New Roman"/>
                <w:sz w:val="28"/>
                <w:szCs w:val="28"/>
                <w:lang w:val="en-US"/>
              </w:rPr>
              <w:t>[</w:t>
            </w:r>
            <w:r>
              <w:rPr>
                <w:rFonts w:ascii="Times New Roman" w:hAnsi="Times New Roman" w:cs="Times New Roman"/>
                <w:sz w:val="28"/>
                <w:szCs w:val="28"/>
              </w:rPr>
              <w:t>ш</w:t>
            </w:r>
            <w:r>
              <w:rPr>
                <w:rFonts w:ascii="Times New Roman" w:hAnsi="Times New Roman" w:cs="Times New Roman"/>
                <w:sz w:val="28"/>
                <w:szCs w:val="28"/>
                <w:lang w:val="en-US"/>
              </w:rPr>
              <w:t>],[</w:t>
            </w:r>
            <w:r>
              <w:rPr>
                <w:rFonts w:ascii="Times New Roman" w:hAnsi="Times New Roman" w:cs="Times New Roman"/>
                <w:sz w:val="28"/>
                <w:szCs w:val="28"/>
              </w:rPr>
              <w:t>ж</w:t>
            </w:r>
            <w:r>
              <w:rPr>
                <w:rFonts w:ascii="Times New Roman" w:hAnsi="Times New Roman" w:cs="Times New Roman"/>
                <w:sz w:val="28"/>
                <w:szCs w:val="28"/>
                <w:lang w:val="en-US"/>
              </w:rPr>
              <w:t>]</w:t>
            </w:r>
            <w:r>
              <w:rPr>
                <w:rFonts w:ascii="Times New Roman" w:hAnsi="Times New Roman" w:cs="Times New Roman"/>
                <w:sz w:val="28"/>
                <w:szCs w:val="28"/>
              </w:rPr>
              <w:t>,</w:t>
            </w:r>
            <w:r>
              <w:rPr>
                <w:rFonts w:ascii="Times New Roman" w:hAnsi="Times New Roman" w:cs="Times New Roman"/>
                <w:sz w:val="28"/>
                <w:szCs w:val="28"/>
                <w:lang w:val="en-US"/>
              </w:rPr>
              <w:t xml:space="preserve"> [</w:t>
            </w:r>
            <w:r>
              <w:rPr>
                <w:rFonts w:ascii="Times New Roman" w:hAnsi="Times New Roman" w:cs="Times New Roman"/>
                <w:sz w:val="28"/>
                <w:szCs w:val="28"/>
              </w:rPr>
              <w:t>ч</w:t>
            </w:r>
            <w:r>
              <w:rPr>
                <w:rFonts w:ascii="Times New Roman" w:hAnsi="Times New Roman" w:cs="Times New Roman"/>
                <w:sz w:val="28"/>
                <w:szCs w:val="28"/>
                <w:lang w:val="en-US"/>
              </w:rPr>
              <w:t>]</w:t>
            </w:r>
            <w:r>
              <w:rPr>
                <w:rFonts w:ascii="Times New Roman" w:hAnsi="Times New Roman" w:cs="Times New Roman"/>
                <w:sz w:val="28"/>
                <w:szCs w:val="28"/>
              </w:rPr>
              <w:t xml:space="preserve">, </w:t>
            </w:r>
            <w:r>
              <w:rPr>
                <w:rFonts w:ascii="Times New Roman" w:hAnsi="Times New Roman" w:cs="Times New Roman"/>
                <w:sz w:val="28"/>
                <w:szCs w:val="28"/>
                <w:lang w:val="en-US"/>
              </w:rPr>
              <w:t>[</w:t>
            </w:r>
            <w:r>
              <w:rPr>
                <w:rFonts w:ascii="Times New Roman" w:hAnsi="Times New Roman" w:cs="Times New Roman"/>
                <w:sz w:val="28"/>
                <w:szCs w:val="28"/>
              </w:rPr>
              <w:t>щ</w:t>
            </w:r>
            <w:r>
              <w:rPr>
                <w:rFonts w:ascii="Times New Roman" w:hAnsi="Times New Roman" w:cs="Times New Roman"/>
                <w:sz w:val="28"/>
                <w:szCs w:val="28"/>
                <w:lang w:val="en-US"/>
              </w:rPr>
              <w:t>]</w:t>
            </w:r>
          </w:p>
          <w:p w:rsidR="001C4099" w:rsidRPr="004F0E44" w:rsidRDefault="001C4099" w:rsidP="00DD19C3">
            <w:pPr>
              <w:pStyle w:val="a4"/>
              <w:numPr>
                <w:ilvl w:val="0"/>
                <w:numId w:val="35"/>
              </w:numPr>
              <w:spacing w:before="120" w:after="120" w:line="360" w:lineRule="auto"/>
              <w:rPr>
                <w:rFonts w:ascii="Times New Roman" w:hAnsi="Times New Roman" w:cs="Times New Roman"/>
                <w:sz w:val="28"/>
                <w:szCs w:val="28"/>
              </w:rPr>
            </w:pPr>
            <w:r>
              <w:rPr>
                <w:rFonts w:ascii="Times New Roman" w:hAnsi="Times New Roman" w:cs="Times New Roman"/>
                <w:sz w:val="28"/>
                <w:szCs w:val="28"/>
                <w:lang w:val="en-US"/>
              </w:rPr>
              <w:t>[</w:t>
            </w:r>
            <w:r>
              <w:rPr>
                <w:rFonts w:ascii="Times New Roman" w:hAnsi="Times New Roman" w:cs="Times New Roman"/>
                <w:sz w:val="28"/>
                <w:szCs w:val="28"/>
              </w:rPr>
              <w:t>р</w:t>
            </w:r>
            <w:r>
              <w:rPr>
                <w:rFonts w:ascii="Times New Roman" w:hAnsi="Times New Roman" w:cs="Times New Roman"/>
                <w:sz w:val="28"/>
                <w:szCs w:val="28"/>
                <w:lang w:val="en-US"/>
              </w:rPr>
              <w:t>],[</w:t>
            </w:r>
            <w:r>
              <w:rPr>
                <w:rFonts w:ascii="Times New Roman" w:hAnsi="Times New Roman" w:cs="Times New Roman"/>
                <w:sz w:val="28"/>
                <w:szCs w:val="28"/>
              </w:rPr>
              <w:t>л</w:t>
            </w:r>
            <w:r>
              <w:rPr>
                <w:rFonts w:ascii="Times New Roman" w:hAnsi="Times New Roman" w:cs="Times New Roman"/>
                <w:sz w:val="28"/>
                <w:szCs w:val="28"/>
                <w:lang w:val="en-US"/>
              </w:rPr>
              <w:t>]</w:t>
            </w:r>
            <w:r>
              <w:rPr>
                <w:rFonts w:ascii="Times New Roman" w:hAnsi="Times New Roman" w:cs="Times New Roman"/>
                <w:sz w:val="28"/>
                <w:szCs w:val="28"/>
              </w:rPr>
              <w:t>,</w:t>
            </w:r>
            <w:r>
              <w:rPr>
                <w:rFonts w:ascii="Times New Roman" w:hAnsi="Times New Roman" w:cs="Times New Roman"/>
                <w:sz w:val="28"/>
                <w:szCs w:val="28"/>
                <w:lang w:val="en-US"/>
              </w:rPr>
              <w:t xml:space="preserve"> [</w:t>
            </w:r>
            <w:r>
              <w:rPr>
                <w:rFonts w:ascii="Times New Roman" w:hAnsi="Times New Roman" w:cs="Times New Roman"/>
                <w:sz w:val="28"/>
                <w:szCs w:val="28"/>
              </w:rPr>
              <w:t>с</w:t>
            </w:r>
            <w:r>
              <w:rPr>
                <w:rFonts w:ascii="Times New Roman" w:hAnsi="Times New Roman" w:cs="Times New Roman"/>
                <w:sz w:val="28"/>
                <w:szCs w:val="28"/>
                <w:lang w:val="en-US"/>
              </w:rPr>
              <w:t>]</w:t>
            </w:r>
            <w:r>
              <w:rPr>
                <w:rFonts w:ascii="Times New Roman" w:hAnsi="Times New Roman" w:cs="Times New Roman"/>
                <w:sz w:val="28"/>
                <w:szCs w:val="28"/>
              </w:rPr>
              <w:t xml:space="preserve">, </w:t>
            </w:r>
            <w:r>
              <w:rPr>
                <w:rFonts w:ascii="Times New Roman" w:hAnsi="Times New Roman" w:cs="Times New Roman"/>
                <w:sz w:val="28"/>
                <w:szCs w:val="28"/>
                <w:lang w:val="en-US"/>
              </w:rPr>
              <w:t>[</w:t>
            </w:r>
            <w:r>
              <w:rPr>
                <w:rFonts w:ascii="Times New Roman" w:hAnsi="Times New Roman" w:cs="Times New Roman"/>
                <w:sz w:val="28"/>
                <w:szCs w:val="28"/>
              </w:rPr>
              <w:t>ш</w:t>
            </w:r>
            <w:r>
              <w:rPr>
                <w:rFonts w:ascii="Times New Roman" w:hAnsi="Times New Roman" w:cs="Times New Roman"/>
                <w:sz w:val="28"/>
                <w:szCs w:val="28"/>
                <w:lang w:val="en-US"/>
              </w:rPr>
              <w:t>]</w:t>
            </w:r>
          </w:p>
        </w:tc>
      </w:tr>
      <w:tr w:rsidR="001C4099" w:rsidTr="00AF6825">
        <w:tc>
          <w:tcPr>
            <w:tcW w:w="959" w:type="dxa"/>
          </w:tcPr>
          <w:p w:rsidR="001C4099" w:rsidRPr="00B82D1E" w:rsidRDefault="001C4099" w:rsidP="00DD19C3">
            <w:pPr>
              <w:pStyle w:val="a4"/>
              <w:numPr>
                <w:ilvl w:val="0"/>
                <w:numId w:val="33"/>
              </w:numPr>
              <w:spacing w:before="120" w:after="120" w:line="360" w:lineRule="auto"/>
              <w:jc w:val="center"/>
              <w:rPr>
                <w:rFonts w:ascii="Times New Roman" w:hAnsi="Times New Roman" w:cs="Times New Roman"/>
                <w:sz w:val="28"/>
                <w:szCs w:val="28"/>
              </w:rPr>
            </w:pPr>
          </w:p>
        </w:tc>
        <w:tc>
          <w:tcPr>
            <w:tcW w:w="8612" w:type="dxa"/>
          </w:tcPr>
          <w:p w:rsidR="001C4099" w:rsidRDefault="001C4099" w:rsidP="00AF6825">
            <w:pPr>
              <w:spacing w:before="120" w:after="120"/>
              <w:rPr>
                <w:rFonts w:ascii="Times New Roman" w:hAnsi="Times New Roman" w:cs="Times New Roman"/>
                <w:sz w:val="28"/>
                <w:szCs w:val="28"/>
              </w:rPr>
            </w:pPr>
            <w:r>
              <w:rPr>
                <w:rFonts w:ascii="Times New Roman" w:hAnsi="Times New Roman" w:cs="Times New Roman"/>
                <w:sz w:val="28"/>
                <w:szCs w:val="28"/>
              </w:rPr>
              <w:t>Набор карточек «Дикция не фикция». 27 скороговорок для развития речи</w:t>
            </w:r>
          </w:p>
        </w:tc>
      </w:tr>
      <w:tr w:rsidR="001C4099" w:rsidTr="00AF6825">
        <w:trPr>
          <w:trHeight w:val="1097"/>
        </w:trPr>
        <w:tc>
          <w:tcPr>
            <w:tcW w:w="959" w:type="dxa"/>
          </w:tcPr>
          <w:p w:rsidR="001C4099" w:rsidRPr="00B82D1E" w:rsidRDefault="001C4099" w:rsidP="00DD19C3">
            <w:pPr>
              <w:pStyle w:val="a4"/>
              <w:numPr>
                <w:ilvl w:val="0"/>
                <w:numId w:val="33"/>
              </w:numPr>
              <w:spacing w:before="120" w:after="120" w:line="360" w:lineRule="auto"/>
              <w:jc w:val="center"/>
              <w:rPr>
                <w:rFonts w:ascii="Times New Roman" w:hAnsi="Times New Roman" w:cs="Times New Roman"/>
                <w:sz w:val="28"/>
                <w:szCs w:val="28"/>
              </w:rPr>
            </w:pPr>
          </w:p>
        </w:tc>
        <w:tc>
          <w:tcPr>
            <w:tcW w:w="8612" w:type="dxa"/>
          </w:tcPr>
          <w:p w:rsidR="001C4099" w:rsidRDefault="001C4099" w:rsidP="00AF6825">
            <w:pPr>
              <w:spacing w:before="120" w:after="120" w:line="360" w:lineRule="auto"/>
              <w:rPr>
                <w:rFonts w:ascii="Times New Roman" w:hAnsi="Times New Roman" w:cs="Times New Roman"/>
                <w:sz w:val="28"/>
                <w:szCs w:val="28"/>
              </w:rPr>
            </w:pPr>
            <w:r>
              <w:rPr>
                <w:rFonts w:ascii="Times New Roman" w:hAnsi="Times New Roman" w:cs="Times New Roman"/>
                <w:sz w:val="28"/>
                <w:szCs w:val="28"/>
              </w:rPr>
              <w:t>Набор карточек «Бежит-лежит» для активизации глагольного словаря</w:t>
            </w:r>
          </w:p>
        </w:tc>
      </w:tr>
      <w:tr w:rsidR="001C4099" w:rsidTr="00AF6825">
        <w:tc>
          <w:tcPr>
            <w:tcW w:w="959" w:type="dxa"/>
          </w:tcPr>
          <w:p w:rsidR="001C4099" w:rsidRPr="00B82D1E" w:rsidRDefault="001C4099" w:rsidP="00DD19C3">
            <w:pPr>
              <w:pStyle w:val="a4"/>
              <w:numPr>
                <w:ilvl w:val="0"/>
                <w:numId w:val="33"/>
              </w:numPr>
              <w:spacing w:before="120" w:after="120" w:line="360" w:lineRule="auto"/>
              <w:jc w:val="center"/>
              <w:rPr>
                <w:rFonts w:ascii="Times New Roman" w:hAnsi="Times New Roman" w:cs="Times New Roman"/>
                <w:sz w:val="28"/>
                <w:szCs w:val="28"/>
              </w:rPr>
            </w:pPr>
          </w:p>
        </w:tc>
        <w:tc>
          <w:tcPr>
            <w:tcW w:w="8612" w:type="dxa"/>
          </w:tcPr>
          <w:p w:rsidR="001C4099" w:rsidRDefault="001C4099" w:rsidP="00AF6825">
            <w:pPr>
              <w:spacing w:before="120" w:after="120" w:line="360" w:lineRule="auto"/>
              <w:rPr>
                <w:rFonts w:ascii="Times New Roman" w:hAnsi="Times New Roman" w:cs="Times New Roman"/>
                <w:sz w:val="28"/>
                <w:szCs w:val="28"/>
              </w:rPr>
            </w:pPr>
            <w:r>
              <w:rPr>
                <w:rFonts w:ascii="Times New Roman" w:hAnsi="Times New Roman" w:cs="Times New Roman"/>
                <w:sz w:val="28"/>
                <w:szCs w:val="28"/>
              </w:rPr>
              <w:t>Наборы карточек «Сюжетные картинки для составления рассказов»:</w:t>
            </w:r>
          </w:p>
          <w:p w:rsidR="001C4099" w:rsidRDefault="001C4099" w:rsidP="00DD19C3">
            <w:pPr>
              <w:pStyle w:val="a4"/>
              <w:numPr>
                <w:ilvl w:val="0"/>
                <w:numId w:val="36"/>
              </w:numPr>
              <w:spacing w:before="120" w:after="120" w:line="360" w:lineRule="auto"/>
              <w:rPr>
                <w:rFonts w:ascii="Times New Roman" w:hAnsi="Times New Roman" w:cs="Times New Roman"/>
                <w:sz w:val="28"/>
                <w:szCs w:val="28"/>
              </w:rPr>
            </w:pPr>
            <w:r>
              <w:rPr>
                <w:rFonts w:ascii="Times New Roman" w:hAnsi="Times New Roman" w:cs="Times New Roman"/>
                <w:sz w:val="28"/>
                <w:szCs w:val="28"/>
              </w:rPr>
              <w:t>«Мамин день»</w:t>
            </w:r>
          </w:p>
          <w:p w:rsidR="001C4099" w:rsidRDefault="001C4099" w:rsidP="00DD19C3">
            <w:pPr>
              <w:pStyle w:val="a4"/>
              <w:numPr>
                <w:ilvl w:val="0"/>
                <w:numId w:val="36"/>
              </w:numPr>
              <w:spacing w:before="120" w:after="120" w:line="360" w:lineRule="auto"/>
              <w:rPr>
                <w:rFonts w:ascii="Times New Roman" w:hAnsi="Times New Roman" w:cs="Times New Roman"/>
                <w:sz w:val="28"/>
                <w:szCs w:val="28"/>
              </w:rPr>
            </w:pPr>
            <w:r>
              <w:rPr>
                <w:rFonts w:ascii="Times New Roman" w:hAnsi="Times New Roman" w:cs="Times New Roman"/>
                <w:sz w:val="28"/>
                <w:szCs w:val="28"/>
              </w:rPr>
              <w:t>«Папин день»</w:t>
            </w:r>
          </w:p>
          <w:p w:rsidR="001C4099" w:rsidRDefault="001C4099" w:rsidP="00DD19C3">
            <w:pPr>
              <w:pStyle w:val="a4"/>
              <w:numPr>
                <w:ilvl w:val="0"/>
                <w:numId w:val="36"/>
              </w:numPr>
              <w:spacing w:before="120" w:after="120" w:line="360" w:lineRule="auto"/>
              <w:rPr>
                <w:rFonts w:ascii="Times New Roman" w:hAnsi="Times New Roman" w:cs="Times New Roman"/>
                <w:sz w:val="28"/>
                <w:szCs w:val="28"/>
              </w:rPr>
            </w:pPr>
            <w:r>
              <w:rPr>
                <w:rFonts w:ascii="Times New Roman" w:hAnsi="Times New Roman" w:cs="Times New Roman"/>
                <w:sz w:val="28"/>
                <w:szCs w:val="28"/>
              </w:rPr>
              <w:t>«Что  сначала»</w:t>
            </w:r>
          </w:p>
          <w:p w:rsidR="001C4099" w:rsidRPr="00A7342C" w:rsidRDefault="001C4099" w:rsidP="00DD19C3">
            <w:pPr>
              <w:pStyle w:val="a4"/>
              <w:numPr>
                <w:ilvl w:val="0"/>
                <w:numId w:val="36"/>
              </w:numPr>
              <w:spacing w:before="120" w:after="120" w:line="360" w:lineRule="auto"/>
              <w:rPr>
                <w:rFonts w:ascii="Times New Roman" w:hAnsi="Times New Roman" w:cs="Times New Roman"/>
                <w:sz w:val="28"/>
                <w:szCs w:val="28"/>
              </w:rPr>
            </w:pPr>
            <w:r>
              <w:rPr>
                <w:rFonts w:ascii="Times New Roman" w:hAnsi="Times New Roman" w:cs="Times New Roman"/>
                <w:sz w:val="28"/>
                <w:szCs w:val="28"/>
              </w:rPr>
              <w:t>«Стишата-</w:t>
            </w:r>
            <w:proofErr w:type="spellStart"/>
            <w:r>
              <w:rPr>
                <w:rFonts w:ascii="Times New Roman" w:hAnsi="Times New Roman" w:cs="Times New Roman"/>
                <w:sz w:val="28"/>
                <w:szCs w:val="28"/>
              </w:rPr>
              <w:t>малышата</w:t>
            </w:r>
            <w:proofErr w:type="spellEnd"/>
            <w:r>
              <w:rPr>
                <w:rFonts w:ascii="Times New Roman" w:hAnsi="Times New Roman" w:cs="Times New Roman"/>
                <w:sz w:val="28"/>
                <w:szCs w:val="28"/>
              </w:rPr>
              <w:t>»</w:t>
            </w:r>
          </w:p>
        </w:tc>
      </w:tr>
      <w:tr w:rsidR="001C4099" w:rsidTr="00AF6825">
        <w:tc>
          <w:tcPr>
            <w:tcW w:w="959" w:type="dxa"/>
          </w:tcPr>
          <w:p w:rsidR="001C4099" w:rsidRPr="00B82D1E" w:rsidRDefault="001C4099" w:rsidP="00DD19C3">
            <w:pPr>
              <w:pStyle w:val="a4"/>
              <w:numPr>
                <w:ilvl w:val="0"/>
                <w:numId w:val="33"/>
              </w:numPr>
              <w:spacing w:before="120" w:after="120" w:line="360" w:lineRule="auto"/>
              <w:jc w:val="center"/>
              <w:rPr>
                <w:rFonts w:ascii="Times New Roman" w:hAnsi="Times New Roman" w:cs="Times New Roman"/>
                <w:sz w:val="28"/>
                <w:szCs w:val="28"/>
              </w:rPr>
            </w:pPr>
          </w:p>
        </w:tc>
        <w:tc>
          <w:tcPr>
            <w:tcW w:w="8612" w:type="dxa"/>
          </w:tcPr>
          <w:p w:rsidR="001C4099" w:rsidRPr="008653D5" w:rsidRDefault="001C4099" w:rsidP="00AF6825">
            <w:pPr>
              <w:spacing w:before="120" w:after="120" w:line="360" w:lineRule="auto"/>
              <w:rPr>
                <w:rFonts w:ascii="Times New Roman" w:hAnsi="Times New Roman" w:cs="Times New Roman"/>
                <w:sz w:val="28"/>
                <w:szCs w:val="28"/>
              </w:rPr>
            </w:pPr>
            <w:r>
              <w:rPr>
                <w:rFonts w:ascii="Times New Roman" w:hAnsi="Times New Roman" w:cs="Times New Roman"/>
                <w:sz w:val="28"/>
                <w:szCs w:val="28"/>
              </w:rPr>
              <w:t xml:space="preserve">Наборы карточек «Чтение слогов. </w:t>
            </w:r>
            <w:r w:rsidRPr="008653D5">
              <w:rPr>
                <w:rFonts w:ascii="Times New Roman" w:hAnsi="Times New Roman" w:cs="Times New Roman"/>
                <w:sz w:val="28"/>
                <w:szCs w:val="28"/>
              </w:rPr>
              <w:t>Кочка за кочкой</w:t>
            </w:r>
            <w:r>
              <w:rPr>
                <w:rFonts w:ascii="Times New Roman" w:hAnsi="Times New Roman" w:cs="Times New Roman"/>
                <w:sz w:val="28"/>
                <w:szCs w:val="28"/>
              </w:rPr>
              <w:t>1, 2</w:t>
            </w:r>
            <w:r w:rsidRPr="008653D5">
              <w:rPr>
                <w:rFonts w:ascii="Times New Roman" w:hAnsi="Times New Roman" w:cs="Times New Roman"/>
                <w:sz w:val="28"/>
                <w:szCs w:val="28"/>
              </w:rPr>
              <w:t>»</w:t>
            </w:r>
          </w:p>
        </w:tc>
      </w:tr>
      <w:tr w:rsidR="001C4099" w:rsidTr="00AF6825">
        <w:tc>
          <w:tcPr>
            <w:tcW w:w="959" w:type="dxa"/>
          </w:tcPr>
          <w:p w:rsidR="001C4099" w:rsidRPr="00B82D1E" w:rsidRDefault="001C4099" w:rsidP="00DD19C3">
            <w:pPr>
              <w:pStyle w:val="a4"/>
              <w:numPr>
                <w:ilvl w:val="0"/>
                <w:numId w:val="33"/>
              </w:numPr>
              <w:spacing w:before="120" w:after="120" w:line="360" w:lineRule="auto"/>
              <w:jc w:val="center"/>
              <w:rPr>
                <w:rFonts w:ascii="Times New Roman" w:hAnsi="Times New Roman" w:cs="Times New Roman"/>
                <w:sz w:val="28"/>
                <w:szCs w:val="28"/>
              </w:rPr>
            </w:pPr>
          </w:p>
        </w:tc>
        <w:tc>
          <w:tcPr>
            <w:tcW w:w="8612" w:type="dxa"/>
          </w:tcPr>
          <w:p w:rsidR="001C4099" w:rsidRDefault="001C4099" w:rsidP="00AF6825">
            <w:pPr>
              <w:spacing w:before="120" w:after="120" w:line="360" w:lineRule="auto"/>
              <w:rPr>
                <w:rFonts w:ascii="Times New Roman" w:hAnsi="Times New Roman" w:cs="Times New Roman"/>
                <w:sz w:val="28"/>
                <w:szCs w:val="28"/>
              </w:rPr>
            </w:pPr>
            <w:r>
              <w:rPr>
                <w:rFonts w:ascii="Times New Roman" w:hAnsi="Times New Roman" w:cs="Times New Roman"/>
                <w:sz w:val="28"/>
                <w:szCs w:val="28"/>
              </w:rPr>
              <w:t>Набор карточек «Детское кафе»</w:t>
            </w:r>
          </w:p>
        </w:tc>
      </w:tr>
      <w:tr w:rsidR="001C4099" w:rsidTr="00AF6825">
        <w:tc>
          <w:tcPr>
            <w:tcW w:w="959" w:type="dxa"/>
          </w:tcPr>
          <w:p w:rsidR="001C4099" w:rsidRPr="00B82D1E" w:rsidRDefault="001C4099" w:rsidP="00DD19C3">
            <w:pPr>
              <w:pStyle w:val="a4"/>
              <w:numPr>
                <w:ilvl w:val="0"/>
                <w:numId w:val="33"/>
              </w:numPr>
              <w:spacing w:before="120" w:after="120" w:line="360" w:lineRule="auto"/>
              <w:jc w:val="center"/>
              <w:rPr>
                <w:rFonts w:ascii="Times New Roman" w:hAnsi="Times New Roman" w:cs="Times New Roman"/>
                <w:sz w:val="28"/>
                <w:szCs w:val="28"/>
              </w:rPr>
            </w:pPr>
          </w:p>
        </w:tc>
        <w:tc>
          <w:tcPr>
            <w:tcW w:w="8612" w:type="dxa"/>
          </w:tcPr>
          <w:p w:rsidR="001C4099" w:rsidRDefault="001C4099" w:rsidP="00AF6825">
            <w:pPr>
              <w:spacing w:before="120" w:after="120" w:line="360" w:lineRule="auto"/>
              <w:rPr>
                <w:rFonts w:ascii="Times New Roman" w:hAnsi="Times New Roman" w:cs="Times New Roman"/>
                <w:sz w:val="28"/>
                <w:szCs w:val="28"/>
              </w:rPr>
            </w:pPr>
            <w:r>
              <w:rPr>
                <w:rFonts w:ascii="Times New Roman" w:hAnsi="Times New Roman" w:cs="Times New Roman"/>
                <w:sz w:val="28"/>
                <w:szCs w:val="28"/>
              </w:rPr>
              <w:t>Набор карточек «Королевская башня»</w:t>
            </w:r>
          </w:p>
        </w:tc>
      </w:tr>
    </w:tbl>
    <w:p w:rsidR="001C4099" w:rsidRPr="006A043C" w:rsidRDefault="001C4099" w:rsidP="001C4099">
      <w:pPr>
        <w:rPr>
          <w:rFonts w:ascii="Times New Roman" w:eastAsiaTheme="majorEastAsia" w:hAnsi="Times New Roman" w:cstheme="majorBidi"/>
          <w:b/>
          <w:bCs/>
          <w:sz w:val="28"/>
          <w:szCs w:val="26"/>
        </w:rPr>
      </w:pPr>
      <w:r>
        <w:br w:type="page"/>
      </w:r>
    </w:p>
    <w:p w:rsidR="001C4099" w:rsidRDefault="00D611BD" w:rsidP="001C4099">
      <w:pPr>
        <w:pStyle w:val="2"/>
      </w:pPr>
      <w:bookmarkStart w:id="14" w:name="_Toc54003035"/>
      <w:r>
        <w:lastRenderedPageBreak/>
        <w:t xml:space="preserve">3.3 </w:t>
      </w:r>
      <w:r w:rsidR="001C4099">
        <w:t>Организация коррекционно-образовательной деятельности учителя- логопеда логопедического пункта МДОУ</w:t>
      </w:r>
      <w:bookmarkEnd w:id="14"/>
    </w:p>
    <w:p w:rsidR="001C4099" w:rsidRPr="006A043C" w:rsidRDefault="001C4099" w:rsidP="001C4099"/>
    <w:p w:rsidR="001C4099" w:rsidRPr="006A043C" w:rsidRDefault="001C4099" w:rsidP="001C4099">
      <w:pPr>
        <w:autoSpaceDE w:val="0"/>
        <w:autoSpaceDN w:val="0"/>
        <w:adjustRightInd w:val="0"/>
        <w:spacing w:after="0" w:line="240" w:lineRule="auto"/>
        <w:jc w:val="center"/>
        <w:rPr>
          <w:rFonts w:ascii="Times New Roman CYR" w:hAnsi="Times New Roman CYR" w:cs="Times New Roman CYR"/>
          <w:i/>
          <w:color w:val="000000"/>
          <w:sz w:val="28"/>
          <w:szCs w:val="28"/>
        </w:rPr>
      </w:pPr>
      <w:r w:rsidRPr="006A043C">
        <w:rPr>
          <w:rFonts w:ascii="Times New Roman CYR" w:hAnsi="Times New Roman CYR" w:cs="Times New Roman CYR"/>
          <w:i/>
          <w:color w:val="000000"/>
          <w:sz w:val="28"/>
          <w:szCs w:val="28"/>
        </w:rPr>
        <w:t>Организация коррекционно-образовательного процесса логопедического пункта</w:t>
      </w:r>
    </w:p>
    <w:p w:rsidR="001C4099" w:rsidRDefault="001C4099" w:rsidP="001C4099">
      <w:pPr>
        <w:spacing w:before="120" w:after="120"/>
        <w:ind w:firstLine="709"/>
        <w:contextualSpacing/>
        <w:jc w:val="center"/>
        <w:rPr>
          <w:rFonts w:ascii="Times New Roman" w:hAnsi="Times New Roman" w:cs="Times New Roman"/>
          <w:sz w:val="28"/>
          <w:szCs w:val="28"/>
        </w:rPr>
      </w:pPr>
    </w:p>
    <w:tbl>
      <w:tblPr>
        <w:tblStyle w:val="a3"/>
        <w:tblW w:w="0" w:type="auto"/>
        <w:tblLook w:val="04A0" w:firstRow="1" w:lastRow="0" w:firstColumn="1" w:lastColumn="0" w:noHBand="0" w:noVBand="1"/>
      </w:tblPr>
      <w:tblGrid>
        <w:gridCol w:w="2450"/>
        <w:gridCol w:w="4000"/>
        <w:gridCol w:w="3121"/>
      </w:tblGrid>
      <w:tr w:rsidR="001C4099" w:rsidTr="00AF6825">
        <w:tc>
          <w:tcPr>
            <w:tcW w:w="2259" w:type="dxa"/>
          </w:tcPr>
          <w:p w:rsidR="001C4099" w:rsidRPr="00142CE5" w:rsidRDefault="001C4099" w:rsidP="00AF6825">
            <w:pPr>
              <w:jc w:val="center"/>
              <w:rPr>
                <w:b/>
              </w:rPr>
            </w:pPr>
            <w:r w:rsidRPr="00142CE5">
              <w:rPr>
                <w:rFonts w:ascii="Times New Roman CYR" w:hAnsi="Times New Roman CYR" w:cs="Times New Roman CYR"/>
                <w:b/>
                <w:color w:val="000000"/>
                <w:sz w:val="28"/>
                <w:szCs w:val="28"/>
              </w:rPr>
              <w:t>Этапы</w:t>
            </w:r>
          </w:p>
        </w:tc>
        <w:tc>
          <w:tcPr>
            <w:tcW w:w="4121" w:type="dxa"/>
          </w:tcPr>
          <w:p w:rsidR="001C4099" w:rsidRPr="00142CE5" w:rsidRDefault="001C4099" w:rsidP="00AF6825">
            <w:pPr>
              <w:jc w:val="center"/>
              <w:rPr>
                <w:b/>
              </w:rPr>
            </w:pPr>
            <w:r w:rsidRPr="00142CE5">
              <w:rPr>
                <w:rFonts w:ascii="Times New Roman CYR" w:hAnsi="Times New Roman CYR" w:cs="Times New Roman CYR"/>
                <w:b/>
                <w:color w:val="000000"/>
                <w:sz w:val="28"/>
                <w:szCs w:val="28"/>
              </w:rPr>
              <w:t>Задачи этапа</w:t>
            </w:r>
          </w:p>
        </w:tc>
        <w:tc>
          <w:tcPr>
            <w:tcW w:w="3191" w:type="dxa"/>
          </w:tcPr>
          <w:p w:rsidR="001C4099" w:rsidRPr="00142CE5" w:rsidRDefault="001C4099" w:rsidP="00AF6825">
            <w:pPr>
              <w:jc w:val="center"/>
              <w:rPr>
                <w:b/>
              </w:rPr>
            </w:pPr>
            <w:r w:rsidRPr="00142CE5">
              <w:rPr>
                <w:rFonts w:ascii="Times New Roman CYR" w:hAnsi="Times New Roman CYR" w:cs="Times New Roman CYR"/>
                <w:b/>
                <w:color w:val="000000"/>
                <w:sz w:val="28"/>
                <w:szCs w:val="28"/>
              </w:rPr>
              <w:t>Результат</w:t>
            </w:r>
          </w:p>
        </w:tc>
      </w:tr>
      <w:tr w:rsidR="001C4099" w:rsidTr="00AF6825">
        <w:tc>
          <w:tcPr>
            <w:tcW w:w="2259" w:type="dxa"/>
          </w:tcPr>
          <w:p w:rsidR="001C4099" w:rsidRPr="00142CE5" w:rsidRDefault="001C4099" w:rsidP="00AF6825">
            <w:pPr>
              <w:autoSpaceDE w:val="0"/>
              <w:autoSpaceDN w:val="0"/>
              <w:adjustRightInd w:val="0"/>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1 этап исходно- диагностический</w:t>
            </w:r>
          </w:p>
        </w:tc>
        <w:tc>
          <w:tcPr>
            <w:tcW w:w="4121" w:type="dxa"/>
          </w:tcPr>
          <w:p w:rsidR="001C4099" w:rsidRDefault="001C4099" w:rsidP="00AF6825">
            <w:pPr>
              <w:autoSpaceDE w:val="0"/>
              <w:autoSpaceDN w:val="0"/>
              <w:adjustRightInd w:val="0"/>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1. Сбор анамнестических данных посредством изучения медицинской и педагогической документации ребѐнка.</w:t>
            </w:r>
          </w:p>
          <w:p w:rsidR="001C4099" w:rsidRDefault="001C4099" w:rsidP="00AF6825">
            <w:pPr>
              <w:autoSpaceDE w:val="0"/>
              <w:autoSpaceDN w:val="0"/>
              <w:adjustRightInd w:val="0"/>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 xml:space="preserve">2. Проведение процедуры психолого- педагогической и логопедической диагностики детей: исследование состояния речевых и неречевых функций ребѐнка, уточнение структуры речевого дефекта, изучение личностных качеств детей, определение наличия и степени фиксации на речевом дефекте. 3.Направить детей, имеющих сложные речевые нарушения на </w:t>
            </w:r>
            <w:proofErr w:type="spellStart"/>
            <w:r>
              <w:rPr>
                <w:rFonts w:ascii="Times New Roman CYR" w:hAnsi="Times New Roman CYR" w:cs="Times New Roman CYR"/>
                <w:color w:val="000000"/>
                <w:sz w:val="28"/>
                <w:szCs w:val="28"/>
              </w:rPr>
              <w:t>ПМПк</w:t>
            </w:r>
            <w:proofErr w:type="spellEnd"/>
            <w:r>
              <w:rPr>
                <w:rFonts w:ascii="Times New Roman CYR" w:hAnsi="Times New Roman CYR" w:cs="Times New Roman CYR"/>
                <w:color w:val="000000"/>
                <w:sz w:val="28"/>
                <w:szCs w:val="28"/>
              </w:rPr>
              <w:t xml:space="preserve"> и ЦПМПК.</w:t>
            </w:r>
          </w:p>
          <w:p w:rsidR="001C4099" w:rsidRDefault="001C4099" w:rsidP="00AF6825">
            <w:pPr>
              <w:spacing w:before="120" w:after="120"/>
              <w:contextualSpacing/>
              <w:jc w:val="both"/>
              <w:rPr>
                <w:rFonts w:ascii="Times New Roman" w:hAnsi="Times New Roman" w:cs="Times New Roman"/>
                <w:sz w:val="28"/>
                <w:szCs w:val="28"/>
              </w:rPr>
            </w:pPr>
          </w:p>
        </w:tc>
        <w:tc>
          <w:tcPr>
            <w:tcW w:w="3191" w:type="dxa"/>
          </w:tcPr>
          <w:p w:rsidR="001C4099" w:rsidRDefault="001C4099" w:rsidP="00AF6825">
            <w:pPr>
              <w:autoSpaceDE w:val="0"/>
              <w:autoSpaceDN w:val="0"/>
              <w:adjustRightInd w:val="0"/>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Определение структуры речевого дефекта каждого ребѐнка, задач корр. работы.</w:t>
            </w:r>
          </w:p>
          <w:p w:rsidR="001C4099" w:rsidRDefault="001C4099" w:rsidP="00AF6825">
            <w:pPr>
              <w:spacing w:before="120" w:after="120"/>
              <w:contextualSpacing/>
              <w:jc w:val="both"/>
              <w:rPr>
                <w:rFonts w:ascii="Times New Roman" w:hAnsi="Times New Roman" w:cs="Times New Roman"/>
                <w:sz w:val="28"/>
                <w:szCs w:val="28"/>
              </w:rPr>
            </w:pPr>
          </w:p>
        </w:tc>
      </w:tr>
      <w:tr w:rsidR="001C4099" w:rsidTr="00AF6825">
        <w:tc>
          <w:tcPr>
            <w:tcW w:w="2259" w:type="dxa"/>
          </w:tcPr>
          <w:p w:rsidR="001C4099" w:rsidRPr="00142CE5" w:rsidRDefault="001C4099" w:rsidP="00AF6825">
            <w:pPr>
              <w:autoSpaceDE w:val="0"/>
              <w:autoSpaceDN w:val="0"/>
              <w:adjustRightInd w:val="0"/>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2 этап организационно- подготовительный</w:t>
            </w:r>
          </w:p>
        </w:tc>
        <w:tc>
          <w:tcPr>
            <w:tcW w:w="4121" w:type="dxa"/>
          </w:tcPr>
          <w:p w:rsidR="001C4099" w:rsidRDefault="001C4099" w:rsidP="00AF6825">
            <w:pPr>
              <w:autoSpaceDE w:val="0"/>
              <w:autoSpaceDN w:val="0"/>
              <w:adjustRightInd w:val="0"/>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1. Определение содержания  задач коррекционно-образовательной деятельности, формирование подгрупп для занятий в соответствии с уровнем сформированных речевых и неречевых функций. 2. Конструирование индивидуального плана  работы    (</w:t>
            </w:r>
            <w:r>
              <w:rPr>
                <w:rFonts w:ascii="Times New Roman CYR" w:hAnsi="Times New Roman CYR" w:cs="Times New Roman CYR"/>
                <w:i/>
                <w:iCs/>
                <w:color w:val="000000"/>
                <w:sz w:val="28"/>
                <w:szCs w:val="28"/>
              </w:rPr>
              <w:t>индивидуальных маршрутов</w:t>
            </w:r>
            <w:r>
              <w:rPr>
                <w:rFonts w:ascii="Times New Roman CYR" w:hAnsi="Times New Roman CYR" w:cs="Times New Roman CYR"/>
                <w:color w:val="000000"/>
                <w:sz w:val="28"/>
                <w:szCs w:val="28"/>
              </w:rPr>
              <w:t>)</w:t>
            </w:r>
          </w:p>
          <w:p w:rsidR="001C4099" w:rsidRDefault="001C4099" w:rsidP="00AF6825">
            <w:pPr>
              <w:autoSpaceDE w:val="0"/>
              <w:autoSpaceDN w:val="0"/>
              <w:adjustRightInd w:val="0"/>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коррекции речевого нарушения в соответствии с учѐтом данных, полученных в ходе логопедического исследования.</w:t>
            </w:r>
          </w:p>
          <w:p w:rsidR="001C4099" w:rsidRDefault="001C4099" w:rsidP="00AF6825">
            <w:pPr>
              <w:autoSpaceDE w:val="0"/>
              <w:autoSpaceDN w:val="0"/>
              <w:adjustRightInd w:val="0"/>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 xml:space="preserve">3. Пополнение фонда </w:t>
            </w:r>
            <w:r>
              <w:rPr>
                <w:rFonts w:ascii="Times New Roman CYR" w:hAnsi="Times New Roman CYR" w:cs="Times New Roman CYR"/>
                <w:color w:val="000000"/>
                <w:sz w:val="28"/>
                <w:szCs w:val="28"/>
              </w:rPr>
              <w:lastRenderedPageBreak/>
              <w:t>логопедического кабинета учебно-методическими пособиями, наглядным дидактическим материалом в соответствии с составленными планами работы.</w:t>
            </w:r>
          </w:p>
          <w:p w:rsidR="001C4099" w:rsidRDefault="001C4099" w:rsidP="00AF6825">
            <w:pPr>
              <w:autoSpaceDE w:val="0"/>
              <w:autoSpaceDN w:val="0"/>
              <w:adjustRightInd w:val="0"/>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4. Формирование информационной готовности педагогов МБДОУ и родителей к проведению эффективной коррекционно-педагогической работы с детьми.</w:t>
            </w:r>
          </w:p>
          <w:p w:rsidR="001C4099" w:rsidRPr="00142CE5" w:rsidRDefault="001C4099" w:rsidP="00AF6825">
            <w:pPr>
              <w:autoSpaceDE w:val="0"/>
              <w:autoSpaceDN w:val="0"/>
              <w:adjustRightInd w:val="0"/>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 xml:space="preserve">5. Индивидуальное консультирование родителей </w:t>
            </w:r>
            <w:r>
              <w:rPr>
                <w:rFonts w:ascii="Times New Roman" w:hAnsi="Times New Roman" w:cs="Times New Roman"/>
                <w:color w:val="000000"/>
                <w:sz w:val="28"/>
                <w:szCs w:val="28"/>
              </w:rPr>
              <w:t>–</w:t>
            </w:r>
            <w:r>
              <w:rPr>
                <w:rFonts w:ascii="Times New Roman CYR" w:hAnsi="Times New Roman CYR" w:cs="Times New Roman CYR"/>
                <w:color w:val="000000"/>
                <w:sz w:val="28"/>
                <w:szCs w:val="28"/>
              </w:rPr>
              <w:t xml:space="preserve"> знакомство с данными логопедического исследования, структурой речевого дефекта, определение задач совместной помощи ребенку в преодолении данного речевого нарушения, рекомендации по организации деятельности ребенка вне детского сада.</w:t>
            </w:r>
          </w:p>
        </w:tc>
        <w:tc>
          <w:tcPr>
            <w:tcW w:w="3191" w:type="dxa"/>
          </w:tcPr>
          <w:p w:rsidR="001C4099" w:rsidRDefault="001C4099" w:rsidP="00AF6825">
            <w:pPr>
              <w:autoSpaceDE w:val="0"/>
              <w:autoSpaceDN w:val="0"/>
              <w:adjustRightInd w:val="0"/>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lastRenderedPageBreak/>
              <w:t>Календарно- тематическое планирование подгрупповых занятий; планы индивидуальной работы; взаимодействие специалистов ДОУ и родителей ребенка с нарушениями речи.</w:t>
            </w:r>
          </w:p>
          <w:p w:rsidR="001C4099" w:rsidRPr="00142CE5" w:rsidRDefault="001C4099" w:rsidP="00AF6825">
            <w:pPr>
              <w:autoSpaceDE w:val="0"/>
              <w:autoSpaceDN w:val="0"/>
              <w:adjustRightInd w:val="0"/>
              <w:rPr>
                <w:rFonts w:ascii="Times New Roman CYR" w:hAnsi="Times New Roman CYR" w:cs="Times New Roman CYR"/>
                <w:color w:val="000000"/>
                <w:sz w:val="28"/>
                <w:szCs w:val="28"/>
              </w:rPr>
            </w:pPr>
          </w:p>
        </w:tc>
      </w:tr>
      <w:tr w:rsidR="001C4099" w:rsidTr="00AF6825">
        <w:tc>
          <w:tcPr>
            <w:tcW w:w="2259" w:type="dxa"/>
          </w:tcPr>
          <w:p w:rsidR="001C4099" w:rsidRDefault="001C4099" w:rsidP="00AF6825">
            <w:pPr>
              <w:autoSpaceDE w:val="0"/>
              <w:autoSpaceDN w:val="0"/>
              <w:adjustRightInd w:val="0"/>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lastRenderedPageBreak/>
              <w:t>3 этап коррекционно-развивающий</w:t>
            </w:r>
          </w:p>
          <w:p w:rsidR="001C4099" w:rsidRDefault="001C4099" w:rsidP="00AF6825">
            <w:pPr>
              <w:spacing w:before="120" w:after="120"/>
              <w:contextualSpacing/>
              <w:jc w:val="both"/>
              <w:rPr>
                <w:rFonts w:ascii="Times New Roman" w:hAnsi="Times New Roman" w:cs="Times New Roman"/>
                <w:sz w:val="28"/>
                <w:szCs w:val="28"/>
              </w:rPr>
            </w:pPr>
          </w:p>
        </w:tc>
        <w:tc>
          <w:tcPr>
            <w:tcW w:w="4121" w:type="dxa"/>
          </w:tcPr>
          <w:p w:rsidR="001C4099" w:rsidRDefault="001C4099" w:rsidP="00AF6825">
            <w:pPr>
              <w:autoSpaceDE w:val="0"/>
              <w:autoSpaceDN w:val="0"/>
              <w:adjustRightInd w:val="0"/>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1. Реализация задач, определенных в индивидуальных, подгрупповых коррекционных программах.</w:t>
            </w:r>
          </w:p>
          <w:p w:rsidR="001C4099" w:rsidRDefault="001C4099" w:rsidP="00AF6825">
            <w:pPr>
              <w:autoSpaceDE w:val="0"/>
              <w:autoSpaceDN w:val="0"/>
              <w:adjustRightInd w:val="0"/>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2. Психолого-педагогический и логопедический мониторинг.</w:t>
            </w:r>
          </w:p>
          <w:p w:rsidR="001C4099" w:rsidRDefault="001C4099" w:rsidP="00AF6825">
            <w:pPr>
              <w:autoSpaceDE w:val="0"/>
              <w:autoSpaceDN w:val="0"/>
              <w:adjustRightInd w:val="0"/>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3. Согласование, уточнение и корректировка меры и характера коррекционно-педагогического влияния субъектов коррекционно-образовательного процесса.</w:t>
            </w:r>
          </w:p>
          <w:p w:rsidR="001C4099" w:rsidRDefault="001C4099" w:rsidP="00AF6825">
            <w:pPr>
              <w:spacing w:before="120" w:after="120"/>
              <w:contextualSpacing/>
              <w:jc w:val="both"/>
              <w:rPr>
                <w:rFonts w:ascii="Times New Roman" w:hAnsi="Times New Roman" w:cs="Times New Roman"/>
                <w:sz w:val="28"/>
                <w:szCs w:val="28"/>
              </w:rPr>
            </w:pPr>
          </w:p>
        </w:tc>
        <w:tc>
          <w:tcPr>
            <w:tcW w:w="3191" w:type="dxa"/>
          </w:tcPr>
          <w:p w:rsidR="001C4099" w:rsidRDefault="001C4099" w:rsidP="00AF6825">
            <w:pPr>
              <w:autoSpaceDE w:val="0"/>
              <w:autoSpaceDN w:val="0"/>
              <w:adjustRightInd w:val="0"/>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Достижение определенного позитивного эффекта в устранении у детей отклонений в речевом развитии</w:t>
            </w:r>
          </w:p>
          <w:p w:rsidR="001C4099" w:rsidRDefault="001C4099" w:rsidP="00AF6825">
            <w:pPr>
              <w:spacing w:before="120" w:after="120"/>
              <w:contextualSpacing/>
              <w:jc w:val="both"/>
              <w:rPr>
                <w:rFonts w:ascii="Times New Roman" w:hAnsi="Times New Roman" w:cs="Times New Roman"/>
                <w:sz w:val="28"/>
                <w:szCs w:val="28"/>
              </w:rPr>
            </w:pPr>
          </w:p>
        </w:tc>
      </w:tr>
      <w:tr w:rsidR="001C4099" w:rsidTr="00AF6825">
        <w:tc>
          <w:tcPr>
            <w:tcW w:w="2259" w:type="dxa"/>
          </w:tcPr>
          <w:p w:rsidR="001C4099" w:rsidRPr="002F29D9" w:rsidRDefault="001C4099" w:rsidP="00AF6825">
            <w:pPr>
              <w:autoSpaceDE w:val="0"/>
              <w:autoSpaceDN w:val="0"/>
              <w:adjustRightInd w:val="0"/>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 xml:space="preserve">4 этап </w:t>
            </w:r>
            <w:proofErr w:type="spellStart"/>
            <w:r>
              <w:rPr>
                <w:rFonts w:ascii="Times New Roman CYR" w:hAnsi="Times New Roman CYR" w:cs="Times New Roman CYR"/>
                <w:color w:val="000000"/>
                <w:sz w:val="28"/>
                <w:szCs w:val="28"/>
              </w:rPr>
              <w:t>итогово</w:t>
            </w:r>
            <w:proofErr w:type="spellEnd"/>
            <w:r>
              <w:rPr>
                <w:rFonts w:ascii="Times New Roman CYR" w:hAnsi="Times New Roman CYR" w:cs="Times New Roman CYR"/>
                <w:color w:val="000000"/>
                <w:sz w:val="28"/>
                <w:szCs w:val="28"/>
              </w:rPr>
              <w:t>-диагностический</w:t>
            </w:r>
          </w:p>
        </w:tc>
        <w:tc>
          <w:tcPr>
            <w:tcW w:w="4121" w:type="dxa"/>
          </w:tcPr>
          <w:p w:rsidR="001C4099" w:rsidRDefault="001C4099" w:rsidP="00AF6825">
            <w:pPr>
              <w:autoSpaceDE w:val="0"/>
              <w:autoSpaceDN w:val="0"/>
              <w:adjustRightInd w:val="0"/>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 xml:space="preserve">1. Проведение диагностической процедуры логопедического исследования состояния речевых и неречевых функций ребенка </w:t>
            </w:r>
            <w:r>
              <w:rPr>
                <w:rFonts w:ascii="Times New Roman" w:hAnsi="Times New Roman" w:cs="Times New Roman"/>
                <w:color w:val="000000"/>
                <w:sz w:val="28"/>
                <w:szCs w:val="28"/>
              </w:rPr>
              <w:t>–</w:t>
            </w:r>
            <w:r>
              <w:rPr>
                <w:rFonts w:ascii="Times New Roman CYR" w:hAnsi="Times New Roman CYR" w:cs="Times New Roman CYR"/>
                <w:color w:val="000000"/>
                <w:sz w:val="28"/>
                <w:szCs w:val="28"/>
              </w:rPr>
              <w:t xml:space="preserve"> оценка динамики, качества и </w:t>
            </w:r>
            <w:r>
              <w:rPr>
                <w:rFonts w:ascii="Times New Roman CYR" w:hAnsi="Times New Roman CYR" w:cs="Times New Roman CYR"/>
                <w:color w:val="000000"/>
                <w:sz w:val="28"/>
                <w:szCs w:val="28"/>
              </w:rPr>
              <w:lastRenderedPageBreak/>
              <w:t>устойчивости результатов коррекционной работы с детьми (в индивидуальном плане).</w:t>
            </w:r>
          </w:p>
          <w:p w:rsidR="001C4099" w:rsidRDefault="001C4099" w:rsidP="00AF6825">
            <w:pPr>
              <w:autoSpaceDE w:val="0"/>
              <w:autoSpaceDN w:val="0"/>
              <w:adjustRightInd w:val="0"/>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2. Определение дальнейших образовательных (коррекционно-образовательных) перспектив детей, выпускников ДОУ</w:t>
            </w:r>
          </w:p>
          <w:p w:rsidR="001C4099" w:rsidRDefault="001C4099" w:rsidP="00AF6825">
            <w:pPr>
              <w:spacing w:before="120" w:after="120"/>
              <w:contextualSpacing/>
              <w:jc w:val="both"/>
              <w:rPr>
                <w:rFonts w:ascii="Times New Roman" w:hAnsi="Times New Roman" w:cs="Times New Roman"/>
                <w:sz w:val="28"/>
                <w:szCs w:val="28"/>
              </w:rPr>
            </w:pPr>
          </w:p>
        </w:tc>
        <w:tc>
          <w:tcPr>
            <w:tcW w:w="3191" w:type="dxa"/>
          </w:tcPr>
          <w:p w:rsidR="001C4099" w:rsidRDefault="001C4099" w:rsidP="00AF6825">
            <w:pPr>
              <w:autoSpaceDE w:val="0"/>
              <w:autoSpaceDN w:val="0"/>
              <w:adjustRightInd w:val="0"/>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lastRenderedPageBreak/>
              <w:t xml:space="preserve">Решение о прекращении логопедической работы с ребенком, изменении ее характера или продолжении </w:t>
            </w:r>
            <w:r>
              <w:rPr>
                <w:rFonts w:ascii="Times New Roman CYR" w:hAnsi="Times New Roman CYR" w:cs="Times New Roman CYR"/>
                <w:color w:val="000000"/>
                <w:sz w:val="28"/>
                <w:szCs w:val="28"/>
              </w:rPr>
              <w:lastRenderedPageBreak/>
              <w:t>логопедической работы.</w:t>
            </w:r>
          </w:p>
          <w:p w:rsidR="001C4099" w:rsidRDefault="001C4099" w:rsidP="00AF6825">
            <w:pPr>
              <w:spacing w:before="120" w:after="120"/>
              <w:contextualSpacing/>
              <w:jc w:val="both"/>
              <w:rPr>
                <w:rFonts w:ascii="Times New Roman" w:hAnsi="Times New Roman" w:cs="Times New Roman"/>
                <w:sz w:val="28"/>
                <w:szCs w:val="28"/>
              </w:rPr>
            </w:pPr>
          </w:p>
        </w:tc>
      </w:tr>
    </w:tbl>
    <w:p w:rsidR="001C4099" w:rsidRDefault="001C4099" w:rsidP="001C4099">
      <w:pPr>
        <w:spacing w:before="120" w:after="120"/>
        <w:ind w:firstLine="709"/>
        <w:contextualSpacing/>
        <w:jc w:val="both"/>
        <w:rPr>
          <w:rFonts w:ascii="Times New Roman" w:hAnsi="Times New Roman" w:cs="Times New Roman"/>
          <w:sz w:val="28"/>
          <w:szCs w:val="28"/>
        </w:rPr>
      </w:pPr>
    </w:p>
    <w:p w:rsidR="001C4099" w:rsidRPr="003F3E04" w:rsidRDefault="001C4099" w:rsidP="001C4099">
      <w:pPr>
        <w:spacing w:before="120" w:after="120"/>
        <w:ind w:firstLine="709"/>
        <w:contextualSpacing/>
        <w:jc w:val="both"/>
        <w:rPr>
          <w:rFonts w:ascii="Times New Roman" w:hAnsi="Times New Roman" w:cs="Times New Roman"/>
          <w:sz w:val="28"/>
          <w:szCs w:val="28"/>
        </w:rPr>
      </w:pPr>
      <w:r w:rsidRPr="003F3E04">
        <w:rPr>
          <w:rFonts w:ascii="Times New Roman" w:hAnsi="Times New Roman" w:cs="Times New Roman"/>
          <w:sz w:val="28"/>
          <w:szCs w:val="28"/>
        </w:rPr>
        <w:t>Следует отметить, что данное деление задач по этапам достаточно условно.Так, задача организационно-подготовительного этапа – определение индивидуального плана  коррекции речевого нарушения реализуется на протяжении всего учебного процесса, вносятся коррективы с учѐтом наличия либо отсутствия динамики коррекции. Пополнение фонда л</w:t>
      </w:r>
      <w:r>
        <w:rPr>
          <w:rFonts w:ascii="Times New Roman" w:hAnsi="Times New Roman" w:cs="Times New Roman"/>
          <w:sz w:val="28"/>
          <w:szCs w:val="28"/>
        </w:rPr>
        <w:t>огопедического кабинета учебно-</w:t>
      </w:r>
      <w:r w:rsidRPr="003F3E04">
        <w:rPr>
          <w:rFonts w:ascii="Times New Roman" w:hAnsi="Times New Roman" w:cs="Times New Roman"/>
          <w:sz w:val="28"/>
          <w:szCs w:val="28"/>
        </w:rPr>
        <w:t>методическими пособиями, наглядным дидактическим материалом осуществляется в течение всего учебного года.</w:t>
      </w:r>
    </w:p>
    <w:p w:rsidR="001C4099" w:rsidRPr="003F3E04" w:rsidRDefault="001C4099" w:rsidP="001C4099">
      <w:pPr>
        <w:spacing w:before="120" w:after="120"/>
        <w:ind w:firstLine="709"/>
        <w:contextualSpacing/>
        <w:jc w:val="both"/>
        <w:rPr>
          <w:rFonts w:ascii="Times New Roman" w:hAnsi="Times New Roman" w:cs="Times New Roman"/>
          <w:sz w:val="28"/>
          <w:szCs w:val="28"/>
        </w:rPr>
      </w:pPr>
      <w:r w:rsidRPr="003F3E04">
        <w:rPr>
          <w:rFonts w:ascii="Times New Roman" w:hAnsi="Times New Roman" w:cs="Times New Roman"/>
          <w:i/>
          <w:iCs/>
          <w:sz w:val="28"/>
          <w:szCs w:val="28"/>
        </w:rPr>
        <w:t>Диагностическая работа</w:t>
      </w:r>
      <w:r>
        <w:rPr>
          <w:rFonts w:ascii="Times New Roman" w:hAnsi="Times New Roman" w:cs="Times New Roman"/>
          <w:i/>
          <w:iCs/>
          <w:sz w:val="28"/>
          <w:szCs w:val="28"/>
        </w:rPr>
        <w:t xml:space="preserve">. </w:t>
      </w:r>
      <w:r w:rsidRPr="003F3E04">
        <w:rPr>
          <w:rFonts w:ascii="Times New Roman" w:hAnsi="Times New Roman" w:cs="Times New Roman"/>
          <w:sz w:val="28"/>
          <w:szCs w:val="28"/>
        </w:rPr>
        <w:t>Работа учителя-логопеда строится с учетом возрастных, индивидуальных особенностей детей, структуры речевого нарушения, этапа коррекционной работы с каждым ребенком, а также его личных  образовательных достижений. То есть коррекционно-развивающий процесс организуется на диагностической основе, что предполагает проведение мониторинга речевого развития детей-логопатов (первичный, итоговый, при необходимости и промежуточный). В начале и конце учебного года проводится обследование детей дошкольного учреждения, начиная с 3-х летнего возраста.</w:t>
      </w:r>
    </w:p>
    <w:p w:rsidR="001C4099" w:rsidRPr="003F3E04" w:rsidRDefault="001C4099" w:rsidP="001C4099">
      <w:pPr>
        <w:spacing w:before="120" w:after="120"/>
        <w:ind w:firstLine="709"/>
        <w:contextualSpacing/>
        <w:jc w:val="both"/>
        <w:rPr>
          <w:rFonts w:ascii="Times New Roman" w:hAnsi="Times New Roman" w:cs="Times New Roman"/>
          <w:sz w:val="28"/>
          <w:szCs w:val="28"/>
        </w:rPr>
      </w:pPr>
      <w:r w:rsidRPr="003F3E04">
        <w:rPr>
          <w:rFonts w:ascii="Times New Roman" w:hAnsi="Times New Roman" w:cs="Times New Roman"/>
          <w:sz w:val="28"/>
          <w:szCs w:val="28"/>
        </w:rPr>
        <w:t xml:space="preserve">В </w:t>
      </w:r>
      <w:proofErr w:type="spellStart"/>
      <w:r w:rsidRPr="003F3E04">
        <w:rPr>
          <w:rFonts w:ascii="Times New Roman" w:hAnsi="Times New Roman" w:cs="Times New Roman"/>
          <w:sz w:val="28"/>
          <w:szCs w:val="28"/>
        </w:rPr>
        <w:t>междиагностический</w:t>
      </w:r>
      <w:proofErr w:type="spellEnd"/>
      <w:r w:rsidRPr="003F3E04">
        <w:rPr>
          <w:rFonts w:ascii="Times New Roman" w:hAnsi="Times New Roman" w:cs="Times New Roman"/>
          <w:sz w:val="28"/>
          <w:szCs w:val="28"/>
        </w:rPr>
        <w:t xml:space="preserve"> период проводится динамическое наблюдение за речью дошкольников.</w:t>
      </w:r>
    </w:p>
    <w:p w:rsidR="001C4099" w:rsidRPr="003F3E04" w:rsidRDefault="001C4099" w:rsidP="001C4099">
      <w:pPr>
        <w:spacing w:before="120" w:after="120"/>
        <w:ind w:firstLine="709"/>
        <w:contextualSpacing/>
        <w:jc w:val="both"/>
        <w:rPr>
          <w:rFonts w:ascii="Times New Roman" w:hAnsi="Times New Roman" w:cs="Times New Roman"/>
          <w:sz w:val="28"/>
          <w:szCs w:val="28"/>
        </w:rPr>
      </w:pPr>
      <w:r w:rsidRPr="003F3E04">
        <w:rPr>
          <w:rFonts w:ascii="Times New Roman" w:hAnsi="Times New Roman" w:cs="Times New Roman"/>
          <w:sz w:val="28"/>
          <w:szCs w:val="28"/>
        </w:rPr>
        <w:t xml:space="preserve">Зачисление детей для  коррекционной работы проводится  после обследования  детей, нуждающихся в коррекционной помощи специалистами </w:t>
      </w:r>
      <w:proofErr w:type="spellStart"/>
      <w:r w:rsidRPr="003F3E04">
        <w:rPr>
          <w:rFonts w:ascii="Times New Roman" w:hAnsi="Times New Roman" w:cs="Times New Roman"/>
          <w:sz w:val="28"/>
          <w:szCs w:val="28"/>
        </w:rPr>
        <w:t>ПМПк</w:t>
      </w:r>
      <w:proofErr w:type="spellEnd"/>
      <w:r w:rsidRPr="003F3E04">
        <w:rPr>
          <w:rFonts w:ascii="Times New Roman" w:hAnsi="Times New Roman" w:cs="Times New Roman"/>
          <w:sz w:val="28"/>
          <w:szCs w:val="28"/>
        </w:rPr>
        <w:t xml:space="preserve"> детского сада. Дети со сложны</w:t>
      </w:r>
      <w:r>
        <w:rPr>
          <w:rFonts w:ascii="Times New Roman" w:hAnsi="Times New Roman" w:cs="Times New Roman"/>
          <w:sz w:val="28"/>
          <w:szCs w:val="28"/>
        </w:rPr>
        <w:t>ми нарушениями отправляются на Ц</w:t>
      </w:r>
      <w:r w:rsidRPr="003F3E04">
        <w:rPr>
          <w:rFonts w:ascii="Times New Roman" w:hAnsi="Times New Roman" w:cs="Times New Roman"/>
          <w:sz w:val="28"/>
          <w:szCs w:val="28"/>
        </w:rPr>
        <w:t>ПМПК.</w:t>
      </w:r>
    </w:p>
    <w:p w:rsidR="001C4099" w:rsidRPr="003F3E04" w:rsidRDefault="001C4099" w:rsidP="001C4099">
      <w:pPr>
        <w:spacing w:before="120" w:after="120"/>
        <w:ind w:firstLine="709"/>
        <w:contextualSpacing/>
        <w:jc w:val="both"/>
        <w:rPr>
          <w:rFonts w:ascii="Times New Roman" w:hAnsi="Times New Roman" w:cs="Times New Roman"/>
          <w:sz w:val="28"/>
          <w:szCs w:val="28"/>
        </w:rPr>
      </w:pPr>
      <w:r w:rsidRPr="003F3E04">
        <w:rPr>
          <w:rFonts w:ascii="Times New Roman" w:hAnsi="Times New Roman" w:cs="Times New Roman"/>
          <w:sz w:val="28"/>
          <w:szCs w:val="28"/>
        </w:rPr>
        <w:t xml:space="preserve">При зачислении на логопедический пункт учитывается характер, степень тяжести речевых      нарушений, возраст детей. В первую очередь коррекционная помощь оказывается старшим дошкольникам с теми нарушениями речевого развития, которые будут препятствовать их успешному включению в процесс систематического школьного обучения, остальные являются кандидатами и зачисляются логопедом на занятия по </w:t>
      </w:r>
      <w:r w:rsidRPr="003F3E04">
        <w:rPr>
          <w:rFonts w:ascii="Times New Roman" w:hAnsi="Times New Roman" w:cs="Times New Roman"/>
          <w:sz w:val="28"/>
          <w:szCs w:val="28"/>
        </w:rPr>
        <w:lastRenderedPageBreak/>
        <w:t>мере выпуска ранее принятых детей после проведенной коррекционной работы.</w:t>
      </w:r>
    </w:p>
    <w:p w:rsidR="001C4099" w:rsidRPr="003F3E04" w:rsidRDefault="001C4099" w:rsidP="001C4099">
      <w:pPr>
        <w:spacing w:before="120" w:after="120"/>
        <w:ind w:firstLine="709"/>
        <w:contextualSpacing/>
        <w:jc w:val="both"/>
        <w:rPr>
          <w:rFonts w:ascii="Times New Roman" w:hAnsi="Times New Roman" w:cs="Times New Roman"/>
          <w:sz w:val="28"/>
          <w:szCs w:val="28"/>
        </w:rPr>
      </w:pPr>
      <w:r w:rsidRPr="003F3E04">
        <w:rPr>
          <w:rFonts w:ascii="Times New Roman" w:hAnsi="Times New Roman" w:cs="Times New Roman"/>
          <w:sz w:val="28"/>
          <w:szCs w:val="28"/>
        </w:rPr>
        <w:t>Сроки логопедической работы находятся в прямой зависимости от степени выраженности у детей речевых нарушений, их индивидуально-личностных особенностей, условий воспитания в семье. Они могут варьироваться от 6 месяцев до 2 лет и более.</w:t>
      </w:r>
    </w:p>
    <w:p w:rsidR="001C4099" w:rsidRPr="003F3E04" w:rsidRDefault="001C4099" w:rsidP="001C4099">
      <w:pPr>
        <w:spacing w:before="120" w:after="120"/>
        <w:ind w:firstLine="709"/>
        <w:contextualSpacing/>
        <w:jc w:val="both"/>
        <w:rPr>
          <w:rFonts w:ascii="Times New Roman" w:hAnsi="Times New Roman" w:cs="Times New Roman"/>
          <w:sz w:val="28"/>
          <w:szCs w:val="28"/>
        </w:rPr>
      </w:pPr>
      <w:r w:rsidRPr="003F3E04">
        <w:rPr>
          <w:rFonts w:ascii="Times New Roman" w:hAnsi="Times New Roman" w:cs="Times New Roman"/>
          <w:i/>
          <w:iCs/>
          <w:sz w:val="28"/>
          <w:szCs w:val="28"/>
        </w:rPr>
        <w:t>Коррекционно-развивающая работа</w:t>
      </w:r>
      <w:r>
        <w:rPr>
          <w:rFonts w:ascii="Times New Roman" w:hAnsi="Times New Roman" w:cs="Times New Roman"/>
          <w:i/>
          <w:iCs/>
          <w:sz w:val="28"/>
          <w:szCs w:val="28"/>
        </w:rPr>
        <w:t>.</w:t>
      </w:r>
      <w:r w:rsidRPr="003F3E04">
        <w:rPr>
          <w:rFonts w:ascii="Times New Roman" w:hAnsi="Times New Roman" w:cs="Times New Roman"/>
          <w:sz w:val="28"/>
          <w:szCs w:val="28"/>
        </w:rPr>
        <w:t xml:space="preserve">Содержание коррекционно-развивающей работы учителя-логопеда на </w:t>
      </w:r>
      <w:proofErr w:type="spellStart"/>
      <w:r w:rsidRPr="003F3E04">
        <w:rPr>
          <w:rFonts w:ascii="Times New Roman" w:hAnsi="Times New Roman" w:cs="Times New Roman"/>
          <w:sz w:val="28"/>
          <w:szCs w:val="28"/>
        </w:rPr>
        <w:t>логопункте</w:t>
      </w:r>
      <w:proofErr w:type="spellEnd"/>
      <w:r w:rsidRPr="003F3E04">
        <w:rPr>
          <w:rFonts w:ascii="Times New Roman" w:hAnsi="Times New Roman" w:cs="Times New Roman"/>
          <w:sz w:val="28"/>
          <w:szCs w:val="28"/>
        </w:rPr>
        <w:t xml:space="preserve"> ДОУ конкретизируется в соответствии с категориями воспитанников, имеющих речевые нарушения: ФНР, ФФНР, ОНР и другие.</w:t>
      </w:r>
    </w:p>
    <w:p w:rsidR="001C4099" w:rsidRPr="003F3E04" w:rsidRDefault="001C4099" w:rsidP="001C4099">
      <w:pPr>
        <w:spacing w:before="120" w:after="120"/>
        <w:ind w:firstLine="709"/>
        <w:contextualSpacing/>
        <w:jc w:val="both"/>
        <w:rPr>
          <w:rFonts w:ascii="Times New Roman" w:hAnsi="Times New Roman" w:cs="Times New Roman"/>
          <w:sz w:val="28"/>
          <w:szCs w:val="28"/>
        </w:rPr>
      </w:pPr>
      <w:r w:rsidRPr="003F3E04">
        <w:rPr>
          <w:rFonts w:ascii="Times New Roman" w:hAnsi="Times New Roman" w:cs="Times New Roman"/>
          <w:sz w:val="28"/>
          <w:szCs w:val="28"/>
        </w:rPr>
        <w:t xml:space="preserve">Эффективность </w:t>
      </w:r>
      <w:proofErr w:type="spellStart"/>
      <w:r w:rsidRPr="003F3E04">
        <w:rPr>
          <w:rFonts w:ascii="Times New Roman" w:hAnsi="Times New Roman" w:cs="Times New Roman"/>
          <w:sz w:val="28"/>
          <w:szCs w:val="28"/>
        </w:rPr>
        <w:t>коррекционно</w:t>
      </w:r>
      <w:proofErr w:type="spellEnd"/>
      <w:r w:rsidRPr="003F3E04">
        <w:rPr>
          <w:rFonts w:ascii="Times New Roman" w:hAnsi="Times New Roman" w:cs="Times New Roman"/>
          <w:sz w:val="28"/>
          <w:szCs w:val="28"/>
        </w:rPr>
        <w:t xml:space="preserve"> – ра</w:t>
      </w:r>
      <w:r>
        <w:rPr>
          <w:rFonts w:ascii="Times New Roman" w:hAnsi="Times New Roman" w:cs="Times New Roman"/>
          <w:sz w:val="28"/>
          <w:szCs w:val="28"/>
        </w:rPr>
        <w:t>звивающей работы определяется че</w:t>
      </w:r>
      <w:r w:rsidRPr="003F3E04">
        <w:rPr>
          <w:rFonts w:ascii="Times New Roman" w:hAnsi="Times New Roman" w:cs="Times New Roman"/>
          <w:sz w:val="28"/>
          <w:szCs w:val="28"/>
        </w:rPr>
        <w:t>ткой организацией детей в период их пребывания в детском саду, правильным распределением нагрузки в течение дня, координацией и преемственностью в работе всех субъектов коррекционного процесса: логопеда, родителя и воспитателя.</w:t>
      </w:r>
    </w:p>
    <w:p w:rsidR="001C4099" w:rsidRPr="003F3E04" w:rsidRDefault="001C4099" w:rsidP="001C4099">
      <w:pPr>
        <w:spacing w:before="120" w:after="120"/>
        <w:ind w:firstLine="709"/>
        <w:contextualSpacing/>
        <w:jc w:val="both"/>
        <w:rPr>
          <w:rFonts w:ascii="Times New Roman" w:hAnsi="Times New Roman" w:cs="Times New Roman"/>
          <w:sz w:val="28"/>
          <w:szCs w:val="28"/>
        </w:rPr>
      </w:pPr>
      <w:r w:rsidRPr="003F3E04">
        <w:rPr>
          <w:rFonts w:ascii="Times New Roman" w:hAnsi="Times New Roman" w:cs="Times New Roman"/>
          <w:sz w:val="28"/>
          <w:szCs w:val="28"/>
        </w:rPr>
        <w:t xml:space="preserve">Логопедическая работа осуществляется на индивидуальных, подгрупповых занятиях и </w:t>
      </w:r>
      <w:proofErr w:type="spellStart"/>
      <w:r w:rsidRPr="003F3E04">
        <w:rPr>
          <w:rFonts w:ascii="Times New Roman" w:hAnsi="Times New Roman" w:cs="Times New Roman"/>
          <w:sz w:val="28"/>
          <w:szCs w:val="28"/>
        </w:rPr>
        <w:t>микрогруппами</w:t>
      </w:r>
      <w:proofErr w:type="spellEnd"/>
      <w:r w:rsidRPr="003F3E04">
        <w:rPr>
          <w:rFonts w:ascii="Times New Roman" w:hAnsi="Times New Roman" w:cs="Times New Roman"/>
          <w:sz w:val="28"/>
          <w:szCs w:val="28"/>
        </w:rPr>
        <w:t>.</w:t>
      </w:r>
    </w:p>
    <w:p w:rsidR="001C4099" w:rsidRPr="003F3E04" w:rsidRDefault="001C4099" w:rsidP="001C4099">
      <w:pPr>
        <w:spacing w:before="120" w:after="120"/>
        <w:ind w:firstLine="709"/>
        <w:contextualSpacing/>
        <w:jc w:val="both"/>
        <w:rPr>
          <w:rFonts w:ascii="Times New Roman" w:hAnsi="Times New Roman" w:cs="Times New Roman"/>
          <w:sz w:val="28"/>
          <w:szCs w:val="28"/>
        </w:rPr>
      </w:pPr>
      <w:r w:rsidRPr="003F3E04">
        <w:rPr>
          <w:rFonts w:ascii="Times New Roman" w:hAnsi="Times New Roman" w:cs="Times New Roman"/>
          <w:sz w:val="28"/>
          <w:szCs w:val="28"/>
        </w:rPr>
        <w:t xml:space="preserve">При комплектовании групп для занятий учитывается не только структура речевого нарушения, но и психоэмоциональный и коммуникативный статус ребенка, уровень его работоспособности. Занятия организуются с учетом психогигиенических требований к режиму логопедических занятий, их структуре, способам взаимодействия ребенка с педагогом и сверстниками. Обеспечивается реализация </w:t>
      </w:r>
      <w:proofErr w:type="spellStart"/>
      <w:r w:rsidRPr="003F3E04">
        <w:rPr>
          <w:rFonts w:ascii="Times New Roman" w:hAnsi="Times New Roman" w:cs="Times New Roman"/>
          <w:sz w:val="28"/>
          <w:szCs w:val="28"/>
        </w:rPr>
        <w:t>здоровьесбережения</w:t>
      </w:r>
      <w:proofErr w:type="spellEnd"/>
      <w:r w:rsidRPr="003F3E04">
        <w:rPr>
          <w:rFonts w:ascii="Times New Roman" w:hAnsi="Times New Roman" w:cs="Times New Roman"/>
          <w:sz w:val="28"/>
          <w:szCs w:val="28"/>
        </w:rPr>
        <w:t xml:space="preserve"> по охране жизни и здоровья воспитанников в образовательном процессе.</w:t>
      </w:r>
    </w:p>
    <w:p w:rsidR="001C4099" w:rsidRPr="003F3E04" w:rsidRDefault="001C4099" w:rsidP="001C4099">
      <w:pPr>
        <w:spacing w:before="120" w:after="120"/>
        <w:ind w:firstLine="709"/>
        <w:contextualSpacing/>
        <w:jc w:val="both"/>
        <w:rPr>
          <w:rFonts w:ascii="Times New Roman" w:hAnsi="Times New Roman" w:cs="Times New Roman"/>
          <w:sz w:val="28"/>
          <w:szCs w:val="28"/>
        </w:rPr>
      </w:pPr>
      <w:r w:rsidRPr="003F3E04">
        <w:rPr>
          <w:rFonts w:ascii="Times New Roman" w:hAnsi="Times New Roman" w:cs="Times New Roman"/>
          <w:sz w:val="28"/>
          <w:szCs w:val="28"/>
        </w:rPr>
        <w:t>Логопедическое воздействие осуществляется различными методами, среди которых условно выделяются наглядные, словесные и практические.</w:t>
      </w:r>
    </w:p>
    <w:p w:rsidR="001C4099" w:rsidRPr="003F3E04" w:rsidRDefault="001C4099" w:rsidP="001C4099">
      <w:pPr>
        <w:spacing w:before="120" w:after="120"/>
        <w:ind w:firstLine="709"/>
        <w:contextualSpacing/>
        <w:jc w:val="both"/>
        <w:rPr>
          <w:rFonts w:ascii="Times New Roman" w:hAnsi="Times New Roman" w:cs="Times New Roman"/>
          <w:sz w:val="28"/>
          <w:szCs w:val="28"/>
        </w:rPr>
      </w:pPr>
      <w:r w:rsidRPr="003F3E04">
        <w:rPr>
          <w:rFonts w:ascii="Times New Roman" w:hAnsi="Times New Roman" w:cs="Times New Roman"/>
          <w:sz w:val="28"/>
          <w:szCs w:val="28"/>
        </w:rPr>
        <w:t>Наглядные методы направлены на обогащение содержательной стороны речи, словесные – на обучение пересказу, беседе, рассказу без опоры на наглядные материалы. Практические методы  используются при формировании речевых навыков путем широкого применения специальных упражнений и игр.</w:t>
      </w:r>
    </w:p>
    <w:p w:rsidR="001C4099" w:rsidRPr="003F3E04" w:rsidRDefault="001C4099" w:rsidP="001C4099">
      <w:pPr>
        <w:spacing w:before="120" w:after="120"/>
        <w:ind w:firstLine="709"/>
        <w:contextualSpacing/>
        <w:jc w:val="both"/>
        <w:rPr>
          <w:rFonts w:ascii="Times New Roman" w:hAnsi="Times New Roman" w:cs="Times New Roman"/>
          <w:sz w:val="28"/>
          <w:szCs w:val="28"/>
        </w:rPr>
      </w:pPr>
      <w:r w:rsidRPr="003F3E04">
        <w:rPr>
          <w:rFonts w:ascii="Times New Roman" w:hAnsi="Times New Roman" w:cs="Times New Roman"/>
          <w:sz w:val="28"/>
          <w:szCs w:val="28"/>
        </w:rPr>
        <w:t xml:space="preserve">Форма организации обучения – подгрупповая,  </w:t>
      </w:r>
      <w:proofErr w:type="spellStart"/>
      <w:r w:rsidRPr="003F3E04">
        <w:rPr>
          <w:rFonts w:ascii="Times New Roman" w:hAnsi="Times New Roman" w:cs="Times New Roman"/>
          <w:sz w:val="28"/>
          <w:szCs w:val="28"/>
        </w:rPr>
        <w:t>подвижнымимикрогруппами</w:t>
      </w:r>
      <w:proofErr w:type="spellEnd"/>
      <w:r w:rsidRPr="003F3E04">
        <w:rPr>
          <w:rFonts w:ascii="Times New Roman" w:hAnsi="Times New Roman" w:cs="Times New Roman"/>
          <w:sz w:val="28"/>
          <w:szCs w:val="28"/>
        </w:rPr>
        <w:t xml:space="preserve"> и индивидуальная.</w:t>
      </w:r>
    </w:p>
    <w:p w:rsidR="001C4099" w:rsidRPr="003F3E04" w:rsidRDefault="001C4099" w:rsidP="001C4099">
      <w:pPr>
        <w:spacing w:before="120" w:after="120"/>
        <w:ind w:firstLine="709"/>
        <w:contextualSpacing/>
        <w:jc w:val="both"/>
        <w:rPr>
          <w:rFonts w:ascii="Times New Roman" w:hAnsi="Times New Roman" w:cs="Times New Roman"/>
          <w:sz w:val="28"/>
          <w:szCs w:val="28"/>
        </w:rPr>
      </w:pPr>
      <w:r w:rsidRPr="003F3E04">
        <w:rPr>
          <w:rFonts w:ascii="Times New Roman" w:hAnsi="Times New Roman" w:cs="Times New Roman"/>
          <w:i/>
          <w:iCs/>
          <w:sz w:val="28"/>
          <w:szCs w:val="28"/>
        </w:rPr>
        <w:t xml:space="preserve">Основная цель индивидуальных занятий: </w:t>
      </w:r>
      <w:r w:rsidRPr="003F3E04">
        <w:rPr>
          <w:rFonts w:ascii="Times New Roman" w:hAnsi="Times New Roman" w:cs="Times New Roman"/>
          <w:sz w:val="28"/>
          <w:szCs w:val="28"/>
        </w:rPr>
        <w:t xml:space="preserve">- в выборе и применении комплекса артикуляционных упражнений, направленных на устранение специфических нарушений звуковой стороны речи, характерных для разных нозологических форм речевой патологии — </w:t>
      </w:r>
      <w:proofErr w:type="spellStart"/>
      <w:r w:rsidRPr="003F3E04">
        <w:rPr>
          <w:rFonts w:ascii="Times New Roman" w:hAnsi="Times New Roman" w:cs="Times New Roman"/>
          <w:sz w:val="28"/>
          <w:szCs w:val="28"/>
        </w:rPr>
        <w:t>дислалии</w:t>
      </w:r>
      <w:proofErr w:type="spellEnd"/>
      <w:r w:rsidRPr="003F3E04">
        <w:rPr>
          <w:rFonts w:ascii="Times New Roman" w:hAnsi="Times New Roman" w:cs="Times New Roman"/>
          <w:sz w:val="28"/>
          <w:szCs w:val="28"/>
        </w:rPr>
        <w:t xml:space="preserve">, </w:t>
      </w:r>
      <w:proofErr w:type="spellStart"/>
      <w:r w:rsidRPr="003F3E04">
        <w:rPr>
          <w:rFonts w:ascii="Times New Roman" w:hAnsi="Times New Roman" w:cs="Times New Roman"/>
          <w:sz w:val="28"/>
          <w:szCs w:val="28"/>
        </w:rPr>
        <w:t>р</w:t>
      </w:r>
      <w:r>
        <w:rPr>
          <w:rFonts w:ascii="Times New Roman" w:hAnsi="Times New Roman" w:cs="Times New Roman"/>
          <w:sz w:val="28"/>
          <w:szCs w:val="28"/>
        </w:rPr>
        <w:t>инолалии</w:t>
      </w:r>
      <w:proofErr w:type="spellEnd"/>
      <w:r>
        <w:rPr>
          <w:rFonts w:ascii="Times New Roman" w:hAnsi="Times New Roman" w:cs="Times New Roman"/>
          <w:sz w:val="28"/>
          <w:szCs w:val="28"/>
        </w:rPr>
        <w:t xml:space="preserve">, дизартрии и др. - </w:t>
      </w:r>
      <w:r w:rsidRPr="003F3E04">
        <w:rPr>
          <w:rFonts w:ascii="Times New Roman" w:hAnsi="Times New Roman" w:cs="Times New Roman"/>
          <w:sz w:val="28"/>
          <w:szCs w:val="28"/>
        </w:rPr>
        <w:t xml:space="preserve">установление эмоционального контакта с ребенком, активизация контроля за качеством звучащей речи, коррекция некоторых личностных </w:t>
      </w:r>
      <w:r w:rsidRPr="003F3E04">
        <w:rPr>
          <w:rFonts w:ascii="Times New Roman" w:hAnsi="Times New Roman" w:cs="Times New Roman"/>
          <w:sz w:val="28"/>
          <w:szCs w:val="28"/>
        </w:rPr>
        <w:lastRenderedPageBreak/>
        <w:t>особенностей дошкольника: речевой негативизм, фиксацию на дефекте, сглаживание невротических реакций.</w:t>
      </w:r>
    </w:p>
    <w:p w:rsidR="001C4099" w:rsidRPr="003F3E04" w:rsidRDefault="001C4099" w:rsidP="001C4099">
      <w:pPr>
        <w:spacing w:before="120" w:after="120"/>
        <w:ind w:firstLine="709"/>
        <w:contextualSpacing/>
        <w:jc w:val="both"/>
        <w:rPr>
          <w:rFonts w:ascii="Times New Roman" w:hAnsi="Times New Roman" w:cs="Times New Roman"/>
          <w:sz w:val="28"/>
          <w:szCs w:val="28"/>
        </w:rPr>
      </w:pPr>
      <w:r w:rsidRPr="003F3E04">
        <w:rPr>
          <w:rFonts w:ascii="Times New Roman" w:hAnsi="Times New Roman" w:cs="Times New Roman"/>
          <w:sz w:val="28"/>
          <w:szCs w:val="28"/>
        </w:rPr>
        <w:t>На индивидуальных занятиях ребенок должен овладеть правильной артикуляцией каждого изучаемого звука и автоматизировать его в облегч</w:t>
      </w:r>
      <w:r>
        <w:rPr>
          <w:rFonts w:ascii="Times New Roman" w:hAnsi="Times New Roman" w:cs="Times New Roman"/>
          <w:sz w:val="28"/>
          <w:szCs w:val="28"/>
        </w:rPr>
        <w:t>енных фонетических условиях, т.</w:t>
      </w:r>
      <w:r w:rsidRPr="003F3E04">
        <w:rPr>
          <w:rFonts w:ascii="Times New Roman" w:hAnsi="Times New Roman" w:cs="Times New Roman"/>
          <w:sz w:val="28"/>
          <w:szCs w:val="28"/>
        </w:rPr>
        <w:t>е. изолированно, в прямом и обратном слоге, словах несложной слоговой структуры.</w:t>
      </w:r>
    </w:p>
    <w:p w:rsidR="001C4099" w:rsidRPr="003F3E04" w:rsidRDefault="001C4099" w:rsidP="001C4099">
      <w:pPr>
        <w:spacing w:before="120" w:after="120"/>
        <w:ind w:firstLine="709"/>
        <w:contextualSpacing/>
        <w:jc w:val="both"/>
        <w:rPr>
          <w:rFonts w:ascii="Times New Roman" w:hAnsi="Times New Roman" w:cs="Times New Roman"/>
          <w:sz w:val="28"/>
          <w:szCs w:val="28"/>
        </w:rPr>
      </w:pPr>
      <w:r w:rsidRPr="003F3E04">
        <w:rPr>
          <w:rFonts w:ascii="Times New Roman" w:hAnsi="Times New Roman" w:cs="Times New Roman"/>
          <w:i/>
          <w:iCs/>
          <w:sz w:val="28"/>
          <w:szCs w:val="28"/>
        </w:rPr>
        <w:t xml:space="preserve">Основная цель подгрупповых занятий: </w:t>
      </w:r>
      <w:r w:rsidRPr="003F3E04">
        <w:rPr>
          <w:rFonts w:ascii="Times New Roman" w:hAnsi="Times New Roman" w:cs="Times New Roman"/>
          <w:sz w:val="28"/>
          <w:szCs w:val="28"/>
        </w:rPr>
        <w:t xml:space="preserve">- первоначальное закрепление поставленных логопедом звуков в различных фонетических условиях; - воспитание навыков коллективной </w:t>
      </w:r>
      <w:r>
        <w:rPr>
          <w:rFonts w:ascii="Times New Roman" w:hAnsi="Times New Roman" w:cs="Times New Roman"/>
          <w:sz w:val="28"/>
          <w:szCs w:val="28"/>
        </w:rPr>
        <w:t>работы. Организуются они для 3-7</w:t>
      </w:r>
      <w:r w:rsidRPr="003F3E04">
        <w:rPr>
          <w:rFonts w:ascii="Times New Roman" w:hAnsi="Times New Roman" w:cs="Times New Roman"/>
          <w:sz w:val="28"/>
          <w:szCs w:val="28"/>
        </w:rPr>
        <w:t xml:space="preserve"> детей, имеющих однотипные нарушения звуковой стороны речи.</w:t>
      </w:r>
    </w:p>
    <w:p w:rsidR="001C4099" w:rsidRPr="003F3E04" w:rsidRDefault="001C4099" w:rsidP="001C4099">
      <w:pPr>
        <w:spacing w:before="120" w:after="120"/>
        <w:ind w:firstLine="709"/>
        <w:contextualSpacing/>
        <w:jc w:val="both"/>
        <w:rPr>
          <w:rFonts w:ascii="Times New Roman" w:hAnsi="Times New Roman" w:cs="Times New Roman"/>
          <w:sz w:val="28"/>
          <w:szCs w:val="28"/>
        </w:rPr>
      </w:pPr>
      <w:r w:rsidRPr="003F3E04">
        <w:rPr>
          <w:rFonts w:ascii="Times New Roman" w:hAnsi="Times New Roman" w:cs="Times New Roman"/>
          <w:sz w:val="28"/>
          <w:szCs w:val="28"/>
        </w:rPr>
        <w:t>На занятиях осуществляется: • закрепление навыков произношения изученных звуков; • отработка навыков восприятия и воспроизведения сложных слоговых структур, состоящих из правильно произносимых звуков; • звуковой анализ и синтез слов, состоящих из правильно произносимых звуков; • расширение лексического запаса в процессе закрепления поставленных ранее звуков; • закрепление доступных возрасту грамматических категорий с учетомисправленных на индивидуальных занятиях звуков.</w:t>
      </w:r>
    </w:p>
    <w:p w:rsidR="001C4099" w:rsidRPr="003F3E04" w:rsidRDefault="001C4099" w:rsidP="001C4099">
      <w:pPr>
        <w:spacing w:before="120" w:after="120"/>
        <w:ind w:firstLine="709"/>
        <w:contextualSpacing/>
        <w:jc w:val="both"/>
        <w:rPr>
          <w:rFonts w:ascii="Times New Roman" w:hAnsi="Times New Roman" w:cs="Times New Roman"/>
          <w:sz w:val="28"/>
          <w:szCs w:val="28"/>
        </w:rPr>
      </w:pPr>
      <w:r w:rsidRPr="003F3E04">
        <w:rPr>
          <w:rFonts w:ascii="Times New Roman" w:hAnsi="Times New Roman" w:cs="Times New Roman"/>
          <w:sz w:val="28"/>
          <w:szCs w:val="28"/>
        </w:rPr>
        <w:t>Для логопедической работы во время подгрупповых занятий дети объединяются по признаку однотипности нарушения звукопроизношения. Состав детей в подгруппах в течение года периодически меняется</w:t>
      </w:r>
      <w:r>
        <w:rPr>
          <w:rFonts w:ascii="Times New Roman" w:hAnsi="Times New Roman" w:cs="Times New Roman"/>
          <w:sz w:val="28"/>
          <w:szCs w:val="28"/>
        </w:rPr>
        <w:t>.</w:t>
      </w:r>
      <w:r w:rsidRPr="003F3E04">
        <w:rPr>
          <w:rFonts w:ascii="Times New Roman" w:hAnsi="Times New Roman" w:cs="Times New Roman"/>
          <w:sz w:val="28"/>
          <w:szCs w:val="28"/>
        </w:rPr>
        <w:t xml:space="preserve"> В соответствии с ФГОС ДО основной формой работы с детьми- дошкольниками по всем направлениям развития является игровая деятельность.</w:t>
      </w:r>
    </w:p>
    <w:p w:rsidR="001C4099" w:rsidRPr="003F3E04" w:rsidRDefault="001C4099" w:rsidP="001C4099">
      <w:pPr>
        <w:spacing w:before="120" w:after="120"/>
        <w:ind w:firstLine="709"/>
        <w:contextualSpacing/>
        <w:jc w:val="both"/>
        <w:rPr>
          <w:rFonts w:ascii="Times New Roman" w:hAnsi="Times New Roman" w:cs="Times New Roman"/>
          <w:sz w:val="28"/>
          <w:szCs w:val="28"/>
        </w:rPr>
      </w:pPr>
      <w:r w:rsidRPr="003F3E04">
        <w:rPr>
          <w:rFonts w:ascii="Times New Roman" w:hAnsi="Times New Roman" w:cs="Times New Roman"/>
          <w:sz w:val="28"/>
          <w:szCs w:val="28"/>
        </w:rPr>
        <w:t>Рабочая программа учитывает это положение, но предполагает, что занятие остается одной из основных форм работы с детьми, имеющими нарушения речи при максимальном использовании игровых форм в рамках каждого занятия.</w:t>
      </w:r>
    </w:p>
    <w:p w:rsidR="001C4099" w:rsidRPr="003F3E04" w:rsidRDefault="001C4099" w:rsidP="001C4099">
      <w:pPr>
        <w:spacing w:before="120" w:after="120"/>
        <w:ind w:firstLine="709"/>
        <w:contextualSpacing/>
        <w:jc w:val="both"/>
        <w:rPr>
          <w:rFonts w:ascii="Times New Roman" w:hAnsi="Times New Roman" w:cs="Times New Roman"/>
          <w:sz w:val="28"/>
          <w:szCs w:val="28"/>
        </w:rPr>
      </w:pPr>
      <w:r w:rsidRPr="003F3E04">
        <w:rPr>
          <w:rFonts w:ascii="Times New Roman" w:hAnsi="Times New Roman" w:cs="Times New Roman"/>
          <w:sz w:val="28"/>
          <w:szCs w:val="28"/>
        </w:rPr>
        <w:t xml:space="preserve">В соответствии </w:t>
      </w:r>
      <w:proofErr w:type="spellStart"/>
      <w:r w:rsidRPr="003F3E04">
        <w:rPr>
          <w:rFonts w:ascii="Times New Roman" w:hAnsi="Times New Roman" w:cs="Times New Roman"/>
          <w:sz w:val="28"/>
          <w:szCs w:val="28"/>
        </w:rPr>
        <w:t>СанПинами</w:t>
      </w:r>
      <w:proofErr w:type="spellEnd"/>
      <w:r w:rsidRPr="003F3E04">
        <w:rPr>
          <w:rFonts w:ascii="Times New Roman" w:hAnsi="Times New Roman" w:cs="Times New Roman"/>
          <w:sz w:val="28"/>
          <w:szCs w:val="28"/>
        </w:rPr>
        <w:t xml:space="preserve"> продолжительность подгрупповых занятий 6-го года жизни не более 25 минут, с детьми 7-го года жизни не более 30 минут.</w:t>
      </w:r>
    </w:p>
    <w:p w:rsidR="001C4099" w:rsidRPr="003F3E04" w:rsidRDefault="001C4099" w:rsidP="001C4099">
      <w:pPr>
        <w:spacing w:before="120" w:after="120"/>
        <w:ind w:firstLine="709"/>
        <w:contextualSpacing/>
        <w:jc w:val="both"/>
        <w:rPr>
          <w:rFonts w:ascii="Times New Roman" w:hAnsi="Times New Roman" w:cs="Times New Roman"/>
          <w:sz w:val="28"/>
          <w:szCs w:val="28"/>
        </w:rPr>
      </w:pPr>
      <w:r w:rsidRPr="003F3E04">
        <w:rPr>
          <w:rFonts w:ascii="Times New Roman" w:hAnsi="Times New Roman" w:cs="Times New Roman"/>
          <w:sz w:val="28"/>
          <w:szCs w:val="28"/>
        </w:rPr>
        <w:t>Организация деятельности логопеда в течение года определяется задачами, поставленными рабочей программой.</w:t>
      </w:r>
    </w:p>
    <w:p w:rsidR="001C4099" w:rsidRPr="003F3E04" w:rsidRDefault="001C4099" w:rsidP="001C4099">
      <w:pPr>
        <w:spacing w:before="120" w:after="120"/>
        <w:ind w:firstLine="709"/>
        <w:contextualSpacing/>
        <w:jc w:val="both"/>
        <w:rPr>
          <w:rFonts w:ascii="Times New Roman" w:hAnsi="Times New Roman" w:cs="Times New Roman"/>
          <w:sz w:val="28"/>
          <w:szCs w:val="28"/>
        </w:rPr>
      </w:pPr>
      <w:r w:rsidRPr="003F3E04">
        <w:rPr>
          <w:rFonts w:ascii="Times New Roman" w:hAnsi="Times New Roman" w:cs="Times New Roman"/>
          <w:sz w:val="28"/>
          <w:szCs w:val="28"/>
        </w:rPr>
        <w:t>Расписание занятий с логопедом составляется таким образом, чтобы не мешать усвоению общеобразовательной программы и предоставить возможность родителям при необходимости или желании участвовать в индивидуальных логопедических занятиях.</w:t>
      </w:r>
    </w:p>
    <w:p w:rsidR="001C4099" w:rsidRPr="003F3E04" w:rsidRDefault="001C4099" w:rsidP="001C4099">
      <w:pPr>
        <w:spacing w:before="120" w:after="120"/>
        <w:ind w:firstLine="709"/>
        <w:contextualSpacing/>
        <w:jc w:val="both"/>
        <w:rPr>
          <w:rFonts w:ascii="Times New Roman" w:hAnsi="Times New Roman" w:cs="Times New Roman"/>
          <w:sz w:val="28"/>
          <w:szCs w:val="28"/>
        </w:rPr>
      </w:pPr>
      <w:r w:rsidRPr="003F3E04">
        <w:rPr>
          <w:rFonts w:ascii="Times New Roman" w:hAnsi="Times New Roman" w:cs="Times New Roman"/>
          <w:sz w:val="28"/>
          <w:szCs w:val="28"/>
        </w:rPr>
        <w:t>Продолжительность занятий с детьми:    ФНР –  6 месяцев; ФФНР- 1 год; ОНР – 2 года.</w:t>
      </w:r>
    </w:p>
    <w:p w:rsidR="00E26353" w:rsidRDefault="001C4099" w:rsidP="00E26353">
      <w:pPr>
        <w:spacing w:before="120" w:after="120"/>
        <w:ind w:firstLine="709"/>
        <w:contextualSpacing/>
        <w:jc w:val="both"/>
        <w:rPr>
          <w:rFonts w:ascii="Times New Roman" w:hAnsi="Times New Roman" w:cs="Times New Roman"/>
          <w:sz w:val="28"/>
          <w:szCs w:val="28"/>
        </w:rPr>
      </w:pPr>
      <w:r w:rsidRPr="003F3E04">
        <w:rPr>
          <w:rFonts w:ascii="Times New Roman" w:hAnsi="Times New Roman" w:cs="Times New Roman"/>
          <w:sz w:val="28"/>
          <w:szCs w:val="28"/>
        </w:rPr>
        <w:lastRenderedPageBreak/>
        <w:t>Результаты логопедической работы</w:t>
      </w:r>
      <w:r>
        <w:rPr>
          <w:rFonts w:ascii="Times New Roman" w:hAnsi="Times New Roman" w:cs="Times New Roman"/>
          <w:sz w:val="28"/>
          <w:szCs w:val="28"/>
        </w:rPr>
        <w:t xml:space="preserve"> отмечаются в речевой карте ребе</w:t>
      </w:r>
      <w:r w:rsidRPr="003F3E04">
        <w:rPr>
          <w:rFonts w:ascii="Times New Roman" w:hAnsi="Times New Roman" w:cs="Times New Roman"/>
          <w:sz w:val="28"/>
          <w:szCs w:val="28"/>
        </w:rPr>
        <w:t>нка.</w:t>
      </w:r>
    </w:p>
    <w:p w:rsidR="005E5EE2" w:rsidRDefault="001C4099" w:rsidP="00E26353">
      <w:pPr>
        <w:spacing w:before="120" w:after="120"/>
        <w:ind w:firstLine="709"/>
        <w:contextualSpacing/>
        <w:jc w:val="both"/>
        <w:rPr>
          <w:rFonts w:ascii="Times New Roman" w:hAnsi="Times New Roman" w:cs="Times New Roman"/>
          <w:sz w:val="28"/>
          <w:szCs w:val="28"/>
        </w:rPr>
      </w:pPr>
      <w:r w:rsidRPr="003F3E04">
        <w:rPr>
          <w:rFonts w:ascii="Times New Roman" w:hAnsi="Times New Roman" w:cs="Times New Roman"/>
          <w:sz w:val="28"/>
          <w:szCs w:val="28"/>
        </w:rPr>
        <w:t>Частота проведения индивидуальных занятий определяется характером и степенью выраженности речевого нарушения, возрастом и индивидуальными психофизическими особенностями детей, продолжительность инд</w:t>
      </w:r>
      <w:r>
        <w:rPr>
          <w:rFonts w:ascii="Times New Roman" w:hAnsi="Times New Roman" w:cs="Times New Roman"/>
          <w:sz w:val="28"/>
          <w:szCs w:val="28"/>
        </w:rPr>
        <w:t xml:space="preserve">ивидуальных занятий 15-20 минут: </w:t>
      </w:r>
      <w:r w:rsidRPr="003F3E04">
        <w:rPr>
          <w:rFonts w:ascii="Times New Roman" w:hAnsi="Times New Roman" w:cs="Times New Roman"/>
          <w:sz w:val="28"/>
          <w:szCs w:val="28"/>
        </w:rPr>
        <w:t xml:space="preserve">ФНР – </w:t>
      </w:r>
      <w:proofErr w:type="gramStart"/>
      <w:r w:rsidRPr="003F3E04">
        <w:rPr>
          <w:rFonts w:ascii="Times New Roman" w:hAnsi="Times New Roman" w:cs="Times New Roman"/>
          <w:sz w:val="28"/>
          <w:szCs w:val="28"/>
        </w:rPr>
        <w:t>2  раза</w:t>
      </w:r>
      <w:proofErr w:type="gramEnd"/>
      <w:r w:rsidRPr="003F3E04">
        <w:rPr>
          <w:rFonts w:ascii="Times New Roman" w:hAnsi="Times New Roman" w:cs="Times New Roman"/>
          <w:sz w:val="28"/>
          <w:szCs w:val="28"/>
        </w:rPr>
        <w:t xml:space="preserve"> в неделю;  ФФНР  –</w:t>
      </w:r>
      <w:r>
        <w:rPr>
          <w:rFonts w:ascii="Times New Roman" w:hAnsi="Times New Roman" w:cs="Times New Roman"/>
          <w:sz w:val="28"/>
          <w:szCs w:val="28"/>
        </w:rPr>
        <w:t xml:space="preserve"> 2   раза в неделю; ОНР </w:t>
      </w:r>
      <w:r>
        <w:rPr>
          <w:rFonts w:ascii="Times New Roman" w:hAnsi="Times New Roman" w:cs="Times New Roman"/>
          <w:sz w:val="28"/>
          <w:szCs w:val="28"/>
          <w:lang w:val="en-US"/>
        </w:rPr>
        <w:t>III</w:t>
      </w:r>
      <w:r>
        <w:rPr>
          <w:rFonts w:ascii="Times New Roman" w:hAnsi="Times New Roman" w:cs="Times New Roman"/>
          <w:sz w:val="28"/>
          <w:szCs w:val="28"/>
        </w:rPr>
        <w:t>и</w:t>
      </w:r>
      <w:r>
        <w:rPr>
          <w:rFonts w:ascii="Times New Roman" w:hAnsi="Times New Roman" w:cs="Times New Roman"/>
          <w:sz w:val="28"/>
          <w:szCs w:val="28"/>
          <w:lang w:val="en-US"/>
        </w:rPr>
        <w:t>IV</w:t>
      </w:r>
      <w:r>
        <w:rPr>
          <w:rFonts w:ascii="Times New Roman" w:hAnsi="Times New Roman" w:cs="Times New Roman"/>
          <w:sz w:val="28"/>
          <w:szCs w:val="28"/>
        </w:rPr>
        <w:t xml:space="preserve">уровней </w:t>
      </w:r>
      <w:r w:rsidRPr="003F3E04">
        <w:rPr>
          <w:rFonts w:ascii="Times New Roman" w:hAnsi="Times New Roman" w:cs="Times New Roman"/>
          <w:sz w:val="28"/>
          <w:szCs w:val="28"/>
        </w:rPr>
        <w:t>– 3 раза в неделю</w:t>
      </w:r>
      <w:r>
        <w:rPr>
          <w:rFonts w:ascii="Times New Roman" w:hAnsi="Times New Roman" w:cs="Times New Roman"/>
          <w:sz w:val="28"/>
          <w:szCs w:val="28"/>
        </w:rPr>
        <w:t>.</w:t>
      </w:r>
      <w:r w:rsidRPr="003F3E04">
        <w:rPr>
          <w:rFonts w:ascii="Times New Roman" w:hAnsi="Times New Roman" w:cs="Times New Roman"/>
          <w:sz w:val="28"/>
          <w:szCs w:val="28"/>
        </w:rPr>
        <w:t xml:space="preserve"> Продолжительность коррекционно-развивающей работы во многом обусловлена индивидуальными особенностями детей.</w:t>
      </w:r>
    </w:p>
    <w:p w:rsidR="00632CD6" w:rsidRPr="00632CD6" w:rsidRDefault="00632CD6" w:rsidP="00632CD6">
      <w:pPr>
        <w:pStyle w:val="a4"/>
        <w:spacing w:before="120" w:after="120" w:line="360" w:lineRule="auto"/>
        <w:ind w:left="0" w:right="118" w:firstLine="567"/>
        <w:jc w:val="both"/>
        <w:rPr>
          <w:rFonts w:ascii="Times New Roman" w:hAnsi="Times New Roman" w:cs="Times New Roman"/>
          <w:b/>
          <w:bCs/>
          <w:sz w:val="28"/>
          <w:szCs w:val="28"/>
        </w:rPr>
      </w:pPr>
      <w:r>
        <w:rPr>
          <w:rFonts w:ascii="Times New Roman" w:hAnsi="Times New Roman" w:cs="Times New Roman"/>
          <w:b/>
          <w:bCs/>
          <w:sz w:val="28"/>
          <w:szCs w:val="28"/>
        </w:rPr>
        <w:t xml:space="preserve">3.4 </w:t>
      </w:r>
      <w:r w:rsidRPr="00632CD6">
        <w:rPr>
          <w:rFonts w:ascii="Times New Roman" w:hAnsi="Times New Roman" w:cs="Times New Roman"/>
          <w:b/>
          <w:bCs/>
          <w:sz w:val="28"/>
          <w:szCs w:val="28"/>
        </w:rPr>
        <w:t xml:space="preserve">Организация режима пребывания в ДОУ </w:t>
      </w:r>
    </w:p>
    <w:p w:rsidR="00632CD6" w:rsidRPr="001C4099" w:rsidRDefault="00632CD6" w:rsidP="00632CD6">
      <w:pPr>
        <w:pStyle w:val="a4"/>
        <w:spacing w:before="120" w:after="120" w:line="360" w:lineRule="auto"/>
        <w:ind w:left="0" w:right="118" w:firstLine="567"/>
        <w:jc w:val="both"/>
        <w:rPr>
          <w:rFonts w:ascii="Times New Roman" w:hAnsi="Times New Roman" w:cs="Times New Roman"/>
          <w:bCs/>
          <w:sz w:val="28"/>
          <w:szCs w:val="28"/>
        </w:rPr>
      </w:pPr>
      <w:r w:rsidRPr="001C4099">
        <w:rPr>
          <w:rFonts w:ascii="Times New Roman" w:hAnsi="Times New Roman" w:cs="Times New Roman"/>
          <w:bCs/>
          <w:sz w:val="28"/>
          <w:szCs w:val="28"/>
        </w:rPr>
        <w:t xml:space="preserve">Правильный распорядок дня — это рациональная продолжительность и разумное чередование различных видов деятельности и отдыха детей в течение суток. Основным принципом построения режима являются его соответствие возрастным психофизиологическим особенностям детей. </w:t>
      </w:r>
    </w:p>
    <w:p w:rsidR="00632CD6" w:rsidRPr="001C4099" w:rsidRDefault="00632CD6" w:rsidP="00632CD6">
      <w:pPr>
        <w:pStyle w:val="a4"/>
        <w:spacing w:before="120" w:after="120" w:line="360" w:lineRule="auto"/>
        <w:ind w:left="0" w:right="118" w:firstLine="567"/>
        <w:jc w:val="both"/>
        <w:rPr>
          <w:rFonts w:ascii="Times New Roman" w:hAnsi="Times New Roman" w:cs="Times New Roman"/>
          <w:bCs/>
          <w:sz w:val="28"/>
          <w:szCs w:val="28"/>
        </w:rPr>
      </w:pPr>
      <w:r w:rsidRPr="001C4099">
        <w:rPr>
          <w:rFonts w:ascii="Times New Roman" w:hAnsi="Times New Roman" w:cs="Times New Roman"/>
          <w:bCs/>
          <w:sz w:val="28"/>
          <w:szCs w:val="28"/>
        </w:rPr>
        <w:t xml:space="preserve">Режим дня в образовательном учреждении является гибким, однако при этом неизменными остаются интервалы между приемами пищи, время приема пищи; обеспечение необходимой длительности суточного сна, время отхода ко сну; проведение ежедневной прогулки. При организации режима предусматривается оптимальное чередование самостоятельной детской деятельности и организованных форм работы с детьми, коллективных и индивидуальных игр, достаточная двигательная активность ребенка в течение дня, обеспечивается рациональное сочетание умственной и физической нагрузки. Время непосредственно образовательной деятельности организуется таким образом, чтобы вначале проводились наиболее насыщенные по содержанию виды деятельности, связанные с умственной активностью детей, максимальной их произвольностью, а затем творческие виды деятельности в чередовании с музыкальной и физической активностью. </w:t>
      </w:r>
    </w:p>
    <w:p w:rsidR="00632CD6" w:rsidRPr="001C4099" w:rsidRDefault="00632CD6" w:rsidP="00632CD6">
      <w:pPr>
        <w:pStyle w:val="a4"/>
        <w:spacing w:before="120" w:after="120" w:line="360" w:lineRule="auto"/>
        <w:ind w:left="0" w:right="118" w:firstLine="567"/>
        <w:jc w:val="both"/>
        <w:rPr>
          <w:rFonts w:ascii="Times New Roman" w:hAnsi="Times New Roman" w:cs="Times New Roman"/>
          <w:bCs/>
          <w:sz w:val="28"/>
          <w:szCs w:val="28"/>
        </w:rPr>
      </w:pPr>
      <w:r w:rsidRPr="001C4099">
        <w:rPr>
          <w:rFonts w:ascii="Times New Roman" w:hAnsi="Times New Roman" w:cs="Times New Roman"/>
          <w:bCs/>
          <w:sz w:val="28"/>
          <w:szCs w:val="28"/>
        </w:rPr>
        <w:t xml:space="preserve">Режим дня строится с учетом сезонных изменений. В теплый период года увеличивается ежедневная длительность пребывания детей на свежем воздухе, при наличии условий, организованная образовательная деятельность переносится на прогулку. </w:t>
      </w:r>
    </w:p>
    <w:p w:rsidR="00632CD6" w:rsidRPr="001C4099" w:rsidRDefault="00632CD6" w:rsidP="00632CD6">
      <w:pPr>
        <w:pStyle w:val="a4"/>
        <w:spacing w:before="120" w:after="120" w:line="360" w:lineRule="auto"/>
        <w:ind w:left="0" w:right="118" w:firstLine="567"/>
        <w:jc w:val="both"/>
        <w:rPr>
          <w:rFonts w:ascii="Times New Roman" w:hAnsi="Times New Roman" w:cs="Times New Roman"/>
          <w:bCs/>
          <w:sz w:val="28"/>
          <w:szCs w:val="28"/>
        </w:rPr>
      </w:pPr>
      <w:r w:rsidRPr="001C4099">
        <w:rPr>
          <w:rFonts w:ascii="Times New Roman" w:hAnsi="Times New Roman" w:cs="Times New Roman"/>
          <w:bCs/>
          <w:sz w:val="28"/>
          <w:szCs w:val="28"/>
        </w:rPr>
        <w:lastRenderedPageBreak/>
        <w:t xml:space="preserve">Режим дня составлен с расчетом 12-часового пребывания ребенка в детском саду и учетом требований СанПиН. </w:t>
      </w:r>
    </w:p>
    <w:p w:rsidR="007F60BF" w:rsidRDefault="00632CD6" w:rsidP="007F60BF">
      <w:pPr>
        <w:pStyle w:val="a4"/>
        <w:spacing w:before="120" w:after="120" w:line="360" w:lineRule="auto"/>
        <w:ind w:left="0" w:right="118" w:firstLine="567"/>
        <w:jc w:val="both"/>
        <w:rPr>
          <w:rFonts w:ascii="Times New Roman" w:hAnsi="Times New Roman" w:cs="Times New Roman"/>
          <w:bCs/>
          <w:sz w:val="28"/>
          <w:szCs w:val="28"/>
        </w:rPr>
      </w:pPr>
      <w:r w:rsidRPr="001C4099">
        <w:rPr>
          <w:rFonts w:ascii="Times New Roman" w:hAnsi="Times New Roman" w:cs="Times New Roman"/>
          <w:bCs/>
          <w:sz w:val="28"/>
          <w:szCs w:val="28"/>
        </w:rPr>
        <w:t>Прогулка организуется два раза в течение дня: утром и вечером в любое время года, кроме неблагоприятных условий, обозначенных в СанПиН. При плохой погоде длительность прогулки сокращается. Если дети не выходят на улицу, с ними организуется двигательная деятельность в предварительно проветренном групповом помещении или музыкальном зале, проводя</w:t>
      </w:r>
      <w:r w:rsidR="007F60BF">
        <w:rPr>
          <w:rFonts w:ascii="Times New Roman" w:hAnsi="Times New Roman" w:cs="Times New Roman"/>
          <w:bCs/>
          <w:sz w:val="28"/>
          <w:szCs w:val="28"/>
        </w:rPr>
        <w:t>тся экскурсии по детскому саду.</w:t>
      </w:r>
    </w:p>
    <w:p w:rsidR="00CC255F" w:rsidRDefault="00CC255F" w:rsidP="00CC255F">
      <w:pPr>
        <w:pStyle w:val="a4"/>
        <w:spacing w:before="120" w:after="120" w:line="360" w:lineRule="auto"/>
        <w:ind w:left="0" w:right="118" w:firstLine="567"/>
        <w:jc w:val="both"/>
        <w:rPr>
          <w:rFonts w:ascii="Times New Roman" w:hAnsi="Times New Roman" w:cs="Times New Roman"/>
          <w:bCs/>
          <w:sz w:val="28"/>
          <w:szCs w:val="28"/>
        </w:rPr>
      </w:pPr>
      <w:r w:rsidRPr="001C4099">
        <w:rPr>
          <w:rFonts w:ascii="Times New Roman" w:hAnsi="Times New Roman" w:cs="Times New Roman"/>
          <w:bCs/>
          <w:sz w:val="28"/>
          <w:szCs w:val="28"/>
        </w:rPr>
        <w:t xml:space="preserve">Структура прогулки, выбор игр зависят от времени года, погоды, предшествующих занятий, интересов и возраста детей. В холодные дни целесообразно начинать прогулку с игр большей подвижности, связанных с бегом, метанием, прыжками. Веселые и увлекательные игры помогают детям лучше переносить холодную погоду. В сырую, дождливую погоду (особенно весной и осенью) организуются малоподвижные игры, которые не требуют большого пространства. В режиме дня </w:t>
      </w:r>
      <w:r>
        <w:rPr>
          <w:rFonts w:ascii="Times New Roman" w:hAnsi="Times New Roman" w:cs="Times New Roman"/>
          <w:bCs/>
          <w:sz w:val="28"/>
          <w:szCs w:val="28"/>
        </w:rPr>
        <w:t>проводится индивидуальная коррекционная работа</w:t>
      </w:r>
      <w:r w:rsidRPr="001C4099">
        <w:rPr>
          <w:rFonts w:ascii="Times New Roman" w:hAnsi="Times New Roman" w:cs="Times New Roman"/>
          <w:bCs/>
          <w:sz w:val="28"/>
          <w:szCs w:val="28"/>
        </w:rPr>
        <w:t xml:space="preserve"> в ходе совместной деятельности взрослого и детей.</w:t>
      </w:r>
    </w:p>
    <w:p w:rsidR="00CC255F" w:rsidRDefault="00CC255F" w:rsidP="00CC255F">
      <w:pPr>
        <w:pStyle w:val="a4"/>
        <w:spacing w:before="120" w:after="120" w:line="360" w:lineRule="auto"/>
        <w:ind w:left="0" w:right="118" w:firstLine="567"/>
        <w:jc w:val="center"/>
        <w:rPr>
          <w:rFonts w:ascii="Times New Roman" w:hAnsi="Times New Roman" w:cs="Times New Roman"/>
          <w:b/>
          <w:bCs/>
          <w:sz w:val="28"/>
          <w:szCs w:val="28"/>
        </w:rPr>
      </w:pPr>
      <w:r w:rsidRPr="005042A7">
        <w:rPr>
          <w:rFonts w:ascii="Times New Roman" w:hAnsi="Times New Roman" w:cs="Times New Roman"/>
          <w:b/>
          <w:bCs/>
          <w:sz w:val="28"/>
          <w:szCs w:val="28"/>
        </w:rPr>
        <w:t>Режим дня</w:t>
      </w:r>
    </w:p>
    <w:p w:rsidR="00E7117C" w:rsidRPr="00E7117C" w:rsidRDefault="00E7117C" w:rsidP="00E7117C">
      <w:pPr>
        <w:pStyle w:val="a4"/>
        <w:spacing w:before="120" w:after="120" w:line="360" w:lineRule="auto"/>
        <w:ind w:left="0" w:right="118" w:firstLine="567"/>
        <w:jc w:val="center"/>
        <w:rPr>
          <w:rFonts w:ascii="Times New Roman" w:hAnsi="Times New Roman" w:cs="Times New Roman"/>
          <w:bCs/>
          <w:sz w:val="28"/>
          <w:szCs w:val="28"/>
        </w:rPr>
      </w:pPr>
      <w:r w:rsidRPr="005042A7">
        <w:rPr>
          <w:rFonts w:ascii="Times New Roman" w:hAnsi="Times New Roman" w:cs="Times New Roman"/>
          <w:b/>
          <w:bCs/>
          <w:i/>
          <w:iCs/>
          <w:sz w:val="28"/>
          <w:szCs w:val="28"/>
        </w:rPr>
        <w:t>Холодный период года.</w:t>
      </w:r>
    </w:p>
    <w:tbl>
      <w:tblPr>
        <w:tblStyle w:val="21"/>
        <w:tblpPr w:leftFromText="181" w:rightFromText="181" w:vertAnchor="text" w:horzAnchor="margin" w:tblpXSpec="center" w:tblpY="436"/>
        <w:tblW w:w="10206" w:type="dxa"/>
        <w:tblLayout w:type="fixed"/>
        <w:tblLook w:val="04A0" w:firstRow="1" w:lastRow="0" w:firstColumn="1" w:lastColumn="0" w:noHBand="0" w:noVBand="1"/>
      </w:tblPr>
      <w:tblGrid>
        <w:gridCol w:w="6804"/>
        <w:gridCol w:w="1701"/>
        <w:gridCol w:w="1701"/>
      </w:tblGrid>
      <w:tr w:rsidR="00E7117C" w:rsidRPr="00AD5965" w:rsidTr="00E7117C">
        <w:tc>
          <w:tcPr>
            <w:tcW w:w="6804" w:type="dxa"/>
          </w:tcPr>
          <w:p w:rsidR="00E7117C" w:rsidRPr="00AD5965" w:rsidRDefault="00E7117C" w:rsidP="00E7117C">
            <w:pPr>
              <w:autoSpaceDE w:val="0"/>
              <w:autoSpaceDN w:val="0"/>
              <w:adjustRightInd w:val="0"/>
              <w:ind w:left="426"/>
              <w:jc w:val="center"/>
              <w:rPr>
                <w:rFonts w:eastAsia="Calibri"/>
                <w:b/>
                <w:sz w:val="24"/>
                <w:szCs w:val="24"/>
              </w:rPr>
            </w:pPr>
            <w:r w:rsidRPr="00AD5965">
              <w:rPr>
                <w:rFonts w:eastAsia="Calibri"/>
                <w:b/>
                <w:sz w:val="24"/>
                <w:szCs w:val="24"/>
              </w:rPr>
              <w:t>Режимные моменты</w:t>
            </w:r>
          </w:p>
          <w:p w:rsidR="00E7117C" w:rsidRPr="00AD5965" w:rsidRDefault="00E7117C" w:rsidP="00E7117C">
            <w:pPr>
              <w:autoSpaceDE w:val="0"/>
              <w:autoSpaceDN w:val="0"/>
              <w:adjustRightInd w:val="0"/>
              <w:ind w:left="426"/>
              <w:jc w:val="center"/>
              <w:rPr>
                <w:rFonts w:eastAsia="Calibri"/>
                <w:b/>
                <w:sz w:val="24"/>
                <w:szCs w:val="24"/>
              </w:rPr>
            </w:pPr>
          </w:p>
        </w:tc>
        <w:tc>
          <w:tcPr>
            <w:tcW w:w="1701" w:type="dxa"/>
          </w:tcPr>
          <w:p w:rsidR="00E7117C" w:rsidRPr="00AD5965" w:rsidRDefault="00E7117C" w:rsidP="00E7117C">
            <w:pPr>
              <w:autoSpaceDE w:val="0"/>
              <w:autoSpaceDN w:val="0"/>
              <w:adjustRightInd w:val="0"/>
              <w:ind w:left="426"/>
              <w:jc w:val="center"/>
              <w:rPr>
                <w:rFonts w:eastAsia="Calibri"/>
                <w:b/>
                <w:sz w:val="24"/>
                <w:szCs w:val="24"/>
              </w:rPr>
            </w:pPr>
            <w:r w:rsidRPr="00AD5965">
              <w:rPr>
                <w:rFonts w:eastAsia="Calibri"/>
                <w:b/>
                <w:sz w:val="24"/>
                <w:szCs w:val="24"/>
              </w:rPr>
              <w:t>время</w:t>
            </w:r>
          </w:p>
        </w:tc>
        <w:tc>
          <w:tcPr>
            <w:tcW w:w="1701" w:type="dxa"/>
          </w:tcPr>
          <w:p w:rsidR="00E7117C" w:rsidRPr="00AD5965" w:rsidRDefault="00E7117C" w:rsidP="00E7117C">
            <w:pPr>
              <w:autoSpaceDE w:val="0"/>
              <w:autoSpaceDN w:val="0"/>
              <w:adjustRightInd w:val="0"/>
              <w:ind w:left="426"/>
              <w:jc w:val="center"/>
              <w:rPr>
                <w:rFonts w:eastAsia="Calibri"/>
                <w:b/>
                <w:sz w:val="24"/>
                <w:szCs w:val="24"/>
              </w:rPr>
            </w:pPr>
            <w:r w:rsidRPr="00AD5965">
              <w:rPr>
                <w:rFonts w:eastAsia="Calibri"/>
                <w:b/>
                <w:sz w:val="24"/>
                <w:szCs w:val="24"/>
              </w:rPr>
              <w:t>примечания</w:t>
            </w:r>
          </w:p>
        </w:tc>
      </w:tr>
      <w:tr w:rsidR="00E7117C" w:rsidRPr="00AD5965" w:rsidTr="00E7117C">
        <w:tc>
          <w:tcPr>
            <w:tcW w:w="6804" w:type="dxa"/>
          </w:tcPr>
          <w:p w:rsidR="00E7117C" w:rsidRPr="00AD5965" w:rsidRDefault="00E7117C" w:rsidP="00E7117C">
            <w:pPr>
              <w:autoSpaceDE w:val="0"/>
              <w:autoSpaceDN w:val="0"/>
              <w:adjustRightInd w:val="0"/>
              <w:ind w:left="426"/>
              <w:rPr>
                <w:rFonts w:eastAsia="Calibri"/>
                <w:sz w:val="24"/>
                <w:szCs w:val="24"/>
              </w:rPr>
            </w:pPr>
            <w:r w:rsidRPr="00AD5965">
              <w:rPr>
                <w:rFonts w:eastAsia="Calibri"/>
                <w:sz w:val="24"/>
                <w:szCs w:val="24"/>
              </w:rPr>
              <w:t>Приход детей в детский сад, свободная игра, самостоятельная деятельность, утренняя гимнастика.</w:t>
            </w:r>
          </w:p>
        </w:tc>
        <w:tc>
          <w:tcPr>
            <w:tcW w:w="1701" w:type="dxa"/>
          </w:tcPr>
          <w:p w:rsidR="00E7117C" w:rsidRDefault="00E7117C" w:rsidP="00E7117C">
            <w:pPr>
              <w:autoSpaceDE w:val="0"/>
              <w:autoSpaceDN w:val="0"/>
              <w:adjustRightInd w:val="0"/>
              <w:ind w:left="426"/>
              <w:rPr>
                <w:rFonts w:eastAsia="Calibri"/>
                <w:sz w:val="24"/>
                <w:szCs w:val="24"/>
              </w:rPr>
            </w:pPr>
            <w:r w:rsidRPr="00AD5965">
              <w:rPr>
                <w:rFonts w:eastAsia="Calibri"/>
                <w:sz w:val="24"/>
                <w:szCs w:val="24"/>
              </w:rPr>
              <w:t xml:space="preserve">7.00 </w:t>
            </w:r>
            <w:r>
              <w:rPr>
                <w:rFonts w:eastAsia="Calibri"/>
                <w:sz w:val="24"/>
                <w:szCs w:val="24"/>
              </w:rPr>
              <w:t>–</w:t>
            </w:r>
          </w:p>
          <w:p w:rsidR="00E7117C" w:rsidRPr="00AD5965" w:rsidRDefault="00E7117C" w:rsidP="00E7117C">
            <w:pPr>
              <w:autoSpaceDE w:val="0"/>
              <w:autoSpaceDN w:val="0"/>
              <w:adjustRightInd w:val="0"/>
              <w:ind w:left="426"/>
              <w:rPr>
                <w:rFonts w:eastAsia="Calibri"/>
                <w:sz w:val="24"/>
                <w:szCs w:val="24"/>
              </w:rPr>
            </w:pPr>
            <w:r w:rsidRPr="00AD5965">
              <w:rPr>
                <w:rFonts w:eastAsia="Calibri"/>
                <w:sz w:val="24"/>
                <w:szCs w:val="24"/>
              </w:rPr>
              <w:t>8. 30</w:t>
            </w:r>
          </w:p>
        </w:tc>
        <w:tc>
          <w:tcPr>
            <w:tcW w:w="1701" w:type="dxa"/>
          </w:tcPr>
          <w:p w:rsidR="00E7117C" w:rsidRPr="00AD5965" w:rsidRDefault="00E7117C" w:rsidP="00E7117C">
            <w:pPr>
              <w:autoSpaceDE w:val="0"/>
              <w:autoSpaceDN w:val="0"/>
              <w:adjustRightInd w:val="0"/>
              <w:ind w:left="426"/>
              <w:rPr>
                <w:rFonts w:eastAsia="Calibri"/>
                <w:b/>
                <w:sz w:val="24"/>
                <w:szCs w:val="24"/>
              </w:rPr>
            </w:pPr>
          </w:p>
        </w:tc>
      </w:tr>
      <w:tr w:rsidR="00E7117C" w:rsidRPr="00AD5965" w:rsidTr="00E7117C">
        <w:tc>
          <w:tcPr>
            <w:tcW w:w="6804" w:type="dxa"/>
          </w:tcPr>
          <w:p w:rsidR="00E7117C" w:rsidRPr="00AD5965" w:rsidRDefault="00E7117C" w:rsidP="00E7117C">
            <w:pPr>
              <w:autoSpaceDE w:val="0"/>
              <w:autoSpaceDN w:val="0"/>
              <w:adjustRightInd w:val="0"/>
              <w:ind w:left="426"/>
              <w:rPr>
                <w:rFonts w:eastAsia="Calibri"/>
                <w:sz w:val="24"/>
                <w:szCs w:val="24"/>
              </w:rPr>
            </w:pPr>
            <w:r w:rsidRPr="00AD5965">
              <w:rPr>
                <w:rFonts w:eastAsia="Calibri"/>
                <w:sz w:val="24"/>
                <w:szCs w:val="24"/>
              </w:rPr>
              <w:t>Подготовка к завтраку, завтрак.</w:t>
            </w:r>
          </w:p>
        </w:tc>
        <w:tc>
          <w:tcPr>
            <w:tcW w:w="1701" w:type="dxa"/>
          </w:tcPr>
          <w:p w:rsidR="00E7117C" w:rsidRDefault="00E7117C" w:rsidP="00E7117C">
            <w:pPr>
              <w:autoSpaceDE w:val="0"/>
              <w:autoSpaceDN w:val="0"/>
              <w:adjustRightInd w:val="0"/>
              <w:ind w:left="426"/>
              <w:rPr>
                <w:rFonts w:eastAsia="Calibri"/>
                <w:sz w:val="24"/>
                <w:szCs w:val="24"/>
              </w:rPr>
            </w:pPr>
            <w:r w:rsidRPr="00AD5965">
              <w:rPr>
                <w:rFonts w:eastAsia="Calibri"/>
                <w:sz w:val="24"/>
                <w:szCs w:val="24"/>
              </w:rPr>
              <w:t xml:space="preserve">8.30 – </w:t>
            </w:r>
          </w:p>
          <w:p w:rsidR="00E7117C" w:rsidRPr="00AD5965" w:rsidRDefault="00E7117C" w:rsidP="00E7117C">
            <w:pPr>
              <w:autoSpaceDE w:val="0"/>
              <w:autoSpaceDN w:val="0"/>
              <w:adjustRightInd w:val="0"/>
              <w:ind w:left="426"/>
              <w:rPr>
                <w:rFonts w:eastAsia="Calibri"/>
                <w:sz w:val="24"/>
                <w:szCs w:val="24"/>
              </w:rPr>
            </w:pPr>
            <w:r w:rsidRPr="00AD5965">
              <w:rPr>
                <w:rFonts w:eastAsia="Calibri"/>
                <w:sz w:val="24"/>
                <w:szCs w:val="24"/>
              </w:rPr>
              <w:t>8. 50</w:t>
            </w:r>
          </w:p>
        </w:tc>
        <w:tc>
          <w:tcPr>
            <w:tcW w:w="1701" w:type="dxa"/>
          </w:tcPr>
          <w:p w:rsidR="00E7117C" w:rsidRPr="00AD5965" w:rsidRDefault="00E7117C" w:rsidP="00E7117C">
            <w:pPr>
              <w:autoSpaceDE w:val="0"/>
              <w:autoSpaceDN w:val="0"/>
              <w:adjustRightInd w:val="0"/>
              <w:ind w:left="426"/>
              <w:rPr>
                <w:rFonts w:eastAsia="Calibri"/>
                <w:b/>
                <w:sz w:val="24"/>
                <w:szCs w:val="24"/>
              </w:rPr>
            </w:pPr>
          </w:p>
        </w:tc>
      </w:tr>
      <w:tr w:rsidR="00E7117C" w:rsidRPr="00AD5965" w:rsidTr="00E7117C">
        <w:tc>
          <w:tcPr>
            <w:tcW w:w="6804" w:type="dxa"/>
          </w:tcPr>
          <w:p w:rsidR="00E7117C" w:rsidRPr="00AD5965" w:rsidRDefault="00E7117C" w:rsidP="00E7117C">
            <w:pPr>
              <w:autoSpaceDE w:val="0"/>
              <w:autoSpaceDN w:val="0"/>
              <w:adjustRightInd w:val="0"/>
              <w:ind w:left="426"/>
              <w:rPr>
                <w:rFonts w:eastAsia="Calibri"/>
                <w:sz w:val="24"/>
                <w:szCs w:val="24"/>
              </w:rPr>
            </w:pPr>
            <w:r w:rsidRPr="00AD5965">
              <w:rPr>
                <w:sz w:val="24"/>
                <w:szCs w:val="24"/>
              </w:rPr>
              <w:t xml:space="preserve">Утренний круг                                                                                            </w:t>
            </w:r>
            <w:r w:rsidRPr="00AD5965">
              <w:rPr>
                <w:rFonts w:eastAsia="Calibri"/>
                <w:sz w:val="24"/>
                <w:szCs w:val="24"/>
              </w:rPr>
              <w:t>Игры, самостоятельная деятельность детей.</w:t>
            </w:r>
          </w:p>
        </w:tc>
        <w:tc>
          <w:tcPr>
            <w:tcW w:w="1701" w:type="dxa"/>
          </w:tcPr>
          <w:p w:rsidR="00E7117C" w:rsidRPr="00AD5965" w:rsidRDefault="00E7117C" w:rsidP="00E7117C">
            <w:pPr>
              <w:autoSpaceDE w:val="0"/>
              <w:autoSpaceDN w:val="0"/>
              <w:adjustRightInd w:val="0"/>
              <w:ind w:left="426"/>
              <w:rPr>
                <w:rFonts w:eastAsia="Calibri"/>
                <w:sz w:val="24"/>
                <w:szCs w:val="24"/>
              </w:rPr>
            </w:pPr>
            <w:r w:rsidRPr="00AD5965">
              <w:rPr>
                <w:rFonts w:eastAsia="Calibri"/>
                <w:sz w:val="24"/>
                <w:szCs w:val="24"/>
              </w:rPr>
              <w:t>8.50 – 9.00</w:t>
            </w:r>
          </w:p>
        </w:tc>
        <w:tc>
          <w:tcPr>
            <w:tcW w:w="1701" w:type="dxa"/>
          </w:tcPr>
          <w:p w:rsidR="00E7117C" w:rsidRPr="00AD5965" w:rsidRDefault="00E7117C" w:rsidP="00E7117C">
            <w:pPr>
              <w:autoSpaceDE w:val="0"/>
              <w:autoSpaceDN w:val="0"/>
              <w:adjustRightInd w:val="0"/>
              <w:ind w:left="426"/>
              <w:rPr>
                <w:rFonts w:eastAsia="Calibri"/>
                <w:b/>
                <w:sz w:val="24"/>
                <w:szCs w:val="24"/>
              </w:rPr>
            </w:pPr>
          </w:p>
        </w:tc>
      </w:tr>
      <w:tr w:rsidR="00E7117C" w:rsidRPr="00AD5965" w:rsidTr="00E7117C">
        <w:tc>
          <w:tcPr>
            <w:tcW w:w="6804" w:type="dxa"/>
          </w:tcPr>
          <w:p w:rsidR="00E7117C" w:rsidRPr="00AD5965" w:rsidRDefault="00E7117C" w:rsidP="00E7117C">
            <w:pPr>
              <w:autoSpaceDE w:val="0"/>
              <w:autoSpaceDN w:val="0"/>
              <w:adjustRightInd w:val="0"/>
              <w:ind w:left="426"/>
              <w:rPr>
                <w:rFonts w:eastAsia="Calibri"/>
                <w:sz w:val="24"/>
                <w:szCs w:val="24"/>
              </w:rPr>
            </w:pPr>
            <w:r w:rsidRPr="00AD5965">
              <w:rPr>
                <w:rFonts w:eastAsia="Calibri"/>
                <w:sz w:val="24"/>
                <w:szCs w:val="24"/>
              </w:rPr>
              <w:t>Организованная детская деятельность, занятия со специалистами.</w:t>
            </w:r>
          </w:p>
        </w:tc>
        <w:tc>
          <w:tcPr>
            <w:tcW w:w="1701" w:type="dxa"/>
          </w:tcPr>
          <w:p w:rsidR="00E7117C" w:rsidRDefault="00E7117C" w:rsidP="00E7117C">
            <w:pPr>
              <w:autoSpaceDE w:val="0"/>
              <w:autoSpaceDN w:val="0"/>
              <w:adjustRightInd w:val="0"/>
              <w:ind w:left="426"/>
              <w:rPr>
                <w:rFonts w:eastAsia="Calibri"/>
                <w:sz w:val="24"/>
                <w:szCs w:val="24"/>
              </w:rPr>
            </w:pPr>
          </w:p>
          <w:p w:rsidR="00E7117C" w:rsidRPr="00AD5965" w:rsidRDefault="00E7117C" w:rsidP="00E7117C">
            <w:pPr>
              <w:autoSpaceDE w:val="0"/>
              <w:autoSpaceDN w:val="0"/>
              <w:adjustRightInd w:val="0"/>
              <w:ind w:left="426"/>
              <w:rPr>
                <w:rFonts w:eastAsia="Calibri"/>
                <w:sz w:val="24"/>
                <w:szCs w:val="24"/>
              </w:rPr>
            </w:pPr>
            <w:r w:rsidRPr="00AD5965">
              <w:rPr>
                <w:rFonts w:eastAsia="Calibri"/>
                <w:sz w:val="24"/>
                <w:szCs w:val="24"/>
              </w:rPr>
              <w:t>9.00 – 10.50</w:t>
            </w:r>
          </w:p>
        </w:tc>
        <w:tc>
          <w:tcPr>
            <w:tcW w:w="1701" w:type="dxa"/>
          </w:tcPr>
          <w:p w:rsidR="00E7117C" w:rsidRPr="00AD5965" w:rsidRDefault="00E7117C" w:rsidP="00E7117C">
            <w:pPr>
              <w:autoSpaceDE w:val="0"/>
              <w:autoSpaceDN w:val="0"/>
              <w:adjustRightInd w:val="0"/>
              <w:ind w:left="426"/>
              <w:rPr>
                <w:rFonts w:eastAsia="Calibri"/>
                <w:sz w:val="24"/>
                <w:szCs w:val="24"/>
              </w:rPr>
            </w:pPr>
            <w:r w:rsidRPr="00AD5965">
              <w:rPr>
                <w:rFonts w:eastAsia="Calibri"/>
                <w:sz w:val="24"/>
                <w:szCs w:val="24"/>
              </w:rPr>
              <w:t>Указана общая длительность, включая перерывы.</w:t>
            </w:r>
          </w:p>
        </w:tc>
      </w:tr>
      <w:tr w:rsidR="00E7117C" w:rsidRPr="00AD5965" w:rsidTr="00E7117C">
        <w:tc>
          <w:tcPr>
            <w:tcW w:w="6804" w:type="dxa"/>
          </w:tcPr>
          <w:p w:rsidR="00E7117C" w:rsidRPr="00AD5965" w:rsidRDefault="00E7117C" w:rsidP="00E7117C">
            <w:pPr>
              <w:autoSpaceDE w:val="0"/>
              <w:autoSpaceDN w:val="0"/>
              <w:adjustRightInd w:val="0"/>
              <w:ind w:left="426"/>
              <w:rPr>
                <w:rFonts w:eastAsia="Calibri"/>
                <w:sz w:val="24"/>
                <w:szCs w:val="24"/>
              </w:rPr>
            </w:pPr>
            <w:r w:rsidRPr="00AD5965">
              <w:rPr>
                <w:rFonts w:eastAsia="Calibri"/>
                <w:sz w:val="24"/>
                <w:szCs w:val="24"/>
              </w:rPr>
              <w:t>Второй завтрак.</w:t>
            </w:r>
          </w:p>
        </w:tc>
        <w:tc>
          <w:tcPr>
            <w:tcW w:w="1701" w:type="dxa"/>
          </w:tcPr>
          <w:p w:rsidR="00E7117C" w:rsidRPr="00AD5965" w:rsidRDefault="00E7117C" w:rsidP="00E7117C">
            <w:pPr>
              <w:autoSpaceDE w:val="0"/>
              <w:autoSpaceDN w:val="0"/>
              <w:adjustRightInd w:val="0"/>
              <w:ind w:left="426"/>
              <w:rPr>
                <w:rFonts w:eastAsia="Calibri"/>
                <w:sz w:val="24"/>
                <w:szCs w:val="24"/>
              </w:rPr>
            </w:pPr>
            <w:r w:rsidRPr="00AD5965">
              <w:rPr>
                <w:rFonts w:eastAsia="Calibri"/>
                <w:sz w:val="24"/>
                <w:szCs w:val="24"/>
              </w:rPr>
              <w:t>10.50 – 11.00</w:t>
            </w:r>
          </w:p>
        </w:tc>
        <w:tc>
          <w:tcPr>
            <w:tcW w:w="1701" w:type="dxa"/>
          </w:tcPr>
          <w:p w:rsidR="00E7117C" w:rsidRPr="00AD5965" w:rsidRDefault="00E7117C" w:rsidP="00E7117C">
            <w:pPr>
              <w:autoSpaceDE w:val="0"/>
              <w:autoSpaceDN w:val="0"/>
              <w:adjustRightInd w:val="0"/>
              <w:ind w:left="426"/>
              <w:rPr>
                <w:rFonts w:eastAsia="Calibri"/>
                <w:b/>
                <w:sz w:val="24"/>
                <w:szCs w:val="24"/>
              </w:rPr>
            </w:pPr>
          </w:p>
        </w:tc>
      </w:tr>
      <w:tr w:rsidR="00E7117C" w:rsidRPr="00AD5965" w:rsidTr="00E7117C">
        <w:tc>
          <w:tcPr>
            <w:tcW w:w="6804" w:type="dxa"/>
          </w:tcPr>
          <w:p w:rsidR="00E7117C" w:rsidRPr="00AD5965" w:rsidRDefault="00E7117C" w:rsidP="00E7117C">
            <w:pPr>
              <w:autoSpaceDE w:val="0"/>
              <w:autoSpaceDN w:val="0"/>
              <w:adjustRightInd w:val="0"/>
              <w:ind w:left="426"/>
              <w:rPr>
                <w:rFonts w:eastAsia="Calibri"/>
                <w:sz w:val="24"/>
                <w:szCs w:val="24"/>
              </w:rPr>
            </w:pPr>
            <w:r w:rsidRPr="00AD5965">
              <w:rPr>
                <w:rFonts w:eastAsia="Calibri"/>
                <w:sz w:val="24"/>
                <w:szCs w:val="24"/>
              </w:rPr>
              <w:t>Подготовка к прогулке, прогулка.</w:t>
            </w:r>
          </w:p>
        </w:tc>
        <w:tc>
          <w:tcPr>
            <w:tcW w:w="1701" w:type="dxa"/>
          </w:tcPr>
          <w:p w:rsidR="00E7117C" w:rsidRPr="00AD5965" w:rsidRDefault="00E7117C" w:rsidP="00E7117C">
            <w:pPr>
              <w:autoSpaceDE w:val="0"/>
              <w:autoSpaceDN w:val="0"/>
              <w:adjustRightInd w:val="0"/>
              <w:ind w:left="426"/>
              <w:rPr>
                <w:rFonts w:eastAsia="Calibri"/>
                <w:sz w:val="24"/>
                <w:szCs w:val="24"/>
              </w:rPr>
            </w:pPr>
            <w:r w:rsidRPr="00AD5965">
              <w:rPr>
                <w:rFonts w:eastAsia="Calibri"/>
                <w:sz w:val="24"/>
                <w:szCs w:val="24"/>
              </w:rPr>
              <w:t xml:space="preserve">11.00 – </w:t>
            </w:r>
            <w:r w:rsidRPr="00AD5965">
              <w:rPr>
                <w:rFonts w:eastAsia="Calibri"/>
                <w:sz w:val="24"/>
                <w:szCs w:val="24"/>
              </w:rPr>
              <w:lastRenderedPageBreak/>
              <w:t>12.40</w:t>
            </w:r>
          </w:p>
        </w:tc>
        <w:tc>
          <w:tcPr>
            <w:tcW w:w="1701" w:type="dxa"/>
          </w:tcPr>
          <w:p w:rsidR="00E7117C" w:rsidRPr="00AD5965" w:rsidRDefault="00E7117C" w:rsidP="00E7117C">
            <w:pPr>
              <w:autoSpaceDE w:val="0"/>
              <w:autoSpaceDN w:val="0"/>
              <w:adjustRightInd w:val="0"/>
              <w:ind w:left="426"/>
              <w:rPr>
                <w:rFonts w:eastAsia="Calibri"/>
                <w:b/>
                <w:sz w:val="24"/>
                <w:szCs w:val="24"/>
              </w:rPr>
            </w:pPr>
          </w:p>
        </w:tc>
      </w:tr>
      <w:tr w:rsidR="00E7117C" w:rsidRPr="00AD5965" w:rsidTr="00E7117C">
        <w:tc>
          <w:tcPr>
            <w:tcW w:w="6804" w:type="dxa"/>
          </w:tcPr>
          <w:p w:rsidR="00E7117C" w:rsidRPr="00AD5965" w:rsidRDefault="00E7117C" w:rsidP="00E7117C">
            <w:pPr>
              <w:autoSpaceDE w:val="0"/>
              <w:autoSpaceDN w:val="0"/>
              <w:adjustRightInd w:val="0"/>
              <w:ind w:left="426"/>
              <w:rPr>
                <w:rFonts w:eastAsia="Calibri"/>
                <w:sz w:val="24"/>
                <w:szCs w:val="24"/>
              </w:rPr>
            </w:pPr>
            <w:r w:rsidRPr="00AD5965">
              <w:rPr>
                <w:rFonts w:eastAsia="Calibri"/>
                <w:sz w:val="24"/>
                <w:szCs w:val="24"/>
              </w:rPr>
              <w:lastRenderedPageBreak/>
              <w:t>Возвращение с прогулки, самостоятельная деятельность.</w:t>
            </w:r>
          </w:p>
        </w:tc>
        <w:tc>
          <w:tcPr>
            <w:tcW w:w="1701" w:type="dxa"/>
          </w:tcPr>
          <w:p w:rsidR="00E7117C" w:rsidRPr="00AD5965" w:rsidRDefault="00E7117C" w:rsidP="00E7117C">
            <w:pPr>
              <w:autoSpaceDE w:val="0"/>
              <w:autoSpaceDN w:val="0"/>
              <w:adjustRightInd w:val="0"/>
              <w:ind w:left="426"/>
              <w:rPr>
                <w:rFonts w:eastAsia="Calibri"/>
                <w:sz w:val="24"/>
                <w:szCs w:val="24"/>
              </w:rPr>
            </w:pPr>
            <w:r w:rsidRPr="00AD5965">
              <w:rPr>
                <w:rFonts w:eastAsia="Calibri"/>
                <w:sz w:val="24"/>
                <w:szCs w:val="24"/>
              </w:rPr>
              <w:t>12.40 – 12.50</w:t>
            </w:r>
          </w:p>
        </w:tc>
        <w:tc>
          <w:tcPr>
            <w:tcW w:w="1701" w:type="dxa"/>
          </w:tcPr>
          <w:p w:rsidR="00E7117C" w:rsidRPr="00AD5965" w:rsidRDefault="00E7117C" w:rsidP="00E7117C">
            <w:pPr>
              <w:autoSpaceDE w:val="0"/>
              <w:autoSpaceDN w:val="0"/>
              <w:adjustRightInd w:val="0"/>
              <w:ind w:left="426"/>
              <w:rPr>
                <w:rFonts w:eastAsia="Calibri"/>
                <w:b/>
                <w:sz w:val="24"/>
                <w:szCs w:val="24"/>
              </w:rPr>
            </w:pPr>
          </w:p>
        </w:tc>
      </w:tr>
      <w:tr w:rsidR="00E7117C" w:rsidRPr="00AD5965" w:rsidTr="00E7117C">
        <w:tc>
          <w:tcPr>
            <w:tcW w:w="6804" w:type="dxa"/>
          </w:tcPr>
          <w:p w:rsidR="00E7117C" w:rsidRPr="00AD5965" w:rsidRDefault="00E7117C" w:rsidP="00E7117C">
            <w:pPr>
              <w:autoSpaceDE w:val="0"/>
              <w:autoSpaceDN w:val="0"/>
              <w:adjustRightInd w:val="0"/>
              <w:ind w:left="426"/>
              <w:rPr>
                <w:rFonts w:eastAsia="Calibri"/>
                <w:sz w:val="24"/>
                <w:szCs w:val="24"/>
              </w:rPr>
            </w:pPr>
            <w:r w:rsidRPr="00AD5965">
              <w:rPr>
                <w:rFonts w:eastAsia="Calibri"/>
                <w:sz w:val="24"/>
                <w:szCs w:val="24"/>
              </w:rPr>
              <w:t>Подготовка к обеду, обед.</w:t>
            </w:r>
          </w:p>
        </w:tc>
        <w:tc>
          <w:tcPr>
            <w:tcW w:w="1701" w:type="dxa"/>
          </w:tcPr>
          <w:p w:rsidR="00E7117C" w:rsidRPr="00AD5965" w:rsidRDefault="00E7117C" w:rsidP="00E7117C">
            <w:pPr>
              <w:autoSpaceDE w:val="0"/>
              <w:autoSpaceDN w:val="0"/>
              <w:adjustRightInd w:val="0"/>
              <w:ind w:left="426"/>
              <w:rPr>
                <w:rFonts w:eastAsia="Calibri"/>
                <w:sz w:val="24"/>
                <w:szCs w:val="24"/>
              </w:rPr>
            </w:pPr>
            <w:r w:rsidRPr="00AD5965">
              <w:rPr>
                <w:rFonts w:eastAsia="Calibri"/>
                <w:sz w:val="24"/>
                <w:szCs w:val="24"/>
              </w:rPr>
              <w:t>12.50 – 13.15</w:t>
            </w:r>
          </w:p>
        </w:tc>
        <w:tc>
          <w:tcPr>
            <w:tcW w:w="1701" w:type="dxa"/>
          </w:tcPr>
          <w:p w:rsidR="00E7117C" w:rsidRPr="00AD5965" w:rsidRDefault="00E7117C" w:rsidP="00E7117C">
            <w:pPr>
              <w:autoSpaceDE w:val="0"/>
              <w:autoSpaceDN w:val="0"/>
              <w:adjustRightInd w:val="0"/>
              <w:ind w:left="426"/>
              <w:rPr>
                <w:rFonts w:eastAsia="Calibri"/>
                <w:b/>
                <w:sz w:val="24"/>
                <w:szCs w:val="24"/>
              </w:rPr>
            </w:pPr>
          </w:p>
        </w:tc>
      </w:tr>
      <w:tr w:rsidR="00E7117C" w:rsidRPr="00AD5965" w:rsidTr="00E7117C">
        <w:tc>
          <w:tcPr>
            <w:tcW w:w="6804" w:type="dxa"/>
          </w:tcPr>
          <w:p w:rsidR="00E7117C" w:rsidRPr="00AD5965" w:rsidRDefault="00E7117C" w:rsidP="00E7117C">
            <w:pPr>
              <w:autoSpaceDE w:val="0"/>
              <w:autoSpaceDN w:val="0"/>
              <w:adjustRightInd w:val="0"/>
              <w:ind w:left="426"/>
              <w:rPr>
                <w:rFonts w:eastAsia="Calibri"/>
                <w:sz w:val="24"/>
                <w:szCs w:val="24"/>
              </w:rPr>
            </w:pPr>
            <w:r w:rsidRPr="00AD5965">
              <w:rPr>
                <w:rFonts w:eastAsia="Calibri"/>
                <w:sz w:val="24"/>
                <w:szCs w:val="24"/>
              </w:rPr>
              <w:t>Подготовка ко сну, дневной сон.</w:t>
            </w:r>
          </w:p>
        </w:tc>
        <w:tc>
          <w:tcPr>
            <w:tcW w:w="1701" w:type="dxa"/>
          </w:tcPr>
          <w:p w:rsidR="00E7117C" w:rsidRPr="00AD5965" w:rsidRDefault="00E7117C" w:rsidP="00E7117C">
            <w:pPr>
              <w:autoSpaceDE w:val="0"/>
              <w:autoSpaceDN w:val="0"/>
              <w:adjustRightInd w:val="0"/>
              <w:ind w:left="426"/>
              <w:rPr>
                <w:rFonts w:eastAsia="Calibri"/>
                <w:sz w:val="24"/>
                <w:szCs w:val="24"/>
              </w:rPr>
            </w:pPr>
            <w:r w:rsidRPr="00AD5965">
              <w:rPr>
                <w:rFonts w:eastAsia="Calibri"/>
                <w:sz w:val="24"/>
                <w:szCs w:val="24"/>
              </w:rPr>
              <w:t>13.15 – 15.00</w:t>
            </w:r>
          </w:p>
        </w:tc>
        <w:tc>
          <w:tcPr>
            <w:tcW w:w="1701" w:type="dxa"/>
          </w:tcPr>
          <w:p w:rsidR="00E7117C" w:rsidRPr="00AD5965" w:rsidRDefault="00E7117C" w:rsidP="00E7117C">
            <w:pPr>
              <w:autoSpaceDE w:val="0"/>
              <w:autoSpaceDN w:val="0"/>
              <w:adjustRightInd w:val="0"/>
              <w:ind w:left="426"/>
              <w:rPr>
                <w:rFonts w:eastAsia="Calibri"/>
                <w:b/>
                <w:sz w:val="24"/>
                <w:szCs w:val="24"/>
              </w:rPr>
            </w:pPr>
          </w:p>
        </w:tc>
      </w:tr>
      <w:tr w:rsidR="00E7117C" w:rsidRPr="00AD5965" w:rsidTr="00E7117C">
        <w:tc>
          <w:tcPr>
            <w:tcW w:w="6804" w:type="dxa"/>
          </w:tcPr>
          <w:p w:rsidR="00E7117C" w:rsidRPr="00AD5965" w:rsidRDefault="00E7117C" w:rsidP="00E7117C">
            <w:pPr>
              <w:autoSpaceDE w:val="0"/>
              <w:autoSpaceDN w:val="0"/>
              <w:adjustRightInd w:val="0"/>
              <w:ind w:left="426"/>
              <w:rPr>
                <w:rFonts w:eastAsia="Calibri"/>
                <w:sz w:val="24"/>
                <w:szCs w:val="24"/>
              </w:rPr>
            </w:pPr>
            <w:r w:rsidRPr="00AD5965">
              <w:rPr>
                <w:rFonts w:eastAsia="Calibri"/>
                <w:sz w:val="24"/>
                <w:szCs w:val="24"/>
              </w:rPr>
              <w:t>Постепенный подъём, воздушные и водные процедуры, бодрящая гимнастика, самостоятельная деятельность.</w:t>
            </w:r>
          </w:p>
        </w:tc>
        <w:tc>
          <w:tcPr>
            <w:tcW w:w="1701" w:type="dxa"/>
          </w:tcPr>
          <w:p w:rsidR="00E7117C" w:rsidRPr="00AD5965" w:rsidRDefault="00E7117C" w:rsidP="00E7117C">
            <w:pPr>
              <w:autoSpaceDE w:val="0"/>
              <w:autoSpaceDN w:val="0"/>
              <w:adjustRightInd w:val="0"/>
              <w:ind w:left="426"/>
              <w:rPr>
                <w:rFonts w:eastAsia="Calibri"/>
                <w:sz w:val="24"/>
                <w:szCs w:val="24"/>
              </w:rPr>
            </w:pPr>
            <w:r w:rsidRPr="00AD5965">
              <w:rPr>
                <w:rFonts w:eastAsia="Calibri"/>
                <w:sz w:val="24"/>
                <w:szCs w:val="24"/>
              </w:rPr>
              <w:t>15.00 – 15.25</w:t>
            </w:r>
          </w:p>
        </w:tc>
        <w:tc>
          <w:tcPr>
            <w:tcW w:w="1701" w:type="dxa"/>
          </w:tcPr>
          <w:p w:rsidR="00E7117C" w:rsidRPr="00AD5965" w:rsidRDefault="00E7117C" w:rsidP="00E7117C">
            <w:pPr>
              <w:autoSpaceDE w:val="0"/>
              <w:autoSpaceDN w:val="0"/>
              <w:adjustRightInd w:val="0"/>
              <w:ind w:left="426"/>
              <w:rPr>
                <w:rFonts w:eastAsia="Calibri"/>
                <w:b/>
                <w:sz w:val="24"/>
                <w:szCs w:val="24"/>
              </w:rPr>
            </w:pPr>
          </w:p>
        </w:tc>
      </w:tr>
      <w:tr w:rsidR="00E7117C" w:rsidRPr="00AD5965" w:rsidTr="00E7117C">
        <w:tc>
          <w:tcPr>
            <w:tcW w:w="6804" w:type="dxa"/>
          </w:tcPr>
          <w:p w:rsidR="00E7117C" w:rsidRPr="00AD5965" w:rsidRDefault="00E7117C" w:rsidP="00E7117C">
            <w:pPr>
              <w:autoSpaceDE w:val="0"/>
              <w:autoSpaceDN w:val="0"/>
              <w:adjustRightInd w:val="0"/>
              <w:ind w:left="426"/>
              <w:rPr>
                <w:rFonts w:eastAsia="Calibri"/>
                <w:sz w:val="24"/>
                <w:szCs w:val="24"/>
              </w:rPr>
            </w:pPr>
            <w:r w:rsidRPr="00AD5965">
              <w:rPr>
                <w:rFonts w:eastAsia="Calibri"/>
                <w:sz w:val="24"/>
                <w:szCs w:val="24"/>
              </w:rPr>
              <w:t>Подготовка к полднику, полдник.</w:t>
            </w:r>
          </w:p>
        </w:tc>
        <w:tc>
          <w:tcPr>
            <w:tcW w:w="1701" w:type="dxa"/>
          </w:tcPr>
          <w:p w:rsidR="00E7117C" w:rsidRPr="00AD5965" w:rsidRDefault="00E7117C" w:rsidP="00E7117C">
            <w:pPr>
              <w:autoSpaceDE w:val="0"/>
              <w:autoSpaceDN w:val="0"/>
              <w:adjustRightInd w:val="0"/>
              <w:ind w:left="426"/>
              <w:rPr>
                <w:rFonts w:eastAsia="Calibri"/>
                <w:sz w:val="24"/>
                <w:szCs w:val="24"/>
              </w:rPr>
            </w:pPr>
            <w:r w:rsidRPr="00AD5965">
              <w:rPr>
                <w:rFonts w:eastAsia="Calibri"/>
                <w:sz w:val="24"/>
                <w:szCs w:val="24"/>
              </w:rPr>
              <w:t>15.25 – 15.40</w:t>
            </w:r>
          </w:p>
        </w:tc>
        <w:tc>
          <w:tcPr>
            <w:tcW w:w="1701" w:type="dxa"/>
          </w:tcPr>
          <w:p w:rsidR="00E7117C" w:rsidRPr="00AD5965" w:rsidRDefault="00E7117C" w:rsidP="00E7117C">
            <w:pPr>
              <w:autoSpaceDE w:val="0"/>
              <w:autoSpaceDN w:val="0"/>
              <w:adjustRightInd w:val="0"/>
              <w:ind w:left="426"/>
              <w:rPr>
                <w:rFonts w:eastAsia="Calibri"/>
                <w:b/>
                <w:sz w:val="24"/>
                <w:szCs w:val="24"/>
              </w:rPr>
            </w:pPr>
          </w:p>
        </w:tc>
      </w:tr>
      <w:tr w:rsidR="00E7117C" w:rsidRPr="00AD5965" w:rsidTr="00E7117C">
        <w:tc>
          <w:tcPr>
            <w:tcW w:w="6804" w:type="dxa"/>
          </w:tcPr>
          <w:p w:rsidR="00E7117C" w:rsidRPr="00AD5965" w:rsidRDefault="00E7117C" w:rsidP="00E7117C">
            <w:pPr>
              <w:autoSpaceDE w:val="0"/>
              <w:autoSpaceDN w:val="0"/>
              <w:adjustRightInd w:val="0"/>
              <w:ind w:left="426"/>
              <w:rPr>
                <w:rFonts w:eastAsia="Calibri"/>
                <w:sz w:val="24"/>
                <w:szCs w:val="24"/>
              </w:rPr>
            </w:pPr>
            <w:r w:rsidRPr="00AD5965">
              <w:rPr>
                <w:rFonts w:eastAsia="Calibri"/>
                <w:sz w:val="24"/>
                <w:szCs w:val="24"/>
              </w:rPr>
              <w:t>Игры, самостоятельная и организованная детская деятельность.</w:t>
            </w:r>
          </w:p>
        </w:tc>
        <w:tc>
          <w:tcPr>
            <w:tcW w:w="1701" w:type="dxa"/>
          </w:tcPr>
          <w:p w:rsidR="00E7117C" w:rsidRPr="00AD5965" w:rsidRDefault="00E7117C" w:rsidP="00E7117C">
            <w:pPr>
              <w:autoSpaceDE w:val="0"/>
              <w:autoSpaceDN w:val="0"/>
              <w:adjustRightInd w:val="0"/>
              <w:ind w:left="426" w:right="-108"/>
              <w:rPr>
                <w:rFonts w:eastAsia="Calibri"/>
                <w:sz w:val="24"/>
                <w:szCs w:val="24"/>
              </w:rPr>
            </w:pPr>
            <w:r w:rsidRPr="00AD5965">
              <w:rPr>
                <w:rFonts w:eastAsia="Calibri"/>
                <w:sz w:val="24"/>
                <w:szCs w:val="24"/>
              </w:rPr>
              <w:t>15.40 -  16.40</w:t>
            </w:r>
          </w:p>
        </w:tc>
        <w:tc>
          <w:tcPr>
            <w:tcW w:w="1701" w:type="dxa"/>
          </w:tcPr>
          <w:p w:rsidR="00E7117C" w:rsidRPr="00AD5965" w:rsidRDefault="00E7117C" w:rsidP="00E7117C">
            <w:pPr>
              <w:autoSpaceDE w:val="0"/>
              <w:autoSpaceDN w:val="0"/>
              <w:adjustRightInd w:val="0"/>
              <w:ind w:left="426"/>
              <w:rPr>
                <w:rFonts w:eastAsia="Calibri"/>
                <w:b/>
                <w:sz w:val="24"/>
                <w:szCs w:val="24"/>
              </w:rPr>
            </w:pPr>
          </w:p>
        </w:tc>
      </w:tr>
      <w:tr w:rsidR="00E7117C" w:rsidRPr="00AD5965" w:rsidTr="00E7117C">
        <w:tc>
          <w:tcPr>
            <w:tcW w:w="6804" w:type="dxa"/>
          </w:tcPr>
          <w:p w:rsidR="00E7117C" w:rsidRPr="00AD5965" w:rsidRDefault="00E7117C" w:rsidP="00E7117C">
            <w:pPr>
              <w:autoSpaceDE w:val="0"/>
              <w:autoSpaceDN w:val="0"/>
              <w:adjustRightInd w:val="0"/>
              <w:ind w:left="426"/>
              <w:rPr>
                <w:rFonts w:eastAsia="Calibri"/>
                <w:sz w:val="24"/>
                <w:szCs w:val="24"/>
              </w:rPr>
            </w:pPr>
            <w:r w:rsidRPr="00AD5965">
              <w:rPr>
                <w:rFonts w:eastAsia="Calibri"/>
                <w:sz w:val="24"/>
                <w:szCs w:val="24"/>
              </w:rPr>
              <w:t>Подготовка к прогулке, прогулка.</w:t>
            </w:r>
          </w:p>
        </w:tc>
        <w:tc>
          <w:tcPr>
            <w:tcW w:w="1701" w:type="dxa"/>
          </w:tcPr>
          <w:p w:rsidR="00E7117C" w:rsidRPr="00AD5965" w:rsidRDefault="00E7117C" w:rsidP="00E7117C">
            <w:pPr>
              <w:autoSpaceDE w:val="0"/>
              <w:autoSpaceDN w:val="0"/>
              <w:adjustRightInd w:val="0"/>
              <w:ind w:left="426" w:right="-108"/>
              <w:rPr>
                <w:rFonts w:eastAsia="Calibri"/>
                <w:sz w:val="24"/>
                <w:szCs w:val="24"/>
              </w:rPr>
            </w:pPr>
            <w:r w:rsidRPr="00AD5965">
              <w:rPr>
                <w:rFonts w:eastAsia="Calibri"/>
                <w:sz w:val="24"/>
                <w:szCs w:val="24"/>
              </w:rPr>
              <w:t>16.40 – 18.00</w:t>
            </w:r>
          </w:p>
        </w:tc>
        <w:tc>
          <w:tcPr>
            <w:tcW w:w="1701" w:type="dxa"/>
          </w:tcPr>
          <w:p w:rsidR="00E7117C" w:rsidRPr="00AD5965" w:rsidRDefault="00E7117C" w:rsidP="00E7117C">
            <w:pPr>
              <w:autoSpaceDE w:val="0"/>
              <w:autoSpaceDN w:val="0"/>
              <w:adjustRightInd w:val="0"/>
              <w:ind w:left="426"/>
              <w:rPr>
                <w:rFonts w:eastAsia="Calibri"/>
                <w:b/>
                <w:sz w:val="24"/>
                <w:szCs w:val="24"/>
              </w:rPr>
            </w:pPr>
          </w:p>
        </w:tc>
      </w:tr>
      <w:tr w:rsidR="00E7117C" w:rsidRPr="00AD5965" w:rsidTr="00E7117C">
        <w:tc>
          <w:tcPr>
            <w:tcW w:w="6804" w:type="dxa"/>
          </w:tcPr>
          <w:p w:rsidR="00E7117C" w:rsidRPr="00AD5965" w:rsidRDefault="00E7117C" w:rsidP="00E7117C">
            <w:pPr>
              <w:autoSpaceDE w:val="0"/>
              <w:autoSpaceDN w:val="0"/>
              <w:adjustRightInd w:val="0"/>
              <w:ind w:left="426"/>
              <w:rPr>
                <w:rFonts w:eastAsia="Calibri"/>
                <w:sz w:val="24"/>
                <w:szCs w:val="24"/>
              </w:rPr>
            </w:pPr>
            <w:r w:rsidRPr="00AD5965">
              <w:rPr>
                <w:rFonts w:eastAsia="Calibri"/>
                <w:sz w:val="24"/>
                <w:szCs w:val="24"/>
              </w:rPr>
              <w:t>Возвращение с прогулки, самостоятельная деятельность.</w:t>
            </w:r>
          </w:p>
        </w:tc>
        <w:tc>
          <w:tcPr>
            <w:tcW w:w="1701" w:type="dxa"/>
          </w:tcPr>
          <w:p w:rsidR="00E7117C" w:rsidRPr="00AD5965" w:rsidRDefault="00E7117C" w:rsidP="00E7117C">
            <w:pPr>
              <w:autoSpaceDE w:val="0"/>
              <w:autoSpaceDN w:val="0"/>
              <w:adjustRightInd w:val="0"/>
              <w:ind w:left="426" w:right="-108"/>
              <w:rPr>
                <w:rFonts w:eastAsia="Calibri"/>
                <w:sz w:val="24"/>
                <w:szCs w:val="24"/>
              </w:rPr>
            </w:pPr>
            <w:r w:rsidRPr="00AD5965">
              <w:rPr>
                <w:rFonts w:eastAsia="Calibri"/>
                <w:sz w:val="24"/>
                <w:szCs w:val="24"/>
              </w:rPr>
              <w:t>18.00 – 18.20</w:t>
            </w:r>
          </w:p>
        </w:tc>
        <w:tc>
          <w:tcPr>
            <w:tcW w:w="1701" w:type="dxa"/>
          </w:tcPr>
          <w:p w:rsidR="00E7117C" w:rsidRPr="00AD5965" w:rsidRDefault="00E7117C" w:rsidP="00E7117C">
            <w:pPr>
              <w:autoSpaceDE w:val="0"/>
              <w:autoSpaceDN w:val="0"/>
              <w:adjustRightInd w:val="0"/>
              <w:ind w:left="426"/>
              <w:rPr>
                <w:rFonts w:eastAsia="Calibri"/>
                <w:b/>
                <w:sz w:val="24"/>
                <w:szCs w:val="24"/>
              </w:rPr>
            </w:pPr>
          </w:p>
        </w:tc>
      </w:tr>
      <w:tr w:rsidR="00E7117C" w:rsidRPr="00AD5965" w:rsidTr="00E7117C">
        <w:tc>
          <w:tcPr>
            <w:tcW w:w="6804" w:type="dxa"/>
          </w:tcPr>
          <w:p w:rsidR="00E7117C" w:rsidRPr="00AD5965" w:rsidRDefault="00E7117C" w:rsidP="00E7117C">
            <w:pPr>
              <w:autoSpaceDE w:val="0"/>
              <w:autoSpaceDN w:val="0"/>
              <w:adjustRightInd w:val="0"/>
              <w:ind w:left="426"/>
              <w:rPr>
                <w:rFonts w:eastAsia="Calibri"/>
                <w:sz w:val="24"/>
                <w:szCs w:val="24"/>
              </w:rPr>
            </w:pPr>
            <w:r w:rsidRPr="00AD5965">
              <w:rPr>
                <w:rFonts w:eastAsia="Calibri"/>
                <w:sz w:val="24"/>
                <w:szCs w:val="24"/>
              </w:rPr>
              <w:t>Подготовка к ужину, ужин.</w:t>
            </w:r>
          </w:p>
        </w:tc>
        <w:tc>
          <w:tcPr>
            <w:tcW w:w="1701" w:type="dxa"/>
          </w:tcPr>
          <w:p w:rsidR="00E7117C" w:rsidRDefault="00E7117C" w:rsidP="00E7117C">
            <w:pPr>
              <w:autoSpaceDE w:val="0"/>
              <w:autoSpaceDN w:val="0"/>
              <w:adjustRightInd w:val="0"/>
              <w:ind w:left="426" w:right="-108"/>
              <w:rPr>
                <w:rFonts w:eastAsia="Calibri"/>
                <w:sz w:val="24"/>
                <w:szCs w:val="24"/>
              </w:rPr>
            </w:pPr>
            <w:r w:rsidRPr="00AD5965">
              <w:rPr>
                <w:rFonts w:eastAsia="Calibri"/>
                <w:sz w:val="24"/>
                <w:szCs w:val="24"/>
              </w:rPr>
              <w:t>18.20 –</w:t>
            </w:r>
          </w:p>
          <w:p w:rsidR="00E7117C" w:rsidRPr="00AD5965" w:rsidRDefault="00E7117C" w:rsidP="00E7117C">
            <w:pPr>
              <w:autoSpaceDE w:val="0"/>
              <w:autoSpaceDN w:val="0"/>
              <w:adjustRightInd w:val="0"/>
              <w:ind w:left="426" w:right="-108"/>
              <w:rPr>
                <w:rFonts w:eastAsia="Calibri"/>
                <w:sz w:val="24"/>
                <w:szCs w:val="24"/>
              </w:rPr>
            </w:pPr>
            <w:r w:rsidRPr="00AD5965">
              <w:rPr>
                <w:rFonts w:eastAsia="Calibri"/>
                <w:sz w:val="24"/>
                <w:szCs w:val="24"/>
              </w:rPr>
              <w:t xml:space="preserve"> 18. 45</w:t>
            </w:r>
          </w:p>
        </w:tc>
        <w:tc>
          <w:tcPr>
            <w:tcW w:w="1701" w:type="dxa"/>
          </w:tcPr>
          <w:p w:rsidR="00E7117C" w:rsidRPr="00AD5965" w:rsidRDefault="00E7117C" w:rsidP="00E7117C">
            <w:pPr>
              <w:autoSpaceDE w:val="0"/>
              <w:autoSpaceDN w:val="0"/>
              <w:adjustRightInd w:val="0"/>
              <w:ind w:left="426"/>
              <w:rPr>
                <w:rFonts w:eastAsia="Calibri"/>
                <w:b/>
                <w:sz w:val="24"/>
                <w:szCs w:val="24"/>
              </w:rPr>
            </w:pPr>
          </w:p>
        </w:tc>
      </w:tr>
      <w:tr w:rsidR="00E7117C" w:rsidRPr="00AD5965" w:rsidTr="00E7117C">
        <w:tc>
          <w:tcPr>
            <w:tcW w:w="6804" w:type="dxa"/>
          </w:tcPr>
          <w:p w:rsidR="00E7117C" w:rsidRPr="00AD5965" w:rsidRDefault="00E7117C" w:rsidP="00E7117C">
            <w:pPr>
              <w:autoSpaceDE w:val="0"/>
              <w:autoSpaceDN w:val="0"/>
              <w:adjustRightInd w:val="0"/>
              <w:ind w:left="426"/>
              <w:rPr>
                <w:rFonts w:eastAsia="Calibri"/>
                <w:sz w:val="24"/>
                <w:szCs w:val="24"/>
              </w:rPr>
            </w:pPr>
            <w:r w:rsidRPr="00AD5965">
              <w:rPr>
                <w:sz w:val="24"/>
                <w:szCs w:val="24"/>
              </w:rPr>
              <w:t>Вечерний круг</w:t>
            </w:r>
            <w:r w:rsidRPr="00AD5965">
              <w:rPr>
                <w:rFonts w:eastAsia="Calibri"/>
                <w:sz w:val="24"/>
                <w:szCs w:val="24"/>
              </w:rPr>
              <w:t xml:space="preserve">  Самостоятельная деятельность, уход домой.</w:t>
            </w:r>
          </w:p>
        </w:tc>
        <w:tc>
          <w:tcPr>
            <w:tcW w:w="1701" w:type="dxa"/>
          </w:tcPr>
          <w:p w:rsidR="00E7117C" w:rsidRPr="00AD5965" w:rsidRDefault="00E7117C" w:rsidP="00E7117C">
            <w:pPr>
              <w:autoSpaceDE w:val="0"/>
              <w:autoSpaceDN w:val="0"/>
              <w:adjustRightInd w:val="0"/>
              <w:ind w:left="426" w:right="-108"/>
              <w:rPr>
                <w:rFonts w:eastAsia="Calibri"/>
                <w:sz w:val="24"/>
                <w:szCs w:val="24"/>
              </w:rPr>
            </w:pPr>
            <w:r w:rsidRPr="00AD5965">
              <w:rPr>
                <w:rFonts w:eastAsia="Calibri"/>
                <w:sz w:val="24"/>
                <w:szCs w:val="24"/>
              </w:rPr>
              <w:t>18.45 -  19.00</w:t>
            </w:r>
          </w:p>
        </w:tc>
        <w:tc>
          <w:tcPr>
            <w:tcW w:w="1701" w:type="dxa"/>
          </w:tcPr>
          <w:p w:rsidR="00E7117C" w:rsidRPr="00AD5965" w:rsidRDefault="00E7117C" w:rsidP="00E7117C">
            <w:pPr>
              <w:autoSpaceDE w:val="0"/>
              <w:autoSpaceDN w:val="0"/>
              <w:adjustRightInd w:val="0"/>
              <w:ind w:left="426"/>
              <w:rPr>
                <w:rFonts w:eastAsia="Calibri"/>
                <w:b/>
                <w:sz w:val="24"/>
                <w:szCs w:val="24"/>
              </w:rPr>
            </w:pPr>
          </w:p>
        </w:tc>
      </w:tr>
    </w:tbl>
    <w:p w:rsidR="00E7117C" w:rsidRDefault="00EB1517" w:rsidP="00CC255F">
      <w:pPr>
        <w:pStyle w:val="a4"/>
        <w:spacing w:before="120" w:after="120" w:line="360" w:lineRule="auto"/>
        <w:ind w:left="0" w:right="118" w:firstLine="567"/>
        <w:jc w:val="center"/>
        <w:rPr>
          <w:rFonts w:ascii="Times New Roman" w:hAnsi="Times New Roman" w:cs="Times New Roman"/>
          <w:b/>
          <w:bCs/>
          <w:i/>
          <w:iCs/>
          <w:sz w:val="28"/>
          <w:szCs w:val="28"/>
        </w:rPr>
      </w:pPr>
      <w:r w:rsidRPr="00EB1517">
        <w:rPr>
          <w:rFonts w:ascii="Times New Roman" w:hAnsi="Times New Roman" w:cs="Times New Roman"/>
          <w:b/>
          <w:bCs/>
          <w:i/>
          <w:iCs/>
          <w:sz w:val="28"/>
          <w:szCs w:val="28"/>
        </w:rPr>
        <w:t>Теплый период года.</w:t>
      </w:r>
    </w:p>
    <w:tbl>
      <w:tblPr>
        <w:tblW w:w="10357" w:type="dxa"/>
        <w:jc w:val="center"/>
        <w:tblLayout w:type="fixed"/>
        <w:tblCellMar>
          <w:left w:w="10" w:type="dxa"/>
          <w:right w:w="10" w:type="dxa"/>
        </w:tblCellMar>
        <w:tblLook w:val="00A0" w:firstRow="1" w:lastRow="0" w:firstColumn="1" w:lastColumn="0" w:noHBand="0" w:noVBand="0"/>
      </w:tblPr>
      <w:tblGrid>
        <w:gridCol w:w="6847"/>
        <w:gridCol w:w="1701"/>
        <w:gridCol w:w="1809"/>
      </w:tblGrid>
      <w:tr w:rsidR="00EB1517" w:rsidRPr="00AD5965" w:rsidTr="00AF6825">
        <w:trPr>
          <w:trHeight w:val="223"/>
          <w:jc w:val="center"/>
        </w:trPr>
        <w:tc>
          <w:tcPr>
            <w:tcW w:w="6847" w:type="dxa"/>
            <w:tcBorders>
              <w:top w:val="single" w:sz="2" w:space="0" w:color="000000"/>
              <w:left w:val="single" w:sz="2" w:space="0" w:color="000000"/>
              <w:bottom w:val="single" w:sz="2" w:space="0" w:color="000000"/>
              <w:right w:val="nil"/>
            </w:tcBorders>
            <w:tcMar>
              <w:top w:w="55" w:type="dxa"/>
              <w:left w:w="55" w:type="dxa"/>
              <w:bottom w:w="55" w:type="dxa"/>
              <w:right w:w="55" w:type="dxa"/>
            </w:tcMar>
            <w:hideMark/>
          </w:tcPr>
          <w:p w:rsidR="00EB1517" w:rsidRPr="00AD5965" w:rsidRDefault="00EB1517" w:rsidP="00AF6825">
            <w:pPr>
              <w:autoSpaceDE w:val="0"/>
              <w:autoSpaceDN w:val="0"/>
              <w:adjustRightInd w:val="0"/>
              <w:spacing w:after="0" w:line="240" w:lineRule="auto"/>
              <w:ind w:left="426"/>
              <w:jc w:val="center"/>
              <w:rPr>
                <w:rFonts w:ascii="Times New Roman" w:eastAsia="Calibri" w:hAnsi="Times New Roman" w:cs="Times New Roman"/>
                <w:b/>
                <w:bCs/>
                <w:i/>
                <w:iCs/>
                <w:sz w:val="24"/>
                <w:szCs w:val="24"/>
              </w:rPr>
            </w:pPr>
            <w:r w:rsidRPr="00AD5965">
              <w:rPr>
                <w:rFonts w:ascii="Times New Roman" w:eastAsia="Calibri" w:hAnsi="Times New Roman" w:cs="Times New Roman"/>
                <w:b/>
                <w:bCs/>
                <w:i/>
                <w:iCs/>
                <w:sz w:val="24"/>
                <w:szCs w:val="24"/>
              </w:rPr>
              <w:t>Мероприятия</w:t>
            </w:r>
          </w:p>
        </w:tc>
        <w:tc>
          <w:tcPr>
            <w:tcW w:w="1701"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rsidR="00EB1517" w:rsidRPr="00AD5965" w:rsidRDefault="00EB1517" w:rsidP="00AF6825">
            <w:pPr>
              <w:autoSpaceDE w:val="0"/>
              <w:autoSpaceDN w:val="0"/>
              <w:adjustRightInd w:val="0"/>
              <w:spacing w:after="0" w:line="240" w:lineRule="auto"/>
              <w:ind w:left="426"/>
              <w:jc w:val="center"/>
              <w:rPr>
                <w:rFonts w:ascii="Times New Roman" w:eastAsia="Calibri" w:hAnsi="Times New Roman" w:cs="Times New Roman"/>
                <w:b/>
                <w:bCs/>
                <w:i/>
                <w:iCs/>
                <w:sz w:val="24"/>
                <w:szCs w:val="24"/>
              </w:rPr>
            </w:pPr>
            <w:r w:rsidRPr="00AD5965">
              <w:rPr>
                <w:rFonts w:ascii="Times New Roman" w:eastAsia="Calibri" w:hAnsi="Times New Roman" w:cs="Times New Roman"/>
                <w:b/>
                <w:bCs/>
                <w:i/>
                <w:iCs/>
                <w:sz w:val="24"/>
                <w:szCs w:val="24"/>
              </w:rPr>
              <w:t>Время</w:t>
            </w:r>
          </w:p>
        </w:tc>
        <w:tc>
          <w:tcPr>
            <w:tcW w:w="1809" w:type="dxa"/>
            <w:tcBorders>
              <w:top w:val="single" w:sz="2" w:space="0" w:color="000000"/>
              <w:left w:val="single" w:sz="4" w:space="0" w:color="auto"/>
              <w:bottom w:val="single" w:sz="2" w:space="0" w:color="000000"/>
              <w:right w:val="single" w:sz="2" w:space="0" w:color="000000"/>
            </w:tcBorders>
          </w:tcPr>
          <w:p w:rsidR="00EB1517" w:rsidRPr="00AD5965" w:rsidRDefault="00EB1517" w:rsidP="00AF6825">
            <w:pPr>
              <w:autoSpaceDE w:val="0"/>
              <w:autoSpaceDN w:val="0"/>
              <w:adjustRightInd w:val="0"/>
              <w:spacing w:after="0" w:line="240" w:lineRule="auto"/>
              <w:ind w:left="426"/>
              <w:rPr>
                <w:rFonts w:ascii="Times New Roman" w:eastAsia="Calibri" w:hAnsi="Times New Roman" w:cs="Times New Roman"/>
                <w:b/>
                <w:bCs/>
                <w:i/>
                <w:iCs/>
                <w:sz w:val="24"/>
                <w:szCs w:val="24"/>
              </w:rPr>
            </w:pPr>
          </w:p>
        </w:tc>
      </w:tr>
      <w:tr w:rsidR="00EB1517" w:rsidRPr="00AD5965" w:rsidTr="00AF6825">
        <w:trPr>
          <w:trHeight w:val="564"/>
          <w:jc w:val="center"/>
        </w:trPr>
        <w:tc>
          <w:tcPr>
            <w:tcW w:w="6847" w:type="dxa"/>
            <w:tcBorders>
              <w:top w:val="nil"/>
              <w:left w:val="single" w:sz="2" w:space="0" w:color="000000"/>
              <w:bottom w:val="single" w:sz="2" w:space="0" w:color="000000"/>
              <w:right w:val="nil"/>
            </w:tcBorders>
            <w:tcMar>
              <w:top w:w="55" w:type="dxa"/>
              <w:left w:w="55" w:type="dxa"/>
              <w:bottom w:w="55" w:type="dxa"/>
              <w:right w:w="55" w:type="dxa"/>
            </w:tcMar>
            <w:hideMark/>
          </w:tcPr>
          <w:p w:rsidR="00EB1517" w:rsidRPr="00AD5965" w:rsidRDefault="00EB1517" w:rsidP="00AF6825">
            <w:pPr>
              <w:autoSpaceDE w:val="0"/>
              <w:autoSpaceDN w:val="0"/>
              <w:adjustRightInd w:val="0"/>
              <w:spacing w:after="0" w:line="240" w:lineRule="auto"/>
              <w:ind w:left="426"/>
              <w:rPr>
                <w:rFonts w:ascii="Times New Roman" w:eastAsia="Calibri" w:hAnsi="Times New Roman" w:cs="Times New Roman"/>
                <w:sz w:val="24"/>
                <w:szCs w:val="24"/>
              </w:rPr>
            </w:pPr>
            <w:r w:rsidRPr="00AD5965">
              <w:rPr>
                <w:rFonts w:ascii="Times New Roman" w:eastAsia="Calibri" w:hAnsi="Times New Roman" w:cs="Times New Roman"/>
                <w:bCs/>
                <w:sz w:val="24"/>
                <w:szCs w:val="24"/>
              </w:rPr>
              <w:t>П</w:t>
            </w:r>
            <w:r w:rsidRPr="00AD5965">
              <w:rPr>
                <w:rFonts w:ascii="Times New Roman" w:eastAsia="Calibri" w:hAnsi="Times New Roman" w:cs="Times New Roman"/>
                <w:sz w:val="24"/>
                <w:szCs w:val="24"/>
              </w:rPr>
              <w:t>рием детей, игры, общественно полезный труд, утренняя гимнастика</w:t>
            </w:r>
          </w:p>
        </w:tc>
        <w:tc>
          <w:tcPr>
            <w:tcW w:w="1701" w:type="dxa"/>
            <w:tcBorders>
              <w:top w:val="nil"/>
              <w:left w:val="single" w:sz="2" w:space="0" w:color="000000"/>
              <w:bottom w:val="single" w:sz="2" w:space="0" w:color="000000"/>
              <w:right w:val="single" w:sz="4" w:space="0" w:color="auto"/>
            </w:tcBorders>
            <w:tcMar>
              <w:top w:w="55" w:type="dxa"/>
              <w:left w:w="55" w:type="dxa"/>
              <w:bottom w:w="55" w:type="dxa"/>
              <w:right w:w="55" w:type="dxa"/>
            </w:tcMar>
            <w:hideMark/>
          </w:tcPr>
          <w:p w:rsidR="00EB1517" w:rsidRDefault="00EB1517" w:rsidP="00AF6825">
            <w:pPr>
              <w:autoSpaceDE w:val="0"/>
              <w:autoSpaceDN w:val="0"/>
              <w:adjustRightInd w:val="0"/>
              <w:spacing w:after="0" w:line="240" w:lineRule="auto"/>
              <w:ind w:left="426"/>
              <w:rPr>
                <w:rFonts w:ascii="Times New Roman" w:eastAsia="Calibri" w:hAnsi="Times New Roman" w:cs="Times New Roman"/>
                <w:sz w:val="24"/>
                <w:szCs w:val="24"/>
              </w:rPr>
            </w:pPr>
            <w:r w:rsidRPr="00AD5965">
              <w:rPr>
                <w:rFonts w:ascii="Times New Roman" w:eastAsia="Calibri" w:hAnsi="Times New Roman" w:cs="Times New Roman"/>
                <w:sz w:val="24"/>
                <w:szCs w:val="24"/>
              </w:rPr>
              <w:t>07.00-</w:t>
            </w:r>
          </w:p>
          <w:p w:rsidR="00EB1517" w:rsidRPr="00AD5965" w:rsidRDefault="00EB1517" w:rsidP="00AF6825">
            <w:pPr>
              <w:autoSpaceDE w:val="0"/>
              <w:autoSpaceDN w:val="0"/>
              <w:adjustRightInd w:val="0"/>
              <w:spacing w:after="0" w:line="240" w:lineRule="auto"/>
              <w:ind w:left="426"/>
              <w:rPr>
                <w:rFonts w:ascii="Times New Roman" w:eastAsia="Calibri" w:hAnsi="Times New Roman" w:cs="Times New Roman"/>
                <w:sz w:val="24"/>
                <w:szCs w:val="24"/>
              </w:rPr>
            </w:pPr>
            <w:r w:rsidRPr="00AD5965">
              <w:rPr>
                <w:rFonts w:ascii="Times New Roman" w:eastAsia="Calibri" w:hAnsi="Times New Roman" w:cs="Times New Roman"/>
                <w:sz w:val="24"/>
                <w:szCs w:val="24"/>
              </w:rPr>
              <w:t>08.35</w:t>
            </w:r>
          </w:p>
        </w:tc>
        <w:tc>
          <w:tcPr>
            <w:tcW w:w="1809" w:type="dxa"/>
            <w:tcBorders>
              <w:top w:val="nil"/>
              <w:left w:val="single" w:sz="4" w:space="0" w:color="auto"/>
              <w:bottom w:val="single" w:sz="2" w:space="0" w:color="000000"/>
              <w:right w:val="single" w:sz="2" w:space="0" w:color="000000"/>
            </w:tcBorders>
          </w:tcPr>
          <w:p w:rsidR="00EB1517" w:rsidRPr="00AD5965" w:rsidRDefault="00EB1517" w:rsidP="00AF6825">
            <w:pPr>
              <w:autoSpaceDE w:val="0"/>
              <w:autoSpaceDN w:val="0"/>
              <w:adjustRightInd w:val="0"/>
              <w:spacing w:after="0" w:line="240" w:lineRule="auto"/>
              <w:ind w:left="426"/>
              <w:rPr>
                <w:rFonts w:ascii="Times New Roman" w:eastAsia="Calibri" w:hAnsi="Times New Roman" w:cs="Times New Roman"/>
                <w:sz w:val="24"/>
                <w:szCs w:val="24"/>
              </w:rPr>
            </w:pPr>
          </w:p>
        </w:tc>
      </w:tr>
      <w:tr w:rsidR="00EB1517" w:rsidRPr="00AD5965" w:rsidTr="00AF6825">
        <w:trPr>
          <w:jc w:val="center"/>
        </w:trPr>
        <w:tc>
          <w:tcPr>
            <w:tcW w:w="6847" w:type="dxa"/>
            <w:tcBorders>
              <w:top w:val="nil"/>
              <w:left w:val="single" w:sz="2" w:space="0" w:color="000000"/>
              <w:bottom w:val="single" w:sz="2" w:space="0" w:color="000000"/>
              <w:right w:val="nil"/>
            </w:tcBorders>
            <w:tcMar>
              <w:top w:w="55" w:type="dxa"/>
              <w:left w:w="55" w:type="dxa"/>
              <w:bottom w:w="55" w:type="dxa"/>
              <w:right w:w="55" w:type="dxa"/>
            </w:tcMar>
            <w:hideMark/>
          </w:tcPr>
          <w:p w:rsidR="00EB1517" w:rsidRPr="00AD5965" w:rsidRDefault="00EB1517" w:rsidP="00AF6825">
            <w:pPr>
              <w:autoSpaceDE w:val="0"/>
              <w:autoSpaceDN w:val="0"/>
              <w:adjustRightInd w:val="0"/>
              <w:spacing w:after="0" w:line="240" w:lineRule="auto"/>
              <w:ind w:left="426"/>
              <w:rPr>
                <w:rFonts w:ascii="Times New Roman" w:eastAsia="Calibri" w:hAnsi="Times New Roman" w:cs="Times New Roman"/>
                <w:sz w:val="24"/>
                <w:szCs w:val="24"/>
              </w:rPr>
            </w:pPr>
            <w:r w:rsidRPr="00AD5965">
              <w:rPr>
                <w:rFonts w:ascii="Times New Roman" w:eastAsia="Calibri" w:hAnsi="Times New Roman" w:cs="Times New Roman"/>
                <w:sz w:val="24"/>
                <w:szCs w:val="24"/>
              </w:rPr>
              <w:t>Подготовка к завтраку, завтрак</w:t>
            </w:r>
          </w:p>
        </w:tc>
        <w:tc>
          <w:tcPr>
            <w:tcW w:w="1701" w:type="dxa"/>
            <w:tcBorders>
              <w:top w:val="nil"/>
              <w:left w:val="single" w:sz="2" w:space="0" w:color="000000"/>
              <w:bottom w:val="single" w:sz="2" w:space="0" w:color="000000"/>
              <w:right w:val="single" w:sz="4" w:space="0" w:color="auto"/>
            </w:tcBorders>
            <w:tcMar>
              <w:top w:w="55" w:type="dxa"/>
              <w:left w:w="55" w:type="dxa"/>
              <w:bottom w:w="55" w:type="dxa"/>
              <w:right w:w="55" w:type="dxa"/>
            </w:tcMar>
            <w:hideMark/>
          </w:tcPr>
          <w:p w:rsidR="00EB1517" w:rsidRDefault="00EB1517" w:rsidP="00AF6825">
            <w:pPr>
              <w:autoSpaceDE w:val="0"/>
              <w:autoSpaceDN w:val="0"/>
              <w:adjustRightInd w:val="0"/>
              <w:spacing w:after="0" w:line="240" w:lineRule="auto"/>
              <w:ind w:left="426"/>
              <w:rPr>
                <w:rFonts w:ascii="Times New Roman" w:eastAsia="Calibri" w:hAnsi="Times New Roman" w:cs="Times New Roman"/>
                <w:sz w:val="24"/>
                <w:szCs w:val="24"/>
              </w:rPr>
            </w:pPr>
            <w:r w:rsidRPr="00AD5965">
              <w:rPr>
                <w:rFonts w:ascii="Times New Roman" w:eastAsia="Calibri" w:hAnsi="Times New Roman" w:cs="Times New Roman"/>
                <w:sz w:val="24"/>
                <w:szCs w:val="24"/>
              </w:rPr>
              <w:t>08.35</w:t>
            </w:r>
            <w:r>
              <w:rPr>
                <w:rFonts w:ascii="Times New Roman" w:eastAsia="Calibri" w:hAnsi="Times New Roman" w:cs="Times New Roman"/>
                <w:sz w:val="24"/>
                <w:szCs w:val="24"/>
              </w:rPr>
              <w:t>-</w:t>
            </w:r>
          </w:p>
          <w:p w:rsidR="00EB1517" w:rsidRPr="00AD5965" w:rsidRDefault="00EB1517" w:rsidP="00AF6825">
            <w:pPr>
              <w:autoSpaceDE w:val="0"/>
              <w:autoSpaceDN w:val="0"/>
              <w:adjustRightInd w:val="0"/>
              <w:spacing w:after="0" w:line="240" w:lineRule="auto"/>
              <w:ind w:left="426"/>
              <w:rPr>
                <w:rFonts w:ascii="Times New Roman" w:eastAsia="Calibri" w:hAnsi="Times New Roman" w:cs="Times New Roman"/>
                <w:sz w:val="24"/>
                <w:szCs w:val="24"/>
              </w:rPr>
            </w:pPr>
            <w:r w:rsidRPr="00AD5965">
              <w:rPr>
                <w:rFonts w:ascii="Times New Roman" w:eastAsia="Calibri" w:hAnsi="Times New Roman" w:cs="Times New Roman"/>
                <w:sz w:val="24"/>
                <w:szCs w:val="24"/>
              </w:rPr>
              <w:t>08.55</w:t>
            </w:r>
          </w:p>
        </w:tc>
        <w:tc>
          <w:tcPr>
            <w:tcW w:w="1809" w:type="dxa"/>
            <w:tcBorders>
              <w:top w:val="nil"/>
              <w:left w:val="single" w:sz="4" w:space="0" w:color="auto"/>
              <w:bottom w:val="single" w:sz="2" w:space="0" w:color="000000"/>
              <w:right w:val="single" w:sz="2" w:space="0" w:color="000000"/>
            </w:tcBorders>
          </w:tcPr>
          <w:p w:rsidR="00EB1517" w:rsidRPr="00AD5965" w:rsidRDefault="00EB1517" w:rsidP="00AF6825">
            <w:pPr>
              <w:autoSpaceDE w:val="0"/>
              <w:autoSpaceDN w:val="0"/>
              <w:adjustRightInd w:val="0"/>
              <w:spacing w:after="0" w:line="240" w:lineRule="auto"/>
              <w:ind w:left="426"/>
              <w:rPr>
                <w:rFonts w:ascii="Times New Roman" w:eastAsia="Calibri" w:hAnsi="Times New Roman" w:cs="Times New Roman"/>
                <w:sz w:val="24"/>
                <w:szCs w:val="24"/>
              </w:rPr>
            </w:pPr>
          </w:p>
        </w:tc>
      </w:tr>
      <w:tr w:rsidR="00EB1517" w:rsidRPr="00AD5965" w:rsidTr="00AF6825">
        <w:trPr>
          <w:jc w:val="center"/>
        </w:trPr>
        <w:tc>
          <w:tcPr>
            <w:tcW w:w="6847" w:type="dxa"/>
            <w:tcBorders>
              <w:top w:val="nil"/>
              <w:left w:val="single" w:sz="2" w:space="0" w:color="000000"/>
              <w:bottom w:val="single" w:sz="2" w:space="0" w:color="000000"/>
              <w:right w:val="nil"/>
            </w:tcBorders>
            <w:tcMar>
              <w:top w:w="55" w:type="dxa"/>
              <w:left w:w="55" w:type="dxa"/>
              <w:bottom w:w="55" w:type="dxa"/>
              <w:right w:w="55" w:type="dxa"/>
            </w:tcMar>
            <w:hideMark/>
          </w:tcPr>
          <w:p w:rsidR="00EB1517" w:rsidRPr="00AD5965" w:rsidRDefault="00EB1517" w:rsidP="00AF6825">
            <w:pPr>
              <w:autoSpaceDE w:val="0"/>
              <w:autoSpaceDN w:val="0"/>
              <w:adjustRightInd w:val="0"/>
              <w:spacing w:after="0" w:line="240" w:lineRule="auto"/>
              <w:ind w:left="426"/>
              <w:rPr>
                <w:rFonts w:ascii="Times New Roman" w:eastAsia="Calibri" w:hAnsi="Times New Roman" w:cs="Times New Roman"/>
                <w:sz w:val="24"/>
                <w:szCs w:val="24"/>
              </w:rPr>
            </w:pPr>
            <w:r w:rsidRPr="00AD5965">
              <w:rPr>
                <w:rFonts w:ascii="Times New Roman" w:hAnsi="Times New Roman" w:cs="Times New Roman"/>
                <w:sz w:val="24"/>
                <w:szCs w:val="24"/>
              </w:rPr>
              <w:t xml:space="preserve">Утренний круг                                                                                            </w:t>
            </w:r>
            <w:r w:rsidRPr="00AD5965">
              <w:rPr>
                <w:rFonts w:ascii="Times New Roman" w:eastAsia="Calibri" w:hAnsi="Times New Roman" w:cs="Times New Roman"/>
                <w:sz w:val="24"/>
                <w:szCs w:val="24"/>
              </w:rPr>
              <w:t>Подготовка к прогулке</w:t>
            </w:r>
          </w:p>
        </w:tc>
        <w:tc>
          <w:tcPr>
            <w:tcW w:w="1701" w:type="dxa"/>
            <w:tcBorders>
              <w:top w:val="nil"/>
              <w:left w:val="single" w:sz="2" w:space="0" w:color="000000"/>
              <w:bottom w:val="single" w:sz="2" w:space="0" w:color="000000"/>
              <w:right w:val="single" w:sz="4" w:space="0" w:color="auto"/>
            </w:tcBorders>
            <w:tcMar>
              <w:top w:w="55" w:type="dxa"/>
              <w:left w:w="55" w:type="dxa"/>
              <w:bottom w:w="55" w:type="dxa"/>
              <w:right w:w="55" w:type="dxa"/>
            </w:tcMar>
            <w:hideMark/>
          </w:tcPr>
          <w:p w:rsidR="00EB1517" w:rsidRDefault="00EB1517" w:rsidP="00AF6825">
            <w:pPr>
              <w:autoSpaceDE w:val="0"/>
              <w:autoSpaceDN w:val="0"/>
              <w:adjustRightInd w:val="0"/>
              <w:spacing w:after="0" w:line="240" w:lineRule="auto"/>
              <w:ind w:left="426"/>
              <w:rPr>
                <w:rFonts w:ascii="Times New Roman" w:eastAsia="Calibri" w:hAnsi="Times New Roman" w:cs="Times New Roman"/>
                <w:sz w:val="24"/>
                <w:szCs w:val="24"/>
              </w:rPr>
            </w:pPr>
            <w:r w:rsidRPr="00AD5965">
              <w:rPr>
                <w:rFonts w:ascii="Times New Roman" w:eastAsia="Calibri" w:hAnsi="Times New Roman" w:cs="Times New Roman"/>
                <w:sz w:val="24"/>
                <w:szCs w:val="24"/>
              </w:rPr>
              <w:t>08.55-</w:t>
            </w:r>
          </w:p>
          <w:p w:rsidR="00EB1517" w:rsidRPr="00AD5965" w:rsidRDefault="00EB1517" w:rsidP="00AF6825">
            <w:pPr>
              <w:autoSpaceDE w:val="0"/>
              <w:autoSpaceDN w:val="0"/>
              <w:adjustRightInd w:val="0"/>
              <w:spacing w:after="0" w:line="240" w:lineRule="auto"/>
              <w:ind w:left="426"/>
              <w:rPr>
                <w:rFonts w:ascii="Times New Roman" w:eastAsia="Calibri" w:hAnsi="Times New Roman" w:cs="Times New Roman"/>
                <w:sz w:val="24"/>
                <w:szCs w:val="24"/>
              </w:rPr>
            </w:pPr>
            <w:r w:rsidRPr="00AD5965">
              <w:rPr>
                <w:rFonts w:ascii="Times New Roman" w:eastAsia="Calibri" w:hAnsi="Times New Roman" w:cs="Times New Roman"/>
                <w:sz w:val="24"/>
                <w:szCs w:val="24"/>
              </w:rPr>
              <w:t>09.05</w:t>
            </w:r>
          </w:p>
        </w:tc>
        <w:tc>
          <w:tcPr>
            <w:tcW w:w="1809" w:type="dxa"/>
            <w:tcBorders>
              <w:top w:val="nil"/>
              <w:left w:val="single" w:sz="4" w:space="0" w:color="auto"/>
              <w:bottom w:val="single" w:sz="2" w:space="0" w:color="000000"/>
              <w:right w:val="single" w:sz="2" w:space="0" w:color="000000"/>
            </w:tcBorders>
          </w:tcPr>
          <w:p w:rsidR="00EB1517" w:rsidRPr="00AD5965" w:rsidRDefault="00EB1517" w:rsidP="00AF6825">
            <w:pPr>
              <w:autoSpaceDE w:val="0"/>
              <w:autoSpaceDN w:val="0"/>
              <w:adjustRightInd w:val="0"/>
              <w:spacing w:after="0" w:line="240" w:lineRule="auto"/>
              <w:ind w:left="426"/>
              <w:rPr>
                <w:rFonts w:ascii="Times New Roman" w:eastAsia="Calibri" w:hAnsi="Times New Roman" w:cs="Times New Roman"/>
                <w:sz w:val="24"/>
                <w:szCs w:val="24"/>
              </w:rPr>
            </w:pPr>
          </w:p>
        </w:tc>
      </w:tr>
      <w:tr w:rsidR="00EB1517" w:rsidRPr="00AD5965" w:rsidTr="00AF6825">
        <w:trPr>
          <w:jc w:val="center"/>
        </w:trPr>
        <w:tc>
          <w:tcPr>
            <w:tcW w:w="6847" w:type="dxa"/>
            <w:tcBorders>
              <w:top w:val="nil"/>
              <w:left w:val="single" w:sz="2" w:space="0" w:color="000000"/>
              <w:bottom w:val="single" w:sz="2" w:space="0" w:color="000000"/>
              <w:right w:val="nil"/>
            </w:tcBorders>
            <w:tcMar>
              <w:top w:w="55" w:type="dxa"/>
              <w:left w:w="55" w:type="dxa"/>
              <w:bottom w:w="55" w:type="dxa"/>
              <w:right w:w="55" w:type="dxa"/>
            </w:tcMar>
            <w:hideMark/>
          </w:tcPr>
          <w:p w:rsidR="00EB1517" w:rsidRPr="00AD5965" w:rsidRDefault="00EB1517" w:rsidP="00AF6825">
            <w:pPr>
              <w:autoSpaceDE w:val="0"/>
              <w:autoSpaceDN w:val="0"/>
              <w:adjustRightInd w:val="0"/>
              <w:spacing w:after="0" w:line="240" w:lineRule="auto"/>
              <w:ind w:left="426"/>
              <w:rPr>
                <w:rFonts w:ascii="Times New Roman" w:eastAsia="Calibri" w:hAnsi="Times New Roman" w:cs="Times New Roman"/>
                <w:sz w:val="24"/>
                <w:szCs w:val="24"/>
              </w:rPr>
            </w:pPr>
            <w:r w:rsidRPr="00AD5965">
              <w:rPr>
                <w:rFonts w:ascii="Times New Roman" w:eastAsia="Calibri" w:hAnsi="Times New Roman" w:cs="Times New Roman"/>
                <w:bCs/>
                <w:sz w:val="24"/>
                <w:szCs w:val="24"/>
              </w:rPr>
              <w:t xml:space="preserve">Прогулка: </w:t>
            </w:r>
            <w:r w:rsidRPr="00AD5965">
              <w:rPr>
                <w:rFonts w:ascii="Times New Roman" w:eastAsia="Calibri" w:hAnsi="Times New Roman" w:cs="Times New Roman"/>
                <w:sz w:val="24"/>
                <w:szCs w:val="24"/>
              </w:rPr>
              <w:t>игры, наблюдения, занятия, самостоятельная деятельность детей, воздушные и солнечные процедуры, общественно полезный труд.</w:t>
            </w:r>
          </w:p>
        </w:tc>
        <w:tc>
          <w:tcPr>
            <w:tcW w:w="1701" w:type="dxa"/>
            <w:tcBorders>
              <w:top w:val="nil"/>
              <w:left w:val="single" w:sz="2" w:space="0" w:color="000000"/>
              <w:bottom w:val="single" w:sz="2" w:space="0" w:color="000000"/>
              <w:right w:val="single" w:sz="4" w:space="0" w:color="auto"/>
            </w:tcBorders>
            <w:tcMar>
              <w:top w:w="55" w:type="dxa"/>
              <w:left w:w="55" w:type="dxa"/>
              <w:bottom w:w="55" w:type="dxa"/>
              <w:right w:w="55" w:type="dxa"/>
            </w:tcMar>
            <w:hideMark/>
          </w:tcPr>
          <w:p w:rsidR="00EB1517" w:rsidRDefault="00EB1517" w:rsidP="00AF6825">
            <w:pPr>
              <w:autoSpaceDE w:val="0"/>
              <w:autoSpaceDN w:val="0"/>
              <w:adjustRightInd w:val="0"/>
              <w:spacing w:after="0" w:line="240" w:lineRule="auto"/>
              <w:ind w:left="426"/>
              <w:rPr>
                <w:rFonts w:ascii="Times New Roman" w:eastAsia="Calibri" w:hAnsi="Times New Roman" w:cs="Times New Roman"/>
                <w:sz w:val="24"/>
                <w:szCs w:val="24"/>
              </w:rPr>
            </w:pPr>
            <w:r w:rsidRPr="00AD5965">
              <w:rPr>
                <w:rFonts w:ascii="Times New Roman" w:eastAsia="Calibri" w:hAnsi="Times New Roman" w:cs="Times New Roman"/>
                <w:sz w:val="24"/>
                <w:szCs w:val="24"/>
              </w:rPr>
              <w:t>09.05-</w:t>
            </w:r>
          </w:p>
          <w:p w:rsidR="00EB1517" w:rsidRPr="00AD5965" w:rsidRDefault="00EB1517" w:rsidP="00AF6825">
            <w:pPr>
              <w:autoSpaceDE w:val="0"/>
              <w:autoSpaceDN w:val="0"/>
              <w:adjustRightInd w:val="0"/>
              <w:spacing w:after="0" w:line="240" w:lineRule="auto"/>
              <w:ind w:left="426"/>
              <w:rPr>
                <w:rFonts w:ascii="Times New Roman" w:eastAsia="Calibri" w:hAnsi="Times New Roman" w:cs="Times New Roman"/>
                <w:sz w:val="24"/>
                <w:szCs w:val="24"/>
              </w:rPr>
            </w:pPr>
            <w:r w:rsidRPr="00AD5965">
              <w:rPr>
                <w:rFonts w:ascii="Times New Roman" w:eastAsia="Calibri" w:hAnsi="Times New Roman" w:cs="Times New Roman"/>
                <w:sz w:val="24"/>
                <w:szCs w:val="24"/>
              </w:rPr>
              <w:t>10.30</w:t>
            </w:r>
          </w:p>
        </w:tc>
        <w:tc>
          <w:tcPr>
            <w:tcW w:w="1809" w:type="dxa"/>
            <w:tcBorders>
              <w:top w:val="nil"/>
              <w:left w:val="single" w:sz="4" w:space="0" w:color="auto"/>
              <w:bottom w:val="single" w:sz="2" w:space="0" w:color="000000"/>
              <w:right w:val="single" w:sz="2" w:space="0" w:color="000000"/>
            </w:tcBorders>
          </w:tcPr>
          <w:p w:rsidR="00EB1517" w:rsidRPr="00AD5965" w:rsidRDefault="00EB1517" w:rsidP="00AF6825">
            <w:pPr>
              <w:autoSpaceDE w:val="0"/>
              <w:autoSpaceDN w:val="0"/>
              <w:adjustRightInd w:val="0"/>
              <w:spacing w:after="0" w:line="240" w:lineRule="auto"/>
              <w:ind w:left="426"/>
              <w:rPr>
                <w:rFonts w:ascii="Times New Roman" w:eastAsia="Calibri" w:hAnsi="Times New Roman" w:cs="Times New Roman"/>
                <w:sz w:val="24"/>
                <w:szCs w:val="24"/>
              </w:rPr>
            </w:pPr>
          </w:p>
        </w:tc>
      </w:tr>
      <w:tr w:rsidR="00EB1517" w:rsidRPr="00AD5965" w:rsidTr="00AF6825">
        <w:trPr>
          <w:jc w:val="center"/>
        </w:trPr>
        <w:tc>
          <w:tcPr>
            <w:tcW w:w="6847" w:type="dxa"/>
            <w:tcBorders>
              <w:top w:val="nil"/>
              <w:left w:val="single" w:sz="2" w:space="0" w:color="000000"/>
              <w:bottom w:val="single" w:sz="2" w:space="0" w:color="000000"/>
              <w:right w:val="nil"/>
            </w:tcBorders>
            <w:tcMar>
              <w:top w:w="55" w:type="dxa"/>
              <w:left w:w="55" w:type="dxa"/>
              <w:bottom w:w="55" w:type="dxa"/>
              <w:right w:w="55" w:type="dxa"/>
            </w:tcMar>
            <w:hideMark/>
          </w:tcPr>
          <w:p w:rsidR="00EB1517" w:rsidRPr="00AD5965" w:rsidRDefault="00EB1517" w:rsidP="00AF6825">
            <w:pPr>
              <w:autoSpaceDE w:val="0"/>
              <w:autoSpaceDN w:val="0"/>
              <w:adjustRightInd w:val="0"/>
              <w:spacing w:after="0" w:line="240" w:lineRule="auto"/>
              <w:ind w:left="426"/>
              <w:rPr>
                <w:rFonts w:ascii="Times New Roman" w:eastAsia="Calibri" w:hAnsi="Times New Roman" w:cs="Times New Roman"/>
                <w:bCs/>
                <w:sz w:val="24"/>
                <w:szCs w:val="24"/>
              </w:rPr>
            </w:pPr>
            <w:r w:rsidRPr="00AD5965">
              <w:rPr>
                <w:rFonts w:ascii="Times New Roman" w:eastAsia="Calibri" w:hAnsi="Times New Roman" w:cs="Times New Roman"/>
                <w:bCs/>
                <w:sz w:val="24"/>
                <w:szCs w:val="24"/>
              </w:rPr>
              <w:t>Подготовка ко 2 завтраку, завтрак</w:t>
            </w:r>
          </w:p>
        </w:tc>
        <w:tc>
          <w:tcPr>
            <w:tcW w:w="1701" w:type="dxa"/>
            <w:tcBorders>
              <w:top w:val="nil"/>
              <w:left w:val="single" w:sz="2" w:space="0" w:color="000000"/>
              <w:bottom w:val="single" w:sz="2" w:space="0" w:color="000000"/>
              <w:right w:val="single" w:sz="4" w:space="0" w:color="auto"/>
            </w:tcBorders>
            <w:tcMar>
              <w:top w:w="55" w:type="dxa"/>
              <w:left w:w="55" w:type="dxa"/>
              <w:bottom w:w="55" w:type="dxa"/>
              <w:right w:w="55" w:type="dxa"/>
            </w:tcMar>
            <w:hideMark/>
          </w:tcPr>
          <w:p w:rsidR="00EB1517" w:rsidRDefault="00EB1517" w:rsidP="00AF6825">
            <w:pPr>
              <w:autoSpaceDE w:val="0"/>
              <w:autoSpaceDN w:val="0"/>
              <w:adjustRightInd w:val="0"/>
              <w:spacing w:after="0" w:line="240" w:lineRule="auto"/>
              <w:ind w:left="426"/>
              <w:rPr>
                <w:rFonts w:ascii="Times New Roman" w:eastAsia="Calibri" w:hAnsi="Times New Roman" w:cs="Times New Roman"/>
                <w:sz w:val="24"/>
                <w:szCs w:val="24"/>
              </w:rPr>
            </w:pPr>
            <w:r w:rsidRPr="00AD5965">
              <w:rPr>
                <w:rFonts w:ascii="Times New Roman" w:eastAsia="Calibri" w:hAnsi="Times New Roman" w:cs="Times New Roman"/>
                <w:sz w:val="24"/>
                <w:szCs w:val="24"/>
              </w:rPr>
              <w:t>10.30-</w:t>
            </w:r>
          </w:p>
          <w:p w:rsidR="00EB1517" w:rsidRPr="00AD5965" w:rsidRDefault="00EB1517" w:rsidP="00AF6825">
            <w:pPr>
              <w:autoSpaceDE w:val="0"/>
              <w:autoSpaceDN w:val="0"/>
              <w:adjustRightInd w:val="0"/>
              <w:spacing w:after="0" w:line="240" w:lineRule="auto"/>
              <w:ind w:left="426"/>
              <w:rPr>
                <w:rFonts w:ascii="Times New Roman" w:eastAsia="Calibri" w:hAnsi="Times New Roman" w:cs="Times New Roman"/>
                <w:sz w:val="24"/>
                <w:szCs w:val="24"/>
              </w:rPr>
            </w:pPr>
            <w:r w:rsidRPr="00AD5965">
              <w:rPr>
                <w:rFonts w:ascii="Times New Roman" w:eastAsia="Calibri" w:hAnsi="Times New Roman" w:cs="Times New Roman"/>
                <w:sz w:val="24"/>
                <w:szCs w:val="24"/>
              </w:rPr>
              <w:t>11.00</w:t>
            </w:r>
          </w:p>
        </w:tc>
        <w:tc>
          <w:tcPr>
            <w:tcW w:w="1809" w:type="dxa"/>
            <w:tcBorders>
              <w:top w:val="nil"/>
              <w:left w:val="single" w:sz="4" w:space="0" w:color="auto"/>
              <w:bottom w:val="single" w:sz="2" w:space="0" w:color="000000"/>
              <w:right w:val="single" w:sz="2" w:space="0" w:color="000000"/>
            </w:tcBorders>
          </w:tcPr>
          <w:p w:rsidR="00EB1517" w:rsidRPr="00AD5965" w:rsidRDefault="00EB1517" w:rsidP="00AF6825">
            <w:pPr>
              <w:autoSpaceDE w:val="0"/>
              <w:autoSpaceDN w:val="0"/>
              <w:adjustRightInd w:val="0"/>
              <w:spacing w:after="0" w:line="240" w:lineRule="auto"/>
              <w:ind w:left="426"/>
              <w:rPr>
                <w:rFonts w:ascii="Times New Roman" w:eastAsia="Calibri" w:hAnsi="Times New Roman" w:cs="Times New Roman"/>
                <w:sz w:val="24"/>
                <w:szCs w:val="24"/>
              </w:rPr>
            </w:pPr>
          </w:p>
        </w:tc>
      </w:tr>
      <w:tr w:rsidR="00EB1517" w:rsidRPr="00AD5965" w:rsidTr="00AF6825">
        <w:trPr>
          <w:jc w:val="center"/>
        </w:trPr>
        <w:tc>
          <w:tcPr>
            <w:tcW w:w="6847" w:type="dxa"/>
            <w:tcBorders>
              <w:top w:val="nil"/>
              <w:left w:val="single" w:sz="2" w:space="0" w:color="000000"/>
              <w:bottom w:val="single" w:sz="2" w:space="0" w:color="000000"/>
              <w:right w:val="nil"/>
            </w:tcBorders>
            <w:tcMar>
              <w:top w:w="55" w:type="dxa"/>
              <w:left w:w="55" w:type="dxa"/>
              <w:bottom w:w="55" w:type="dxa"/>
              <w:right w:w="55" w:type="dxa"/>
            </w:tcMar>
            <w:hideMark/>
          </w:tcPr>
          <w:p w:rsidR="00EB1517" w:rsidRPr="00AD5965" w:rsidRDefault="00EB1517" w:rsidP="00AF6825">
            <w:pPr>
              <w:autoSpaceDE w:val="0"/>
              <w:autoSpaceDN w:val="0"/>
              <w:adjustRightInd w:val="0"/>
              <w:spacing w:after="0" w:line="240" w:lineRule="auto"/>
              <w:ind w:left="426"/>
              <w:rPr>
                <w:rFonts w:ascii="Times New Roman" w:eastAsia="Calibri" w:hAnsi="Times New Roman" w:cs="Times New Roman"/>
                <w:sz w:val="24"/>
                <w:szCs w:val="24"/>
              </w:rPr>
            </w:pPr>
            <w:r w:rsidRPr="00AD5965">
              <w:rPr>
                <w:rFonts w:ascii="Times New Roman" w:eastAsia="Calibri" w:hAnsi="Times New Roman" w:cs="Times New Roman"/>
                <w:sz w:val="24"/>
                <w:szCs w:val="24"/>
              </w:rPr>
              <w:t>Прогулка, возвращение с прогулки, водные процедуры</w:t>
            </w:r>
          </w:p>
        </w:tc>
        <w:tc>
          <w:tcPr>
            <w:tcW w:w="1701" w:type="dxa"/>
            <w:tcBorders>
              <w:top w:val="nil"/>
              <w:left w:val="single" w:sz="2" w:space="0" w:color="000000"/>
              <w:bottom w:val="single" w:sz="2" w:space="0" w:color="000000"/>
              <w:right w:val="single" w:sz="4" w:space="0" w:color="auto"/>
            </w:tcBorders>
            <w:tcMar>
              <w:top w:w="55" w:type="dxa"/>
              <w:left w:w="55" w:type="dxa"/>
              <w:bottom w:w="55" w:type="dxa"/>
              <w:right w:w="55" w:type="dxa"/>
            </w:tcMar>
            <w:hideMark/>
          </w:tcPr>
          <w:p w:rsidR="00EB1517" w:rsidRDefault="00EB1517" w:rsidP="00AF6825">
            <w:pPr>
              <w:autoSpaceDE w:val="0"/>
              <w:autoSpaceDN w:val="0"/>
              <w:adjustRightInd w:val="0"/>
              <w:spacing w:after="0" w:line="240" w:lineRule="auto"/>
              <w:ind w:left="426"/>
              <w:rPr>
                <w:rFonts w:ascii="Times New Roman" w:eastAsia="Calibri" w:hAnsi="Times New Roman" w:cs="Times New Roman"/>
                <w:sz w:val="24"/>
                <w:szCs w:val="24"/>
              </w:rPr>
            </w:pPr>
            <w:r w:rsidRPr="00AD5965">
              <w:rPr>
                <w:rFonts w:ascii="Times New Roman" w:eastAsia="Calibri" w:hAnsi="Times New Roman" w:cs="Times New Roman"/>
                <w:sz w:val="24"/>
                <w:szCs w:val="24"/>
              </w:rPr>
              <w:t>11.00-</w:t>
            </w:r>
          </w:p>
          <w:p w:rsidR="00EB1517" w:rsidRPr="00AD5965" w:rsidRDefault="00EB1517" w:rsidP="00AF6825">
            <w:pPr>
              <w:autoSpaceDE w:val="0"/>
              <w:autoSpaceDN w:val="0"/>
              <w:adjustRightInd w:val="0"/>
              <w:spacing w:after="0" w:line="240" w:lineRule="auto"/>
              <w:ind w:left="426"/>
              <w:rPr>
                <w:rFonts w:ascii="Times New Roman" w:eastAsia="Calibri" w:hAnsi="Times New Roman" w:cs="Times New Roman"/>
                <w:sz w:val="24"/>
                <w:szCs w:val="24"/>
              </w:rPr>
            </w:pPr>
            <w:r w:rsidRPr="00AD5965">
              <w:rPr>
                <w:rFonts w:ascii="Times New Roman" w:eastAsia="Calibri" w:hAnsi="Times New Roman" w:cs="Times New Roman"/>
                <w:sz w:val="24"/>
                <w:szCs w:val="24"/>
              </w:rPr>
              <w:t>12.30</w:t>
            </w:r>
          </w:p>
        </w:tc>
        <w:tc>
          <w:tcPr>
            <w:tcW w:w="1809" w:type="dxa"/>
            <w:tcBorders>
              <w:top w:val="nil"/>
              <w:left w:val="single" w:sz="4" w:space="0" w:color="auto"/>
              <w:bottom w:val="single" w:sz="2" w:space="0" w:color="000000"/>
              <w:right w:val="single" w:sz="2" w:space="0" w:color="000000"/>
            </w:tcBorders>
          </w:tcPr>
          <w:p w:rsidR="00EB1517" w:rsidRPr="00AD5965" w:rsidRDefault="00EB1517" w:rsidP="00AF6825">
            <w:pPr>
              <w:autoSpaceDE w:val="0"/>
              <w:autoSpaceDN w:val="0"/>
              <w:adjustRightInd w:val="0"/>
              <w:spacing w:after="0" w:line="240" w:lineRule="auto"/>
              <w:ind w:left="426"/>
              <w:rPr>
                <w:rFonts w:ascii="Times New Roman" w:eastAsia="Calibri" w:hAnsi="Times New Roman" w:cs="Times New Roman"/>
                <w:sz w:val="24"/>
                <w:szCs w:val="24"/>
              </w:rPr>
            </w:pPr>
          </w:p>
        </w:tc>
      </w:tr>
      <w:tr w:rsidR="00EB1517" w:rsidRPr="00AD5965" w:rsidTr="00AF6825">
        <w:trPr>
          <w:jc w:val="center"/>
        </w:trPr>
        <w:tc>
          <w:tcPr>
            <w:tcW w:w="6847"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EB1517" w:rsidRPr="00AD5965" w:rsidRDefault="00EB1517" w:rsidP="00AF6825">
            <w:pPr>
              <w:autoSpaceDE w:val="0"/>
              <w:autoSpaceDN w:val="0"/>
              <w:adjustRightInd w:val="0"/>
              <w:spacing w:after="0" w:line="240" w:lineRule="auto"/>
              <w:ind w:left="426"/>
              <w:rPr>
                <w:rFonts w:ascii="Times New Roman" w:eastAsia="Calibri" w:hAnsi="Times New Roman" w:cs="Times New Roman"/>
                <w:sz w:val="24"/>
                <w:szCs w:val="24"/>
              </w:rPr>
            </w:pPr>
            <w:r w:rsidRPr="00AD5965">
              <w:rPr>
                <w:rFonts w:ascii="Times New Roman" w:eastAsia="Calibri" w:hAnsi="Times New Roman" w:cs="Times New Roman"/>
                <w:sz w:val="24"/>
                <w:szCs w:val="24"/>
              </w:rPr>
              <w:t>Подготовка к обеду, обед</w:t>
            </w:r>
          </w:p>
        </w:tc>
        <w:tc>
          <w:tcPr>
            <w:tcW w:w="1701"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rsidR="00EB1517" w:rsidRDefault="00EB1517" w:rsidP="00AF6825">
            <w:pPr>
              <w:autoSpaceDE w:val="0"/>
              <w:autoSpaceDN w:val="0"/>
              <w:adjustRightInd w:val="0"/>
              <w:spacing w:after="0" w:line="240" w:lineRule="auto"/>
              <w:ind w:left="426"/>
              <w:rPr>
                <w:rFonts w:ascii="Times New Roman" w:eastAsia="Calibri" w:hAnsi="Times New Roman" w:cs="Times New Roman"/>
                <w:sz w:val="24"/>
                <w:szCs w:val="24"/>
              </w:rPr>
            </w:pPr>
            <w:r w:rsidRPr="00AD5965">
              <w:rPr>
                <w:rFonts w:ascii="Times New Roman" w:eastAsia="Calibri" w:hAnsi="Times New Roman" w:cs="Times New Roman"/>
                <w:sz w:val="24"/>
                <w:szCs w:val="24"/>
              </w:rPr>
              <w:t>12.30-</w:t>
            </w:r>
          </w:p>
          <w:p w:rsidR="00EB1517" w:rsidRPr="00AD5965" w:rsidRDefault="00EB1517" w:rsidP="00AF6825">
            <w:pPr>
              <w:autoSpaceDE w:val="0"/>
              <w:autoSpaceDN w:val="0"/>
              <w:adjustRightInd w:val="0"/>
              <w:spacing w:after="0" w:line="240" w:lineRule="auto"/>
              <w:ind w:left="426"/>
              <w:rPr>
                <w:rFonts w:ascii="Times New Roman" w:eastAsia="Calibri" w:hAnsi="Times New Roman" w:cs="Times New Roman"/>
                <w:sz w:val="24"/>
                <w:szCs w:val="24"/>
              </w:rPr>
            </w:pPr>
            <w:r w:rsidRPr="00AD5965">
              <w:rPr>
                <w:rFonts w:ascii="Times New Roman" w:eastAsia="Calibri" w:hAnsi="Times New Roman" w:cs="Times New Roman"/>
                <w:sz w:val="24"/>
                <w:szCs w:val="24"/>
              </w:rPr>
              <w:t>13.00</w:t>
            </w:r>
          </w:p>
        </w:tc>
        <w:tc>
          <w:tcPr>
            <w:tcW w:w="1809" w:type="dxa"/>
            <w:tcBorders>
              <w:top w:val="single" w:sz="2" w:space="0" w:color="000000"/>
              <w:left w:val="single" w:sz="2" w:space="0" w:color="000000"/>
              <w:bottom w:val="single" w:sz="2" w:space="0" w:color="000000"/>
              <w:right w:val="single" w:sz="4" w:space="0" w:color="auto"/>
            </w:tcBorders>
          </w:tcPr>
          <w:p w:rsidR="00EB1517" w:rsidRPr="00AD5965" w:rsidRDefault="00EB1517" w:rsidP="00AF6825">
            <w:pPr>
              <w:autoSpaceDE w:val="0"/>
              <w:autoSpaceDN w:val="0"/>
              <w:adjustRightInd w:val="0"/>
              <w:spacing w:after="0" w:line="240" w:lineRule="auto"/>
              <w:ind w:left="426"/>
              <w:rPr>
                <w:rFonts w:ascii="Times New Roman" w:eastAsia="Calibri" w:hAnsi="Times New Roman" w:cs="Times New Roman"/>
                <w:sz w:val="24"/>
                <w:szCs w:val="24"/>
              </w:rPr>
            </w:pPr>
          </w:p>
        </w:tc>
      </w:tr>
      <w:tr w:rsidR="00EB1517" w:rsidRPr="00AD5965" w:rsidTr="00AF6825">
        <w:trPr>
          <w:jc w:val="center"/>
        </w:trPr>
        <w:tc>
          <w:tcPr>
            <w:tcW w:w="6847"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EB1517" w:rsidRPr="00AD5965" w:rsidRDefault="00EB1517" w:rsidP="00AF6825">
            <w:pPr>
              <w:autoSpaceDE w:val="0"/>
              <w:autoSpaceDN w:val="0"/>
              <w:adjustRightInd w:val="0"/>
              <w:spacing w:after="0" w:line="240" w:lineRule="auto"/>
              <w:ind w:left="426"/>
              <w:rPr>
                <w:rFonts w:ascii="Times New Roman" w:eastAsia="Calibri" w:hAnsi="Times New Roman" w:cs="Times New Roman"/>
                <w:sz w:val="24"/>
                <w:szCs w:val="24"/>
              </w:rPr>
            </w:pPr>
            <w:r w:rsidRPr="00AD5965">
              <w:rPr>
                <w:rFonts w:ascii="Times New Roman" w:eastAsia="Calibri" w:hAnsi="Times New Roman" w:cs="Times New Roman"/>
                <w:sz w:val="24"/>
                <w:szCs w:val="24"/>
              </w:rPr>
              <w:t>Подготовка к дневному сну, сон.</w:t>
            </w:r>
          </w:p>
        </w:tc>
        <w:tc>
          <w:tcPr>
            <w:tcW w:w="1701"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rsidR="00EB1517" w:rsidRDefault="00EB1517" w:rsidP="00AF6825">
            <w:pPr>
              <w:autoSpaceDE w:val="0"/>
              <w:autoSpaceDN w:val="0"/>
              <w:adjustRightInd w:val="0"/>
              <w:spacing w:after="0" w:line="240" w:lineRule="auto"/>
              <w:ind w:left="426"/>
              <w:rPr>
                <w:rFonts w:ascii="Times New Roman" w:eastAsia="Calibri" w:hAnsi="Times New Roman" w:cs="Times New Roman"/>
                <w:sz w:val="24"/>
                <w:szCs w:val="24"/>
              </w:rPr>
            </w:pPr>
            <w:r w:rsidRPr="00AD5965">
              <w:rPr>
                <w:rFonts w:ascii="Times New Roman" w:eastAsia="Calibri" w:hAnsi="Times New Roman" w:cs="Times New Roman"/>
                <w:sz w:val="24"/>
                <w:szCs w:val="24"/>
              </w:rPr>
              <w:t>13.00-</w:t>
            </w:r>
          </w:p>
          <w:p w:rsidR="00EB1517" w:rsidRPr="00AD5965" w:rsidRDefault="00EB1517" w:rsidP="00AF6825">
            <w:pPr>
              <w:autoSpaceDE w:val="0"/>
              <w:autoSpaceDN w:val="0"/>
              <w:adjustRightInd w:val="0"/>
              <w:spacing w:after="0" w:line="240" w:lineRule="auto"/>
              <w:ind w:left="426"/>
              <w:rPr>
                <w:rFonts w:ascii="Times New Roman" w:eastAsia="Calibri" w:hAnsi="Times New Roman" w:cs="Times New Roman"/>
                <w:sz w:val="24"/>
                <w:szCs w:val="24"/>
              </w:rPr>
            </w:pPr>
            <w:r w:rsidRPr="00AD5965">
              <w:rPr>
                <w:rFonts w:ascii="Times New Roman" w:eastAsia="Calibri" w:hAnsi="Times New Roman" w:cs="Times New Roman"/>
                <w:sz w:val="24"/>
                <w:szCs w:val="24"/>
              </w:rPr>
              <w:t>15.00</w:t>
            </w:r>
          </w:p>
        </w:tc>
        <w:tc>
          <w:tcPr>
            <w:tcW w:w="1809" w:type="dxa"/>
            <w:tcBorders>
              <w:top w:val="single" w:sz="2" w:space="0" w:color="000000"/>
              <w:left w:val="single" w:sz="2" w:space="0" w:color="000000"/>
              <w:bottom w:val="single" w:sz="2" w:space="0" w:color="000000"/>
              <w:right w:val="single" w:sz="4" w:space="0" w:color="auto"/>
            </w:tcBorders>
          </w:tcPr>
          <w:p w:rsidR="00EB1517" w:rsidRPr="00AD5965" w:rsidRDefault="00EB1517" w:rsidP="00AF6825">
            <w:pPr>
              <w:autoSpaceDE w:val="0"/>
              <w:autoSpaceDN w:val="0"/>
              <w:adjustRightInd w:val="0"/>
              <w:spacing w:after="0" w:line="240" w:lineRule="auto"/>
              <w:ind w:left="426"/>
              <w:rPr>
                <w:rFonts w:ascii="Times New Roman" w:eastAsia="Calibri" w:hAnsi="Times New Roman" w:cs="Times New Roman"/>
                <w:sz w:val="24"/>
                <w:szCs w:val="24"/>
              </w:rPr>
            </w:pPr>
          </w:p>
        </w:tc>
      </w:tr>
      <w:tr w:rsidR="00EB1517" w:rsidRPr="00AD5965" w:rsidTr="00AF6825">
        <w:trPr>
          <w:jc w:val="center"/>
        </w:trPr>
        <w:tc>
          <w:tcPr>
            <w:tcW w:w="6847"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EB1517" w:rsidRPr="00AD5965" w:rsidRDefault="00EB1517" w:rsidP="00AF6825">
            <w:pPr>
              <w:autoSpaceDE w:val="0"/>
              <w:autoSpaceDN w:val="0"/>
              <w:adjustRightInd w:val="0"/>
              <w:spacing w:after="0" w:line="240" w:lineRule="auto"/>
              <w:ind w:left="426"/>
              <w:rPr>
                <w:rFonts w:ascii="Times New Roman" w:eastAsia="Calibri" w:hAnsi="Times New Roman" w:cs="Times New Roman"/>
                <w:sz w:val="24"/>
                <w:szCs w:val="24"/>
              </w:rPr>
            </w:pPr>
            <w:r w:rsidRPr="00AD5965">
              <w:rPr>
                <w:rFonts w:ascii="Times New Roman" w:eastAsia="Calibri" w:hAnsi="Times New Roman" w:cs="Times New Roman"/>
                <w:sz w:val="24"/>
                <w:szCs w:val="24"/>
              </w:rPr>
              <w:t>Постепенный подъем, бодрящая гимнастика, полдник</w:t>
            </w:r>
          </w:p>
        </w:tc>
        <w:tc>
          <w:tcPr>
            <w:tcW w:w="1701"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rsidR="00EB1517" w:rsidRDefault="00EB1517" w:rsidP="00AF6825">
            <w:pPr>
              <w:autoSpaceDE w:val="0"/>
              <w:autoSpaceDN w:val="0"/>
              <w:adjustRightInd w:val="0"/>
              <w:spacing w:after="0" w:line="240" w:lineRule="auto"/>
              <w:ind w:left="426"/>
              <w:rPr>
                <w:rFonts w:ascii="Times New Roman" w:eastAsia="Calibri" w:hAnsi="Times New Roman" w:cs="Times New Roman"/>
                <w:sz w:val="24"/>
                <w:szCs w:val="24"/>
              </w:rPr>
            </w:pPr>
            <w:r w:rsidRPr="00AD5965">
              <w:rPr>
                <w:rFonts w:ascii="Times New Roman" w:eastAsia="Calibri" w:hAnsi="Times New Roman" w:cs="Times New Roman"/>
                <w:sz w:val="24"/>
                <w:szCs w:val="24"/>
              </w:rPr>
              <w:t>15.00-</w:t>
            </w:r>
          </w:p>
          <w:p w:rsidR="00EB1517" w:rsidRPr="00AD5965" w:rsidRDefault="00EB1517" w:rsidP="00AF6825">
            <w:pPr>
              <w:autoSpaceDE w:val="0"/>
              <w:autoSpaceDN w:val="0"/>
              <w:adjustRightInd w:val="0"/>
              <w:spacing w:after="0" w:line="240" w:lineRule="auto"/>
              <w:ind w:left="426"/>
              <w:rPr>
                <w:rFonts w:ascii="Times New Roman" w:eastAsia="Calibri" w:hAnsi="Times New Roman" w:cs="Times New Roman"/>
                <w:sz w:val="24"/>
                <w:szCs w:val="24"/>
              </w:rPr>
            </w:pPr>
            <w:r w:rsidRPr="00AD5965">
              <w:rPr>
                <w:rFonts w:ascii="Times New Roman" w:eastAsia="Calibri" w:hAnsi="Times New Roman" w:cs="Times New Roman"/>
                <w:sz w:val="24"/>
                <w:szCs w:val="24"/>
              </w:rPr>
              <w:t>15.20</w:t>
            </w:r>
          </w:p>
        </w:tc>
        <w:tc>
          <w:tcPr>
            <w:tcW w:w="1809" w:type="dxa"/>
            <w:tcBorders>
              <w:top w:val="single" w:sz="2" w:space="0" w:color="000000"/>
              <w:left w:val="single" w:sz="2" w:space="0" w:color="000000"/>
              <w:bottom w:val="single" w:sz="2" w:space="0" w:color="000000"/>
              <w:right w:val="single" w:sz="4" w:space="0" w:color="auto"/>
            </w:tcBorders>
          </w:tcPr>
          <w:p w:rsidR="00EB1517" w:rsidRPr="00AD5965" w:rsidRDefault="00EB1517" w:rsidP="00AF6825">
            <w:pPr>
              <w:autoSpaceDE w:val="0"/>
              <w:autoSpaceDN w:val="0"/>
              <w:adjustRightInd w:val="0"/>
              <w:spacing w:after="0" w:line="240" w:lineRule="auto"/>
              <w:ind w:left="426"/>
              <w:rPr>
                <w:rFonts w:ascii="Times New Roman" w:eastAsia="Calibri" w:hAnsi="Times New Roman" w:cs="Times New Roman"/>
                <w:sz w:val="24"/>
                <w:szCs w:val="24"/>
              </w:rPr>
            </w:pPr>
          </w:p>
        </w:tc>
      </w:tr>
      <w:tr w:rsidR="00EB1517" w:rsidRPr="00AD5965" w:rsidTr="00AF6825">
        <w:trPr>
          <w:jc w:val="center"/>
        </w:trPr>
        <w:tc>
          <w:tcPr>
            <w:tcW w:w="6847"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EB1517" w:rsidRPr="00AD5965" w:rsidRDefault="00EB1517" w:rsidP="00AF6825">
            <w:pPr>
              <w:autoSpaceDE w:val="0"/>
              <w:autoSpaceDN w:val="0"/>
              <w:adjustRightInd w:val="0"/>
              <w:spacing w:after="0" w:line="240" w:lineRule="auto"/>
              <w:ind w:left="426"/>
              <w:rPr>
                <w:rFonts w:ascii="Times New Roman" w:eastAsia="Calibri" w:hAnsi="Times New Roman" w:cs="Times New Roman"/>
                <w:sz w:val="24"/>
                <w:szCs w:val="24"/>
              </w:rPr>
            </w:pPr>
            <w:r w:rsidRPr="00AD5965">
              <w:rPr>
                <w:rFonts w:ascii="Times New Roman" w:eastAsia="Calibri" w:hAnsi="Times New Roman" w:cs="Times New Roman"/>
                <w:bCs/>
                <w:sz w:val="24"/>
                <w:szCs w:val="24"/>
              </w:rPr>
              <w:t>Прогулка</w:t>
            </w:r>
            <w:r w:rsidRPr="00AD5965">
              <w:rPr>
                <w:rFonts w:ascii="Times New Roman" w:eastAsia="Calibri" w:hAnsi="Times New Roman" w:cs="Times New Roman"/>
                <w:sz w:val="24"/>
                <w:szCs w:val="24"/>
              </w:rPr>
              <w:t>: игры, самостоятельная деятельность, общественно полезный труд</w:t>
            </w:r>
          </w:p>
        </w:tc>
        <w:tc>
          <w:tcPr>
            <w:tcW w:w="1701"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rsidR="00EB1517" w:rsidRDefault="00EB1517" w:rsidP="00AF6825">
            <w:pPr>
              <w:autoSpaceDE w:val="0"/>
              <w:autoSpaceDN w:val="0"/>
              <w:adjustRightInd w:val="0"/>
              <w:spacing w:after="0" w:line="240" w:lineRule="auto"/>
              <w:ind w:left="426"/>
              <w:rPr>
                <w:rFonts w:ascii="Times New Roman" w:eastAsia="Calibri" w:hAnsi="Times New Roman" w:cs="Times New Roman"/>
                <w:sz w:val="24"/>
                <w:szCs w:val="24"/>
              </w:rPr>
            </w:pPr>
            <w:r w:rsidRPr="00AD5965">
              <w:rPr>
                <w:rFonts w:ascii="Times New Roman" w:eastAsia="Calibri" w:hAnsi="Times New Roman" w:cs="Times New Roman"/>
                <w:sz w:val="24"/>
                <w:szCs w:val="24"/>
              </w:rPr>
              <w:t>15.20-</w:t>
            </w:r>
          </w:p>
          <w:p w:rsidR="00EB1517" w:rsidRPr="00AD5965" w:rsidRDefault="00EB1517" w:rsidP="00AF6825">
            <w:pPr>
              <w:autoSpaceDE w:val="0"/>
              <w:autoSpaceDN w:val="0"/>
              <w:adjustRightInd w:val="0"/>
              <w:spacing w:after="0" w:line="240" w:lineRule="auto"/>
              <w:ind w:left="426"/>
              <w:rPr>
                <w:rFonts w:ascii="Times New Roman" w:eastAsia="Calibri" w:hAnsi="Times New Roman" w:cs="Times New Roman"/>
                <w:sz w:val="24"/>
                <w:szCs w:val="24"/>
              </w:rPr>
            </w:pPr>
            <w:r w:rsidRPr="00AD5965">
              <w:rPr>
                <w:rFonts w:ascii="Times New Roman" w:eastAsia="Calibri" w:hAnsi="Times New Roman" w:cs="Times New Roman"/>
                <w:sz w:val="24"/>
                <w:szCs w:val="24"/>
              </w:rPr>
              <w:t>16.30</w:t>
            </w:r>
          </w:p>
        </w:tc>
        <w:tc>
          <w:tcPr>
            <w:tcW w:w="1809" w:type="dxa"/>
            <w:tcBorders>
              <w:top w:val="single" w:sz="2" w:space="0" w:color="000000"/>
              <w:left w:val="single" w:sz="2" w:space="0" w:color="000000"/>
              <w:bottom w:val="single" w:sz="2" w:space="0" w:color="000000"/>
              <w:right w:val="single" w:sz="4" w:space="0" w:color="auto"/>
            </w:tcBorders>
          </w:tcPr>
          <w:p w:rsidR="00EB1517" w:rsidRPr="00AD5965" w:rsidRDefault="00EB1517" w:rsidP="00AF6825">
            <w:pPr>
              <w:autoSpaceDE w:val="0"/>
              <w:autoSpaceDN w:val="0"/>
              <w:adjustRightInd w:val="0"/>
              <w:spacing w:after="0" w:line="240" w:lineRule="auto"/>
              <w:ind w:left="426"/>
              <w:rPr>
                <w:rFonts w:ascii="Times New Roman" w:eastAsia="Calibri" w:hAnsi="Times New Roman" w:cs="Times New Roman"/>
                <w:sz w:val="24"/>
                <w:szCs w:val="24"/>
              </w:rPr>
            </w:pPr>
          </w:p>
        </w:tc>
      </w:tr>
      <w:tr w:rsidR="00EB1517" w:rsidRPr="00AD5965" w:rsidTr="00AF6825">
        <w:trPr>
          <w:jc w:val="center"/>
        </w:trPr>
        <w:tc>
          <w:tcPr>
            <w:tcW w:w="6847"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EB1517" w:rsidRPr="00AD5965" w:rsidRDefault="00EB1517" w:rsidP="00AF6825">
            <w:pPr>
              <w:autoSpaceDE w:val="0"/>
              <w:autoSpaceDN w:val="0"/>
              <w:adjustRightInd w:val="0"/>
              <w:spacing w:after="0" w:line="240" w:lineRule="auto"/>
              <w:ind w:left="426"/>
              <w:rPr>
                <w:rFonts w:ascii="Times New Roman" w:eastAsia="Calibri" w:hAnsi="Times New Roman" w:cs="Times New Roman"/>
                <w:sz w:val="24"/>
                <w:szCs w:val="24"/>
              </w:rPr>
            </w:pPr>
            <w:r w:rsidRPr="00AD5965">
              <w:rPr>
                <w:rFonts w:ascii="Times New Roman" w:eastAsia="Calibri" w:hAnsi="Times New Roman" w:cs="Times New Roman"/>
                <w:sz w:val="24"/>
                <w:szCs w:val="24"/>
              </w:rPr>
              <w:t>Подготовка к ужину. Ужин.</w:t>
            </w:r>
          </w:p>
        </w:tc>
        <w:tc>
          <w:tcPr>
            <w:tcW w:w="1701"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rsidR="00EB1517" w:rsidRDefault="00EB1517" w:rsidP="00AF6825">
            <w:pPr>
              <w:autoSpaceDE w:val="0"/>
              <w:autoSpaceDN w:val="0"/>
              <w:adjustRightInd w:val="0"/>
              <w:spacing w:after="0" w:line="240" w:lineRule="auto"/>
              <w:ind w:left="426"/>
              <w:rPr>
                <w:rFonts w:ascii="Times New Roman" w:eastAsia="Calibri" w:hAnsi="Times New Roman" w:cs="Times New Roman"/>
                <w:sz w:val="24"/>
                <w:szCs w:val="24"/>
              </w:rPr>
            </w:pPr>
            <w:r w:rsidRPr="00AD5965">
              <w:rPr>
                <w:rFonts w:ascii="Times New Roman" w:eastAsia="Calibri" w:hAnsi="Times New Roman" w:cs="Times New Roman"/>
                <w:sz w:val="24"/>
                <w:szCs w:val="24"/>
              </w:rPr>
              <w:t>16.30-</w:t>
            </w:r>
          </w:p>
          <w:p w:rsidR="00EB1517" w:rsidRPr="00AD5965" w:rsidRDefault="00EB1517" w:rsidP="00AF6825">
            <w:pPr>
              <w:autoSpaceDE w:val="0"/>
              <w:autoSpaceDN w:val="0"/>
              <w:adjustRightInd w:val="0"/>
              <w:spacing w:after="0" w:line="240" w:lineRule="auto"/>
              <w:ind w:left="426"/>
              <w:rPr>
                <w:rFonts w:ascii="Times New Roman" w:eastAsia="Calibri" w:hAnsi="Times New Roman" w:cs="Times New Roman"/>
                <w:sz w:val="24"/>
                <w:szCs w:val="24"/>
              </w:rPr>
            </w:pPr>
            <w:r w:rsidRPr="00AD5965">
              <w:rPr>
                <w:rFonts w:ascii="Times New Roman" w:eastAsia="Calibri" w:hAnsi="Times New Roman" w:cs="Times New Roman"/>
                <w:sz w:val="24"/>
                <w:szCs w:val="24"/>
              </w:rPr>
              <w:lastRenderedPageBreak/>
              <w:t>16.50</w:t>
            </w:r>
          </w:p>
        </w:tc>
        <w:tc>
          <w:tcPr>
            <w:tcW w:w="1809" w:type="dxa"/>
            <w:tcBorders>
              <w:top w:val="single" w:sz="2" w:space="0" w:color="000000"/>
              <w:left w:val="single" w:sz="2" w:space="0" w:color="000000"/>
              <w:bottom w:val="single" w:sz="2" w:space="0" w:color="000000"/>
              <w:right w:val="single" w:sz="4" w:space="0" w:color="auto"/>
            </w:tcBorders>
          </w:tcPr>
          <w:p w:rsidR="00EB1517" w:rsidRPr="00AD5965" w:rsidRDefault="00EB1517" w:rsidP="00AF6825">
            <w:pPr>
              <w:autoSpaceDE w:val="0"/>
              <w:autoSpaceDN w:val="0"/>
              <w:adjustRightInd w:val="0"/>
              <w:spacing w:after="0" w:line="240" w:lineRule="auto"/>
              <w:ind w:left="426"/>
              <w:rPr>
                <w:rFonts w:ascii="Times New Roman" w:eastAsia="Calibri" w:hAnsi="Times New Roman" w:cs="Times New Roman"/>
                <w:sz w:val="24"/>
                <w:szCs w:val="24"/>
              </w:rPr>
            </w:pPr>
          </w:p>
        </w:tc>
      </w:tr>
      <w:tr w:rsidR="00EB1517" w:rsidRPr="00AD5965" w:rsidTr="00AF6825">
        <w:trPr>
          <w:jc w:val="center"/>
        </w:trPr>
        <w:tc>
          <w:tcPr>
            <w:tcW w:w="6847"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EB1517" w:rsidRPr="00AD5965" w:rsidRDefault="00EB1517" w:rsidP="00AF6825">
            <w:pPr>
              <w:autoSpaceDE w:val="0"/>
              <w:autoSpaceDN w:val="0"/>
              <w:adjustRightInd w:val="0"/>
              <w:spacing w:after="0" w:line="240" w:lineRule="auto"/>
              <w:ind w:left="426"/>
              <w:rPr>
                <w:rFonts w:ascii="Times New Roman" w:eastAsia="Calibri" w:hAnsi="Times New Roman" w:cs="Times New Roman"/>
                <w:sz w:val="24"/>
                <w:szCs w:val="24"/>
              </w:rPr>
            </w:pPr>
            <w:r w:rsidRPr="00AD5965">
              <w:rPr>
                <w:rFonts w:ascii="Times New Roman" w:hAnsi="Times New Roman" w:cs="Times New Roman"/>
                <w:sz w:val="24"/>
                <w:szCs w:val="24"/>
              </w:rPr>
              <w:lastRenderedPageBreak/>
              <w:t>Вечерний круг</w:t>
            </w:r>
            <w:r w:rsidRPr="00AD5965">
              <w:rPr>
                <w:rFonts w:ascii="Times New Roman" w:eastAsia="Calibri" w:hAnsi="Times New Roman" w:cs="Times New Roman"/>
                <w:sz w:val="24"/>
                <w:szCs w:val="24"/>
              </w:rPr>
              <w:t xml:space="preserve">  Игры, вечерняя прогулка, общественно полезный труд. Уход детей домой.</w:t>
            </w:r>
          </w:p>
        </w:tc>
        <w:tc>
          <w:tcPr>
            <w:tcW w:w="1701"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rsidR="00EB1517" w:rsidRDefault="00EB1517" w:rsidP="00AF6825">
            <w:pPr>
              <w:autoSpaceDE w:val="0"/>
              <w:autoSpaceDN w:val="0"/>
              <w:adjustRightInd w:val="0"/>
              <w:spacing w:after="0" w:line="240" w:lineRule="auto"/>
              <w:ind w:left="426"/>
              <w:rPr>
                <w:rFonts w:ascii="Times New Roman" w:eastAsia="Calibri" w:hAnsi="Times New Roman" w:cs="Times New Roman"/>
                <w:sz w:val="24"/>
                <w:szCs w:val="24"/>
              </w:rPr>
            </w:pPr>
            <w:r w:rsidRPr="00AD5965">
              <w:rPr>
                <w:rFonts w:ascii="Times New Roman" w:eastAsia="Calibri" w:hAnsi="Times New Roman" w:cs="Times New Roman"/>
                <w:sz w:val="24"/>
                <w:szCs w:val="24"/>
              </w:rPr>
              <w:t>16.50-</w:t>
            </w:r>
          </w:p>
          <w:p w:rsidR="00EB1517" w:rsidRPr="00AD5965" w:rsidRDefault="00EB1517" w:rsidP="00AF6825">
            <w:pPr>
              <w:autoSpaceDE w:val="0"/>
              <w:autoSpaceDN w:val="0"/>
              <w:adjustRightInd w:val="0"/>
              <w:spacing w:after="0" w:line="240" w:lineRule="auto"/>
              <w:ind w:left="426"/>
              <w:rPr>
                <w:rFonts w:ascii="Times New Roman" w:eastAsia="Calibri" w:hAnsi="Times New Roman" w:cs="Times New Roman"/>
                <w:sz w:val="24"/>
                <w:szCs w:val="24"/>
              </w:rPr>
            </w:pPr>
            <w:r w:rsidRPr="00AD5965">
              <w:rPr>
                <w:rFonts w:ascii="Times New Roman" w:eastAsia="Calibri" w:hAnsi="Times New Roman" w:cs="Times New Roman"/>
                <w:sz w:val="24"/>
                <w:szCs w:val="24"/>
              </w:rPr>
              <w:t>19.00</w:t>
            </w:r>
          </w:p>
        </w:tc>
        <w:tc>
          <w:tcPr>
            <w:tcW w:w="1809" w:type="dxa"/>
            <w:tcBorders>
              <w:top w:val="single" w:sz="2" w:space="0" w:color="000000"/>
              <w:left w:val="single" w:sz="2" w:space="0" w:color="000000"/>
              <w:bottom w:val="single" w:sz="2" w:space="0" w:color="000000"/>
              <w:right w:val="single" w:sz="4" w:space="0" w:color="auto"/>
            </w:tcBorders>
          </w:tcPr>
          <w:p w:rsidR="00EB1517" w:rsidRPr="00AD5965" w:rsidRDefault="00EB1517" w:rsidP="00AF6825">
            <w:pPr>
              <w:autoSpaceDE w:val="0"/>
              <w:autoSpaceDN w:val="0"/>
              <w:adjustRightInd w:val="0"/>
              <w:spacing w:after="0" w:line="240" w:lineRule="auto"/>
              <w:ind w:left="426"/>
              <w:rPr>
                <w:rFonts w:ascii="Times New Roman" w:eastAsia="Calibri" w:hAnsi="Times New Roman" w:cs="Times New Roman"/>
                <w:sz w:val="24"/>
                <w:szCs w:val="24"/>
              </w:rPr>
            </w:pPr>
          </w:p>
        </w:tc>
      </w:tr>
    </w:tbl>
    <w:p w:rsidR="005042A7" w:rsidRPr="00EB1517" w:rsidRDefault="005042A7" w:rsidP="00EB1517">
      <w:pPr>
        <w:spacing w:before="120" w:after="120" w:line="360" w:lineRule="auto"/>
        <w:ind w:right="118"/>
        <w:rPr>
          <w:rFonts w:ascii="Times New Roman" w:hAnsi="Times New Roman" w:cs="Times New Roman"/>
          <w:bCs/>
          <w:sz w:val="28"/>
          <w:szCs w:val="28"/>
        </w:rPr>
      </w:pPr>
    </w:p>
    <w:p w:rsidR="00782322" w:rsidRPr="00782322" w:rsidRDefault="00E26353" w:rsidP="00782322">
      <w:pPr>
        <w:pStyle w:val="a4"/>
        <w:spacing w:before="120" w:after="120" w:line="360" w:lineRule="auto"/>
        <w:ind w:left="0" w:right="118" w:firstLine="567"/>
        <w:jc w:val="both"/>
        <w:rPr>
          <w:rFonts w:ascii="Times New Roman" w:hAnsi="Times New Roman" w:cs="Times New Roman"/>
          <w:b/>
          <w:bCs/>
          <w:sz w:val="28"/>
          <w:szCs w:val="28"/>
        </w:rPr>
      </w:pPr>
      <w:r>
        <w:rPr>
          <w:rFonts w:ascii="Times New Roman" w:hAnsi="Times New Roman" w:cs="Times New Roman"/>
          <w:b/>
          <w:bCs/>
          <w:sz w:val="28"/>
          <w:szCs w:val="28"/>
        </w:rPr>
        <w:t xml:space="preserve">3.5 </w:t>
      </w:r>
      <w:r w:rsidR="00782322" w:rsidRPr="00782322">
        <w:rPr>
          <w:rFonts w:ascii="Times New Roman" w:hAnsi="Times New Roman" w:cs="Times New Roman"/>
          <w:b/>
          <w:bCs/>
          <w:sz w:val="28"/>
          <w:szCs w:val="28"/>
        </w:rPr>
        <w:t>Кадровые условия реализации Программы</w:t>
      </w:r>
    </w:p>
    <w:p w:rsidR="00782322" w:rsidRPr="00782322" w:rsidRDefault="00782322" w:rsidP="00782322">
      <w:pPr>
        <w:pStyle w:val="a4"/>
        <w:spacing w:before="120" w:after="120" w:line="360" w:lineRule="auto"/>
        <w:ind w:left="0" w:right="118" w:firstLine="567"/>
        <w:rPr>
          <w:rFonts w:ascii="Times New Roman" w:hAnsi="Times New Roman" w:cs="Times New Roman"/>
          <w:b/>
          <w:bCs/>
          <w:sz w:val="28"/>
          <w:szCs w:val="28"/>
        </w:rPr>
      </w:pPr>
      <w:r w:rsidRPr="00782322">
        <w:rPr>
          <w:rFonts w:ascii="Times New Roman" w:hAnsi="Times New Roman" w:cs="Times New Roman"/>
          <w:b/>
          <w:bCs/>
          <w:sz w:val="28"/>
          <w:szCs w:val="28"/>
        </w:rPr>
        <w:t>Кадровый потенциал</w:t>
      </w:r>
    </w:p>
    <w:p w:rsidR="00782322" w:rsidRPr="00782322" w:rsidRDefault="00782322" w:rsidP="00782322">
      <w:pPr>
        <w:pStyle w:val="a4"/>
        <w:spacing w:before="120" w:after="120" w:line="360" w:lineRule="auto"/>
        <w:ind w:left="0" w:right="118" w:firstLine="567"/>
        <w:rPr>
          <w:rFonts w:ascii="Times New Roman" w:hAnsi="Times New Roman" w:cs="Times New Roman"/>
          <w:bCs/>
          <w:sz w:val="28"/>
          <w:szCs w:val="28"/>
        </w:rPr>
      </w:pPr>
      <w:r w:rsidRPr="00782322">
        <w:rPr>
          <w:rFonts w:ascii="Times New Roman" w:hAnsi="Times New Roman" w:cs="Times New Roman"/>
          <w:bCs/>
          <w:sz w:val="28"/>
          <w:szCs w:val="28"/>
        </w:rPr>
        <w:t xml:space="preserve">Детский сад полностью укомплектован кадрами. </w:t>
      </w:r>
    </w:p>
    <w:p w:rsidR="00782322" w:rsidRPr="00782322" w:rsidRDefault="00782322" w:rsidP="00782322">
      <w:pPr>
        <w:pStyle w:val="a4"/>
        <w:spacing w:before="120" w:after="120" w:line="360" w:lineRule="auto"/>
        <w:ind w:left="0" w:right="118" w:firstLine="567"/>
        <w:rPr>
          <w:rFonts w:ascii="Times New Roman" w:hAnsi="Times New Roman" w:cs="Times New Roman"/>
          <w:bCs/>
          <w:sz w:val="28"/>
          <w:szCs w:val="28"/>
        </w:rPr>
      </w:pPr>
      <w:r w:rsidRPr="00782322">
        <w:rPr>
          <w:rFonts w:ascii="Times New Roman" w:hAnsi="Times New Roman" w:cs="Times New Roman"/>
          <w:bCs/>
          <w:sz w:val="28"/>
          <w:szCs w:val="28"/>
        </w:rPr>
        <w:t xml:space="preserve">Коллектив педагогов ДОУ составляет 15 человек.  </w:t>
      </w:r>
    </w:p>
    <w:p w:rsidR="00782322" w:rsidRPr="00782322" w:rsidRDefault="00782322" w:rsidP="00782322">
      <w:pPr>
        <w:pStyle w:val="a4"/>
        <w:spacing w:before="120" w:after="120" w:line="360" w:lineRule="auto"/>
        <w:ind w:left="0" w:right="118" w:firstLine="567"/>
        <w:rPr>
          <w:rFonts w:ascii="Times New Roman" w:hAnsi="Times New Roman" w:cs="Times New Roman"/>
          <w:bCs/>
          <w:sz w:val="28"/>
          <w:szCs w:val="28"/>
        </w:rPr>
      </w:pPr>
      <w:r w:rsidRPr="00782322">
        <w:rPr>
          <w:rFonts w:ascii="Times New Roman" w:hAnsi="Times New Roman" w:cs="Times New Roman"/>
          <w:bCs/>
          <w:sz w:val="28"/>
          <w:szCs w:val="28"/>
        </w:rPr>
        <w:t>Воспитательно-образовательную работу осуществляют:</w:t>
      </w:r>
    </w:p>
    <w:p w:rsidR="00782322" w:rsidRPr="00782322" w:rsidRDefault="00782322" w:rsidP="00782322">
      <w:pPr>
        <w:pStyle w:val="a4"/>
        <w:spacing w:before="120" w:after="120" w:line="360" w:lineRule="auto"/>
        <w:ind w:left="0" w:right="118" w:firstLine="567"/>
        <w:rPr>
          <w:rFonts w:ascii="Times New Roman" w:hAnsi="Times New Roman" w:cs="Times New Roman"/>
          <w:bCs/>
          <w:sz w:val="28"/>
          <w:szCs w:val="28"/>
        </w:rPr>
      </w:pPr>
      <w:r w:rsidRPr="00782322">
        <w:rPr>
          <w:rFonts w:ascii="Times New Roman" w:hAnsi="Times New Roman" w:cs="Times New Roman"/>
          <w:bCs/>
          <w:sz w:val="28"/>
          <w:szCs w:val="28"/>
        </w:rPr>
        <w:t xml:space="preserve"> - 11  воспитателей</w:t>
      </w:r>
    </w:p>
    <w:p w:rsidR="00782322" w:rsidRPr="00782322" w:rsidRDefault="00782322" w:rsidP="00782322">
      <w:pPr>
        <w:pStyle w:val="a4"/>
        <w:spacing w:before="120" w:after="120" w:line="360" w:lineRule="auto"/>
        <w:ind w:left="0" w:right="118" w:firstLine="567"/>
        <w:rPr>
          <w:rFonts w:ascii="Times New Roman" w:hAnsi="Times New Roman" w:cs="Times New Roman"/>
          <w:bCs/>
          <w:sz w:val="28"/>
          <w:szCs w:val="28"/>
        </w:rPr>
      </w:pPr>
      <w:r w:rsidRPr="00782322">
        <w:rPr>
          <w:rFonts w:ascii="Times New Roman" w:hAnsi="Times New Roman" w:cs="Times New Roman"/>
          <w:bCs/>
          <w:sz w:val="28"/>
          <w:szCs w:val="28"/>
        </w:rPr>
        <w:t xml:space="preserve"> - 1 старший воспитатель</w:t>
      </w:r>
    </w:p>
    <w:p w:rsidR="00782322" w:rsidRPr="00782322" w:rsidRDefault="00782322" w:rsidP="00782322">
      <w:pPr>
        <w:pStyle w:val="a4"/>
        <w:spacing w:before="120" w:after="120" w:line="360" w:lineRule="auto"/>
        <w:ind w:left="0" w:right="118" w:firstLine="567"/>
        <w:rPr>
          <w:rFonts w:ascii="Times New Roman" w:hAnsi="Times New Roman" w:cs="Times New Roman"/>
          <w:bCs/>
          <w:sz w:val="28"/>
          <w:szCs w:val="28"/>
        </w:rPr>
      </w:pPr>
      <w:r w:rsidRPr="00782322">
        <w:rPr>
          <w:rFonts w:ascii="Times New Roman" w:hAnsi="Times New Roman" w:cs="Times New Roman"/>
          <w:bCs/>
          <w:sz w:val="28"/>
          <w:szCs w:val="28"/>
        </w:rPr>
        <w:t xml:space="preserve"> - 1 музыкальный руководитель </w:t>
      </w:r>
    </w:p>
    <w:p w:rsidR="00782322" w:rsidRPr="00782322" w:rsidRDefault="00782322" w:rsidP="00782322">
      <w:pPr>
        <w:pStyle w:val="a4"/>
        <w:spacing w:before="120" w:after="120" w:line="360" w:lineRule="auto"/>
        <w:ind w:left="0" w:right="118" w:firstLine="567"/>
        <w:rPr>
          <w:rFonts w:ascii="Times New Roman" w:hAnsi="Times New Roman" w:cs="Times New Roman"/>
          <w:bCs/>
          <w:sz w:val="28"/>
          <w:szCs w:val="28"/>
        </w:rPr>
      </w:pPr>
      <w:r w:rsidRPr="00782322">
        <w:rPr>
          <w:rFonts w:ascii="Times New Roman" w:hAnsi="Times New Roman" w:cs="Times New Roman"/>
          <w:bCs/>
          <w:sz w:val="28"/>
          <w:szCs w:val="28"/>
        </w:rPr>
        <w:t xml:space="preserve"> - 1 инструктор по физическому развитию</w:t>
      </w:r>
    </w:p>
    <w:p w:rsidR="00782322" w:rsidRPr="00782322" w:rsidRDefault="00782322" w:rsidP="00782322">
      <w:pPr>
        <w:pStyle w:val="a4"/>
        <w:spacing w:before="120" w:after="120" w:line="360" w:lineRule="auto"/>
        <w:ind w:left="0" w:right="118" w:firstLine="567"/>
        <w:rPr>
          <w:rFonts w:ascii="Times New Roman" w:hAnsi="Times New Roman" w:cs="Times New Roman"/>
          <w:bCs/>
          <w:sz w:val="28"/>
          <w:szCs w:val="28"/>
        </w:rPr>
      </w:pPr>
      <w:r w:rsidRPr="00782322">
        <w:rPr>
          <w:rFonts w:ascii="Times New Roman" w:hAnsi="Times New Roman" w:cs="Times New Roman"/>
          <w:bCs/>
          <w:sz w:val="28"/>
          <w:szCs w:val="28"/>
        </w:rPr>
        <w:t xml:space="preserve"> - 1 педагог дополнительного образования</w:t>
      </w:r>
    </w:p>
    <w:p w:rsidR="00782322" w:rsidRDefault="00782322" w:rsidP="00782322">
      <w:pPr>
        <w:pStyle w:val="a4"/>
        <w:spacing w:before="120" w:after="120" w:line="360" w:lineRule="auto"/>
        <w:ind w:left="0" w:right="118" w:firstLine="567"/>
        <w:rPr>
          <w:rFonts w:ascii="Times New Roman" w:hAnsi="Times New Roman" w:cs="Times New Roman"/>
          <w:bCs/>
          <w:sz w:val="28"/>
          <w:szCs w:val="28"/>
        </w:rPr>
      </w:pPr>
      <w:r>
        <w:rPr>
          <w:rFonts w:ascii="Times New Roman" w:hAnsi="Times New Roman" w:cs="Times New Roman"/>
          <w:bCs/>
          <w:sz w:val="28"/>
          <w:szCs w:val="28"/>
        </w:rPr>
        <w:t>- 1учитель-логопед</w:t>
      </w:r>
    </w:p>
    <w:p w:rsidR="00782322" w:rsidRPr="00782322" w:rsidRDefault="00782322" w:rsidP="00782322">
      <w:pPr>
        <w:pStyle w:val="a4"/>
        <w:spacing w:before="120" w:after="120" w:line="360" w:lineRule="auto"/>
        <w:ind w:left="0" w:right="118" w:firstLine="567"/>
        <w:rPr>
          <w:rFonts w:ascii="Times New Roman" w:hAnsi="Times New Roman" w:cs="Times New Roman"/>
          <w:bCs/>
          <w:sz w:val="28"/>
          <w:szCs w:val="28"/>
        </w:rPr>
      </w:pPr>
      <w:r>
        <w:rPr>
          <w:rFonts w:ascii="Times New Roman" w:hAnsi="Times New Roman" w:cs="Times New Roman"/>
          <w:bCs/>
          <w:sz w:val="28"/>
          <w:szCs w:val="28"/>
        </w:rPr>
        <w:t>- 1 педагог-психолог</w:t>
      </w:r>
    </w:p>
    <w:tbl>
      <w:tblPr>
        <w:tblW w:w="9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7"/>
        <w:gridCol w:w="4805"/>
        <w:gridCol w:w="2173"/>
      </w:tblGrid>
      <w:tr w:rsidR="00782322" w:rsidRPr="00782322" w:rsidTr="00782322">
        <w:trPr>
          <w:jc w:val="center"/>
        </w:trPr>
        <w:tc>
          <w:tcPr>
            <w:tcW w:w="9355" w:type="dxa"/>
            <w:gridSpan w:val="3"/>
            <w:tcBorders>
              <w:top w:val="single" w:sz="4" w:space="0" w:color="auto"/>
              <w:left w:val="single" w:sz="4" w:space="0" w:color="auto"/>
              <w:bottom w:val="single" w:sz="4" w:space="0" w:color="auto"/>
              <w:right w:val="single" w:sz="4" w:space="0" w:color="auto"/>
            </w:tcBorders>
            <w:vAlign w:val="center"/>
            <w:hideMark/>
          </w:tcPr>
          <w:p w:rsidR="00782322" w:rsidRPr="00782322" w:rsidRDefault="00782322" w:rsidP="00782322">
            <w:pPr>
              <w:pStyle w:val="a4"/>
              <w:spacing w:before="120" w:after="120" w:line="360" w:lineRule="auto"/>
              <w:ind w:left="0" w:right="118" w:firstLine="567"/>
              <w:jc w:val="center"/>
              <w:rPr>
                <w:rFonts w:ascii="Times New Roman" w:hAnsi="Times New Roman" w:cs="Times New Roman"/>
                <w:b/>
                <w:bCs/>
                <w:sz w:val="28"/>
                <w:szCs w:val="28"/>
              </w:rPr>
            </w:pPr>
            <w:r w:rsidRPr="00782322">
              <w:rPr>
                <w:rFonts w:ascii="Times New Roman" w:hAnsi="Times New Roman" w:cs="Times New Roman"/>
                <w:b/>
                <w:bCs/>
                <w:sz w:val="28"/>
                <w:szCs w:val="28"/>
              </w:rPr>
              <w:t>Характеристика кадрового состава</w:t>
            </w:r>
          </w:p>
        </w:tc>
      </w:tr>
      <w:tr w:rsidR="00782322" w:rsidRPr="00782322" w:rsidTr="00782322">
        <w:trPr>
          <w:trHeight w:val="186"/>
          <w:jc w:val="center"/>
        </w:trPr>
        <w:tc>
          <w:tcPr>
            <w:tcW w:w="2193" w:type="dxa"/>
            <w:vMerge w:val="restart"/>
            <w:tcBorders>
              <w:top w:val="single" w:sz="4" w:space="0" w:color="auto"/>
              <w:left w:val="single" w:sz="4" w:space="0" w:color="auto"/>
              <w:bottom w:val="single" w:sz="4" w:space="0" w:color="auto"/>
              <w:right w:val="single" w:sz="4" w:space="0" w:color="auto"/>
            </w:tcBorders>
            <w:vAlign w:val="center"/>
            <w:hideMark/>
          </w:tcPr>
          <w:p w:rsidR="00782322" w:rsidRPr="00782322" w:rsidRDefault="00782322" w:rsidP="00782322">
            <w:pPr>
              <w:pStyle w:val="a4"/>
              <w:spacing w:before="120" w:after="120" w:line="360" w:lineRule="auto"/>
              <w:ind w:left="0" w:right="118" w:firstLine="567"/>
              <w:jc w:val="center"/>
              <w:rPr>
                <w:rFonts w:ascii="Times New Roman" w:hAnsi="Times New Roman" w:cs="Times New Roman"/>
                <w:bCs/>
                <w:sz w:val="28"/>
                <w:szCs w:val="28"/>
              </w:rPr>
            </w:pPr>
            <w:r w:rsidRPr="00782322">
              <w:rPr>
                <w:rFonts w:ascii="Times New Roman" w:hAnsi="Times New Roman" w:cs="Times New Roman"/>
                <w:bCs/>
                <w:sz w:val="28"/>
                <w:szCs w:val="28"/>
              </w:rPr>
              <w:t>1. По образованию</w:t>
            </w:r>
          </w:p>
        </w:tc>
        <w:tc>
          <w:tcPr>
            <w:tcW w:w="4947" w:type="dxa"/>
            <w:tcBorders>
              <w:top w:val="single" w:sz="4" w:space="0" w:color="auto"/>
              <w:left w:val="single" w:sz="4" w:space="0" w:color="auto"/>
              <w:bottom w:val="single" w:sz="4" w:space="0" w:color="auto"/>
              <w:right w:val="single" w:sz="4" w:space="0" w:color="auto"/>
            </w:tcBorders>
            <w:vAlign w:val="center"/>
            <w:hideMark/>
          </w:tcPr>
          <w:p w:rsidR="00782322" w:rsidRPr="00782322" w:rsidRDefault="00782322" w:rsidP="00782322">
            <w:pPr>
              <w:pStyle w:val="a4"/>
              <w:spacing w:before="120" w:after="120" w:line="360" w:lineRule="auto"/>
              <w:ind w:left="0" w:right="118" w:firstLine="567"/>
              <w:jc w:val="center"/>
              <w:rPr>
                <w:rFonts w:ascii="Times New Roman" w:hAnsi="Times New Roman" w:cs="Times New Roman"/>
                <w:bCs/>
                <w:sz w:val="28"/>
                <w:szCs w:val="28"/>
              </w:rPr>
            </w:pPr>
            <w:r w:rsidRPr="00782322">
              <w:rPr>
                <w:rFonts w:ascii="Times New Roman" w:hAnsi="Times New Roman" w:cs="Times New Roman"/>
                <w:bCs/>
                <w:sz w:val="28"/>
                <w:szCs w:val="28"/>
              </w:rPr>
              <w:t>высшее педагогическое образование</w:t>
            </w:r>
          </w:p>
          <w:p w:rsidR="00782322" w:rsidRPr="00782322" w:rsidRDefault="00782322" w:rsidP="00782322">
            <w:pPr>
              <w:pStyle w:val="a4"/>
              <w:spacing w:before="120" w:after="120" w:line="360" w:lineRule="auto"/>
              <w:ind w:left="0" w:right="118" w:firstLine="567"/>
              <w:jc w:val="center"/>
              <w:rPr>
                <w:rFonts w:ascii="Times New Roman" w:hAnsi="Times New Roman" w:cs="Times New Roman"/>
                <w:bCs/>
                <w:sz w:val="28"/>
                <w:szCs w:val="28"/>
              </w:rPr>
            </w:pPr>
          </w:p>
        </w:tc>
        <w:tc>
          <w:tcPr>
            <w:tcW w:w="2215" w:type="dxa"/>
            <w:tcBorders>
              <w:top w:val="single" w:sz="4" w:space="0" w:color="auto"/>
              <w:left w:val="single" w:sz="4" w:space="0" w:color="auto"/>
              <w:bottom w:val="single" w:sz="4" w:space="0" w:color="auto"/>
              <w:right w:val="single" w:sz="4" w:space="0" w:color="auto"/>
            </w:tcBorders>
            <w:vAlign w:val="center"/>
          </w:tcPr>
          <w:p w:rsidR="00782322" w:rsidRPr="00782322" w:rsidRDefault="00782322" w:rsidP="00782322">
            <w:pPr>
              <w:pStyle w:val="a4"/>
              <w:spacing w:before="120" w:after="120" w:line="360" w:lineRule="auto"/>
              <w:ind w:left="0" w:right="118" w:firstLine="567"/>
              <w:jc w:val="center"/>
              <w:rPr>
                <w:rFonts w:ascii="Times New Roman" w:hAnsi="Times New Roman" w:cs="Times New Roman"/>
                <w:bCs/>
                <w:sz w:val="28"/>
                <w:szCs w:val="28"/>
              </w:rPr>
            </w:pPr>
            <w:r w:rsidRPr="00782322">
              <w:rPr>
                <w:rFonts w:ascii="Times New Roman" w:hAnsi="Times New Roman" w:cs="Times New Roman"/>
                <w:bCs/>
                <w:sz w:val="28"/>
                <w:szCs w:val="28"/>
              </w:rPr>
              <w:t>12 педагогов</w:t>
            </w:r>
          </w:p>
        </w:tc>
      </w:tr>
      <w:tr w:rsidR="00782322" w:rsidRPr="00782322" w:rsidTr="00782322">
        <w:trPr>
          <w:trHeight w:val="186"/>
          <w:jc w:val="center"/>
        </w:trPr>
        <w:tc>
          <w:tcPr>
            <w:tcW w:w="2193" w:type="dxa"/>
            <w:vMerge/>
            <w:tcBorders>
              <w:top w:val="single" w:sz="4" w:space="0" w:color="auto"/>
              <w:left w:val="single" w:sz="4" w:space="0" w:color="auto"/>
              <w:bottom w:val="single" w:sz="4" w:space="0" w:color="auto"/>
              <w:right w:val="single" w:sz="4" w:space="0" w:color="auto"/>
            </w:tcBorders>
            <w:vAlign w:val="center"/>
          </w:tcPr>
          <w:p w:rsidR="00782322" w:rsidRPr="00782322" w:rsidRDefault="00782322" w:rsidP="00782322">
            <w:pPr>
              <w:pStyle w:val="a4"/>
              <w:spacing w:before="120" w:after="120" w:line="360" w:lineRule="auto"/>
              <w:ind w:left="0" w:right="118" w:firstLine="567"/>
              <w:jc w:val="center"/>
              <w:rPr>
                <w:rFonts w:ascii="Times New Roman" w:hAnsi="Times New Roman" w:cs="Times New Roman"/>
                <w:bCs/>
                <w:sz w:val="28"/>
                <w:szCs w:val="28"/>
              </w:rPr>
            </w:pPr>
          </w:p>
        </w:tc>
        <w:tc>
          <w:tcPr>
            <w:tcW w:w="4947" w:type="dxa"/>
            <w:tcBorders>
              <w:top w:val="single" w:sz="4" w:space="0" w:color="auto"/>
              <w:left w:val="single" w:sz="4" w:space="0" w:color="auto"/>
              <w:bottom w:val="single" w:sz="4" w:space="0" w:color="auto"/>
              <w:right w:val="single" w:sz="4" w:space="0" w:color="auto"/>
            </w:tcBorders>
            <w:vAlign w:val="center"/>
          </w:tcPr>
          <w:p w:rsidR="00782322" w:rsidRPr="00782322" w:rsidRDefault="00782322" w:rsidP="00782322">
            <w:pPr>
              <w:pStyle w:val="a4"/>
              <w:spacing w:before="120" w:after="120" w:line="360" w:lineRule="auto"/>
              <w:ind w:left="0" w:right="118" w:firstLine="567"/>
              <w:jc w:val="center"/>
              <w:rPr>
                <w:rFonts w:ascii="Times New Roman" w:hAnsi="Times New Roman" w:cs="Times New Roman"/>
                <w:bCs/>
                <w:sz w:val="28"/>
                <w:szCs w:val="28"/>
              </w:rPr>
            </w:pPr>
            <w:r w:rsidRPr="00782322">
              <w:rPr>
                <w:rFonts w:ascii="Times New Roman" w:hAnsi="Times New Roman" w:cs="Times New Roman"/>
                <w:bCs/>
                <w:sz w:val="28"/>
                <w:szCs w:val="28"/>
              </w:rPr>
              <w:t xml:space="preserve">обучаются в </w:t>
            </w:r>
            <w:proofErr w:type="spellStart"/>
            <w:r w:rsidRPr="00782322">
              <w:rPr>
                <w:rFonts w:ascii="Times New Roman" w:hAnsi="Times New Roman" w:cs="Times New Roman"/>
                <w:bCs/>
                <w:sz w:val="28"/>
                <w:szCs w:val="28"/>
              </w:rPr>
              <w:t>ТвГУ</w:t>
            </w:r>
            <w:proofErr w:type="spellEnd"/>
          </w:p>
          <w:p w:rsidR="00782322" w:rsidRPr="00782322" w:rsidRDefault="00782322" w:rsidP="00782322">
            <w:pPr>
              <w:pStyle w:val="a4"/>
              <w:spacing w:before="120" w:after="120" w:line="360" w:lineRule="auto"/>
              <w:ind w:left="0" w:right="118" w:firstLine="567"/>
              <w:jc w:val="center"/>
              <w:rPr>
                <w:rFonts w:ascii="Times New Roman" w:hAnsi="Times New Roman" w:cs="Times New Roman"/>
                <w:bCs/>
                <w:sz w:val="28"/>
                <w:szCs w:val="28"/>
              </w:rPr>
            </w:pPr>
          </w:p>
        </w:tc>
        <w:tc>
          <w:tcPr>
            <w:tcW w:w="2215" w:type="dxa"/>
            <w:tcBorders>
              <w:top w:val="single" w:sz="4" w:space="0" w:color="auto"/>
              <w:left w:val="single" w:sz="4" w:space="0" w:color="auto"/>
              <w:bottom w:val="single" w:sz="4" w:space="0" w:color="auto"/>
              <w:right w:val="single" w:sz="4" w:space="0" w:color="auto"/>
            </w:tcBorders>
            <w:vAlign w:val="center"/>
          </w:tcPr>
          <w:p w:rsidR="00782322" w:rsidRPr="00782322" w:rsidRDefault="00782322" w:rsidP="00782322">
            <w:pPr>
              <w:pStyle w:val="a4"/>
              <w:spacing w:before="120" w:after="120" w:line="360" w:lineRule="auto"/>
              <w:ind w:left="0" w:right="118" w:firstLine="567"/>
              <w:jc w:val="center"/>
              <w:rPr>
                <w:rFonts w:ascii="Times New Roman" w:hAnsi="Times New Roman" w:cs="Times New Roman"/>
                <w:bCs/>
                <w:sz w:val="28"/>
                <w:szCs w:val="28"/>
              </w:rPr>
            </w:pPr>
            <w:r w:rsidRPr="00782322">
              <w:rPr>
                <w:rFonts w:ascii="Times New Roman" w:hAnsi="Times New Roman" w:cs="Times New Roman"/>
                <w:bCs/>
                <w:sz w:val="28"/>
                <w:szCs w:val="28"/>
              </w:rPr>
              <w:t>2 педагога</w:t>
            </w:r>
          </w:p>
        </w:tc>
      </w:tr>
      <w:tr w:rsidR="00782322" w:rsidRPr="00782322" w:rsidTr="00782322">
        <w:trPr>
          <w:jc w:val="center"/>
        </w:trPr>
        <w:tc>
          <w:tcPr>
            <w:tcW w:w="2193" w:type="dxa"/>
            <w:vMerge/>
            <w:tcBorders>
              <w:top w:val="single" w:sz="4" w:space="0" w:color="auto"/>
              <w:left w:val="single" w:sz="4" w:space="0" w:color="auto"/>
              <w:bottom w:val="single" w:sz="4" w:space="0" w:color="auto"/>
              <w:right w:val="single" w:sz="4" w:space="0" w:color="auto"/>
            </w:tcBorders>
            <w:vAlign w:val="center"/>
            <w:hideMark/>
          </w:tcPr>
          <w:p w:rsidR="00782322" w:rsidRPr="00782322" w:rsidRDefault="00782322" w:rsidP="00782322">
            <w:pPr>
              <w:pStyle w:val="a4"/>
              <w:spacing w:before="120" w:after="120" w:line="360" w:lineRule="auto"/>
              <w:ind w:left="0" w:right="118" w:firstLine="567"/>
              <w:jc w:val="center"/>
              <w:rPr>
                <w:rFonts w:ascii="Times New Roman" w:hAnsi="Times New Roman" w:cs="Times New Roman"/>
                <w:bCs/>
                <w:sz w:val="28"/>
                <w:szCs w:val="28"/>
              </w:rPr>
            </w:pPr>
          </w:p>
        </w:tc>
        <w:tc>
          <w:tcPr>
            <w:tcW w:w="4947" w:type="dxa"/>
            <w:tcBorders>
              <w:top w:val="single" w:sz="4" w:space="0" w:color="auto"/>
              <w:left w:val="single" w:sz="4" w:space="0" w:color="auto"/>
              <w:bottom w:val="single" w:sz="4" w:space="0" w:color="auto"/>
              <w:right w:val="single" w:sz="4" w:space="0" w:color="auto"/>
            </w:tcBorders>
            <w:vAlign w:val="center"/>
            <w:hideMark/>
          </w:tcPr>
          <w:p w:rsidR="00782322" w:rsidRPr="00782322" w:rsidRDefault="00782322" w:rsidP="00782322">
            <w:pPr>
              <w:pStyle w:val="a4"/>
              <w:spacing w:before="120" w:after="120" w:line="360" w:lineRule="auto"/>
              <w:ind w:left="0" w:right="118" w:firstLine="567"/>
              <w:jc w:val="center"/>
              <w:rPr>
                <w:rFonts w:ascii="Times New Roman" w:hAnsi="Times New Roman" w:cs="Times New Roman"/>
                <w:bCs/>
                <w:sz w:val="28"/>
                <w:szCs w:val="28"/>
              </w:rPr>
            </w:pPr>
            <w:r w:rsidRPr="00782322">
              <w:rPr>
                <w:rFonts w:ascii="Times New Roman" w:hAnsi="Times New Roman" w:cs="Times New Roman"/>
                <w:bCs/>
                <w:sz w:val="28"/>
                <w:szCs w:val="28"/>
              </w:rPr>
              <w:t>обучаются в Тверском  педагогическом колледже</w:t>
            </w:r>
          </w:p>
          <w:p w:rsidR="00782322" w:rsidRPr="00782322" w:rsidRDefault="00782322" w:rsidP="00782322">
            <w:pPr>
              <w:pStyle w:val="a4"/>
              <w:spacing w:before="120" w:after="120" w:line="360" w:lineRule="auto"/>
              <w:ind w:left="0" w:right="118" w:firstLine="567"/>
              <w:jc w:val="center"/>
              <w:rPr>
                <w:rFonts w:ascii="Times New Roman" w:hAnsi="Times New Roman" w:cs="Times New Roman"/>
                <w:bCs/>
                <w:sz w:val="28"/>
                <w:szCs w:val="28"/>
              </w:rPr>
            </w:pPr>
          </w:p>
        </w:tc>
        <w:tc>
          <w:tcPr>
            <w:tcW w:w="2215" w:type="dxa"/>
            <w:tcBorders>
              <w:top w:val="single" w:sz="4" w:space="0" w:color="auto"/>
              <w:left w:val="single" w:sz="4" w:space="0" w:color="auto"/>
              <w:bottom w:val="single" w:sz="4" w:space="0" w:color="auto"/>
              <w:right w:val="single" w:sz="4" w:space="0" w:color="auto"/>
            </w:tcBorders>
            <w:vAlign w:val="center"/>
          </w:tcPr>
          <w:p w:rsidR="00782322" w:rsidRPr="00782322" w:rsidRDefault="00782322" w:rsidP="00782322">
            <w:pPr>
              <w:pStyle w:val="a4"/>
              <w:spacing w:before="120" w:after="120" w:line="360" w:lineRule="auto"/>
              <w:ind w:left="0" w:right="118" w:firstLine="567"/>
              <w:jc w:val="center"/>
              <w:rPr>
                <w:rFonts w:ascii="Times New Roman" w:hAnsi="Times New Roman" w:cs="Times New Roman"/>
                <w:bCs/>
                <w:sz w:val="28"/>
                <w:szCs w:val="28"/>
              </w:rPr>
            </w:pPr>
            <w:r w:rsidRPr="00782322">
              <w:rPr>
                <w:rFonts w:ascii="Times New Roman" w:hAnsi="Times New Roman" w:cs="Times New Roman"/>
                <w:bCs/>
                <w:sz w:val="28"/>
                <w:szCs w:val="28"/>
              </w:rPr>
              <w:t>1 педагог</w:t>
            </w:r>
          </w:p>
        </w:tc>
      </w:tr>
      <w:tr w:rsidR="00782322" w:rsidRPr="00782322" w:rsidTr="00782322">
        <w:trPr>
          <w:jc w:val="center"/>
        </w:trPr>
        <w:tc>
          <w:tcPr>
            <w:tcW w:w="2193" w:type="dxa"/>
            <w:vMerge w:val="restart"/>
            <w:tcBorders>
              <w:top w:val="single" w:sz="4" w:space="0" w:color="auto"/>
              <w:left w:val="single" w:sz="4" w:space="0" w:color="auto"/>
              <w:bottom w:val="single" w:sz="4" w:space="0" w:color="auto"/>
              <w:right w:val="single" w:sz="4" w:space="0" w:color="auto"/>
            </w:tcBorders>
            <w:vAlign w:val="center"/>
          </w:tcPr>
          <w:p w:rsidR="00782322" w:rsidRPr="00782322" w:rsidRDefault="00782322" w:rsidP="00782322">
            <w:pPr>
              <w:pStyle w:val="a4"/>
              <w:spacing w:before="120" w:after="120" w:line="360" w:lineRule="auto"/>
              <w:ind w:left="0" w:right="118" w:firstLine="567"/>
              <w:jc w:val="center"/>
              <w:rPr>
                <w:rFonts w:ascii="Times New Roman" w:hAnsi="Times New Roman" w:cs="Times New Roman"/>
                <w:bCs/>
                <w:sz w:val="28"/>
                <w:szCs w:val="28"/>
              </w:rPr>
            </w:pPr>
            <w:r w:rsidRPr="00782322">
              <w:rPr>
                <w:rFonts w:ascii="Times New Roman" w:hAnsi="Times New Roman" w:cs="Times New Roman"/>
                <w:bCs/>
                <w:sz w:val="28"/>
                <w:szCs w:val="28"/>
              </w:rPr>
              <w:t>2. По  педагогическому стажу</w:t>
            </w:r>
          </w:p>
          <w:p w:rsidR="00782322" w:rsidRPr="00782322" w:rsidRDefault="00782322" w:rsidP="00782322">
            <w:pPr>
              <w:pStyle w:val="a4"/>
              <w:spacing w:before="120" w:after="120" w:line="360" w:lineRule="auto"/>
              <w:ind w:left="0" w:right="118" w:firstLine="567"/>
              <w:jc w:val="center"/>
              <w:rPr>
                <w:rFonts w:ascii="Times New Roman" w:hAnsi="Times New Roman" w:cs="Times New Roman"/>
                <w:bCs/>
                <w:sz w:val="28"/>
                <w:szCs w:val="28"/>
              </w:rPr>
            </w:pPr>
          </w:p>
        </w:tc>
        <w:tc>
          <w:tcPr>
            <w:tcW w:w="4947" w:type="dxa"/>
            <w:tcBorders>
              <w:top w:val="single" w:sz="4" w:space="0" w:color="auto"/>
              <w:left w:val="single" w:sz="4" w:space="0" w:color="auto"/>
              <w:bottom w:val="single" w:sz="4" w:space="0" w:color="auto"/>
              <w:right w:val="single" w:sz="4" w:space="0" w:color="auto"/>
            </w:tcBorders>
            <w:vAlign w:val="center"/>
            <w:hideMark/>
          </w:tcPr>
          <w:p w:rsidR="00782322" w:rsidRPr="00782322" w:rsidRDefault="00782322" w:rsidP="00782322">
            <w:pPr>
              <w:pStyle w:val="a4"/>
              <w:spacing w:before="120" w:after="120" w:line="360" w:lineRule="auto"/>
              <w:ind w:left="0" w:right="118" w:firstLine="567"/>
              <w:jc w:val="center"/>
              <w:rPr>
                <w:rFonts w:ascii="Times New Roman" w:hAnsi="Times New Roman" w:cs="Times New Roman"/>
                <w:bCs/>
                <w:sz w:val="28"/>
                <w:szCs w:val="28"/>
              </w:rPr>
            </w:pPr>
            <w:r w:rsidRPr="00782322">
              <w:rPr>
                <w:rFonts w:ascii="Times New Roman" w:hAnsi="Times New Roman" w:cs="Times New Roman"/>
                <w:bCs/>
                <w:sz w:val="28"/>
                <w:szCs w:val="28"/>
              </w:rPr>
              <w:t>до 3 лет</w:t>
            </w:r>
          </w:p>
        </w:tc>
        <w:tc>
          <w:tcPr>
            <w:tcW w:w="2215" w:type="dxa"/>
            <w:tcBorders>
              <w:top w:val="single" w:sz="4" w:space="0" w:color="auto"/>
              <w:left w:val="single" w:sz="4" w:space="0" w:color="auto"/>
              <w:bottom w:val="single" w:sz="4" w:space="0" w:color="auto"/>
              <w:right w:val="single" w:sz="4" w:space="0" w:color="auto"/>
            </w:tcBorders>
            <w:vAlign w:val="center"/>
          </w:tcPr>
          <w:p w:rsidR="00782322" w:rsidRPr="00782322" w:rsidRDefault="00782322" w:rsidP="00782322">
            <w:pPr>
              <w:pStyle w:val="a4"/>
              <w:spacing w:before="120" w:after="120" w:line="360" w:lineRule="auto"/>
              <w:ind w:left="0" w:right="118" w:firstLine="567"/>
              <w:jc w:val="center"/>
              <w:rPr>
                <w:rFonts w:ascii="Times New Roman" w:hAnsi="Times New Roman" w:cs="Times New Roman"/>
                <w:bCs/>
                <w:sz w:val="28"/>
                <w:szCs w:val="28"/>
              </w:rPr>
            </w:pPr>
            <w:r w:rsidRPr="00782322">
              <w:rPr>
                <w:rFonts w:ascii="Times New Roman" w:hAnsi="Times New Roman" w:cs="Times New Roman"/>
                <w:bCs/>
                <w:sz w:val="28"/>
                <w:szCs w:val="28"/>
              </w:rPr>
              <w:t>4  педагога</w:t>
            </w:r>
          </w:p>
        </w:tc>
      </w:tr>
      <w:tr w:rsidR="00782322" w:rsidRPr="00782322" w:rsidTr="00782322">
        <w:trPr>
          <w:jc w:val="center"/>
        </w:trPr>
        <w:tc>
          <w:tcPr>
            <w:tcW w:w="2193" w:type="dxa"/>
            <w:vMerge/>
            <w:tcBorders>
              <w:top w:val="single" w:sz="4" w:space="0" w:color="auto"/>
              <w:left w:val="single" w:sz="4" w:space="0" w:color="auto"/>
              <w:bottom w:val="single" w:sz="4" w:space="0" w:color="auto"/>
              <w:right w:val="single" w:sz="4" w:space="0" w:color="auto"/>
            </w:tcBorders>
            <w:vAlign w:val="center"/>
          </w:tcPr>
          <w:p w:rsidR="00782322" w:rsidRPr="00782322" w:rsidRDefault="00782322" w:rsidP="00782322">
            <w:pPr>
              <w:pStyle w:val="a4"/>
              <w:spacing w:before="120" w:after="120" w:line="360" w:lineRule="auto"/>
              <w:ind w:left="0" w:right="118" w:firstLine="567"/>
              <w:jc w:val="center"/>
              <w:rPr>
                <w:rFonts w:ascii="Times New Roman" w:hAnsi="Times New Roman" w:cs="Times New Roman"/>
                <w:bCs/>
                <w:sz w:val="28"/>
                <w:szCs w:val="28"/>
              </w:rPr>
            </w:pPr>
          </w:p>
        </w:tc>
        <w:tc>
          <w:tcPr>
            <w:tcW w:w="4947" w:type="dxa"/>
            <w:tcBorders>
              <w:top w:val="single" w:sz="4" w:space="0" w:color="auto"/>
              <w:left w:val="single" w:sz="4" w:space="0" w:color="auto"/>
              <w:bottom w:val="single" w:sz="4" w:space="0" w:color="auto"/>
              <w:right w:val="single" w:sz="4" w:space="0" w:color="auto"/>
            </w:tcBorders>
            <w:vAlign w:val="center"/>
          </w:tcPr>
          <w:p w:rsidR="00782322" w:rsidRPr="00782322" w:rsidRDefault="00782322" w:rsidP="00782322">
            <w:pPr>
              <w:pStyle w:val="a4"/>
              <w:spacing w:before="120" w:after="120" w:line="360" w:lineRule="auto"/>
              <w:ind w:left="0" w:right="118" w:firstLine="567"/>
              <w:jc w:val="center"/>
              <w:rPr>
                <w:rFonts w:ascii="Times New Roman" w:hAnsi="Times New Roman" w:cs="Times New Roman"/>
                <w:bCs/>
                <w:sz w:val="28"/>
                <w:szCs w:val="28"/>
              </w:rPr>
            </w:pPr>
            <w:r w:rsidRPr="00782322">
              <w:rPr>
                <w:rFonts w:ascii="Times New Roman" w:hAnsi="Times New Roman" w:cs="Times New Roman"/>
                <w:bCs/>
                <w:sz w:val="28"/>
                <w:szCs w:val="28"/>
              </w:rPr>
              <w:t>до 5 лет</w:t>
            </w:r>
          </w:p>
        </w:tc>
        <w:tc>
          <w:tcPr>
            <w:tcW w:w="2215" w:type="dxa"/>
            <w:tcBorders>
              <w:top w:val="single" w:sz="4" w:space="0" w:color="auto"/>
              <w:left w:val="single" w:sz="4" w:space="0" w:color="auto"/>
              <w:bottom w:val="single" w:sz="4" w:space="0" w:color="auto"/>
              <w:right w:val="single" w:sz="4" w:space="0" w:color="auto"/>
            </w:tcBorders>
            <w:vAlign w:val="center"/>
          </w:tcPr>
          <w:p w:rsidR="00782322" w:rsidRPr="00782322" w:rsidRDefault="00782322" w:rsidP="00782322">
            <w:pPr>
              <w:pStyle w:val="a4"/>
              <w:spacing w:before="120" w:after="120" w:line="360" w:lineRule="auto"/>
              <w:ind w:left="0" w:right="118" w:firstLine="567"/>
              <w:jc w:val="center"/>
              <w:rPr>
                <w:rFonts w:ascii="Times New Roman" w:hAnsi="Times New Roman" w:cs="Times New Roman"/>
                <w:bCs/>
                <w:sz w:val="28"/>
                <w:szCs w:val="28"/>
              </w:rPr>
            </w:pPr>
            <w:r w:rsidRPr="00782322">
              <w:rPr>
                <w:rFonts w:ascii="Times New Roman" w:hAnsi="Times New Roman" w:cs="Times New Roman"/>
                <w:bCs/>
                <w:sz w:val="28"/>
                <w:szCs w:val="28"/>
              </w:rPr>
              <w:t>3  педагога</w:t>
            </w:r>
          </w:p>
        </w:tc>
      </w:tr>
      <w:tr w:rsidR="00782322" w:rsidRPr="00782322" w:rsidTr="00782322">
        <w:trPr>
          <w:jc w:val="center"/>
        </w:trPr>
        <w:tc>
          <w:tcPr>
            <w:tcW w:w="2193" w:type="dxa"/>
            <w:vMerge/>
            <w:tcBorders>
              <w:top w:val="single" w:sz="4" w:space="0" w:color="auto"/>
              <w:left w:val="single" w:sz="4" w:space="0" w:color="auto"/>
              <w:bottom w:val="single" w:sz="4" w:space="0" w:color="auto"/>
              <w:right w:val="single" w:sz="4" w:space="0" w:color="auto"/>
            </w:tcBorders>
            <w:vAlign w:val="center"/>
            <w:hideMark/>
          </w:tcPr>
          <w:p w:rsidR="00782322" w:rsidRPr="00782322" w:rsidRDefault="00782322" w:rsidP="00782322">
            <w:pPr>
              <w:pStyle w:val="a4"/>
              <w:spacing w:before="120" w:after="120" w:line="360" w:lineRule="auto"/>
              <w:ind w:left="0" w:right="118" w:firstLine="567"/>
              <w:jc w:val="center"/>
              <w:rPr>
                <w:rFonts w:ascii="Times New Roman" w:hAnsi="Times New Roman" w:cs="Times New Roman"/>
                <w:bCs/>
                <w:sz w:val="28"/>
                <w:szCs w:val="28"/>
              </w:rPr>
            </w:pPr>
          </w:p>
        </w:tc>
        <w:tc>
          <w:tcPr>
            <w:tcW w:w="4947" w:type="dxa"/>
            <w:tcBorders>
              <w:top w:val="single" w:sz="4" w:space="0" w:color="auto"/>
              <w:left w:val="single" w:sz="4" w:space="0" w:color="auto"/>
              <w:bottom w:val="single" w:sz="4" w:space="0" w:color="auto"/>
              <w:right w:val="single" w:sz="4" w:space="0" w:color="auto"/>
            </w:tcBorders>
            <w:vAlign w:val="center"/>
            <w:hideMark/>
          </w:tcPr>
          <w:p w:rsidR="00782322" w:rsidRPr="00782322" w:rsidRDefault="00782322" w:rsidP="00782322">
            <w:pPr>
              <w:pStyle w:val="a4"/>
              <w:spacing w:before="120" w:after="120" w:line="360" w:lineRule="auto"/>
              <w:ind w:left="0" w:right="118" w:firstLine="567"/>
              <w:jc w:val="center"/>
              <w:rPr>
                <w:rFonts w:ascii="Times New Roman" w:hAnsi="Times New Roman" w:cs="Times New Roman"/>
                <w:bCs/>
                <w:sz w:val="28"/>
                <w:szCs w:val="28"/>
              </w:rPr>
            </w:pPr>
            <w:r w:rsidRPr="00782322">
              <w:rPr>
                <w:rFonts w:ascii="Times New Roman" w:hAnsi="Times New Roman" w:cs="Times New Roman"/>
                <w:bCs/>
                <w:sz w:val="28"/>
                <w:szCs w:val="28"/>
              </w:rPr>
              <w:t>от 5 до 10 лет</w:t>
            </w:r>
          </w:p>
        </w:tc>
        <w:tc>
          <w:tcPr>
            <w:tcW w:w="2215" w:type="dxa"/>
            <w:tcBorders>
              <w:top w:val="single" w:sz="4" w:space="0" w:color="auto"/>
              <w:left w:val="single" w:sz="4" w:space="0" w:color="auto"/>
              <w:bottom w:val="single" w:sz="4" w:space="0" w:color="auto"/>
              <w:right w:val="single" w:sz="4" w:space="0" w:color="auto"/>
            </w:tcBorders>
            <w:vAlign w:val="center"/>
          </w:tcPr>
          <w:p w:rsidR="00782322" w:rsidRPr="00782322" w:rsidRDefault="00782322" w:rsidP="00782322">
            <w:pPr>
              <w:pStyle w:val="a4"/>
              <w:spacing w:before="120" w:after="120" w:line="360" w:lineRule="auto"/>
              <w:ind w:left="0" w:right="118" w:firstLine="567"/>
              <w:jc w:val="center"/>
              <w:rPr>
                <w:rFonts w:ascii="Times New Roman" w:hAnsi="Times New Roman" w:cs="Times New Roman"/>
                <w:bCs/>
                <w:sz w:val="28"/>
                <w:szCs w:val="28"/>
              </w:rPr>
            </w:pPr>
            <w:r w:rsidRPr="00782322">
              <w:rPr>
                <w:rFonts w:ascii="Times New Roman" w:hAnsi="Times New Roman" w:cs="Times New Roman"/>
                <w:bCs/>
                <w:sz w:val="28"/>
                <w:szCs w:val="28"/>
              </w:rPr>
              <w:t>5 педагогов</w:t>
            </w:r>
          </w:p>
        </w:tc>
      </w:tr>
      <w:tr w:rsidR="00782322" w:rsidRPr="00782322" w:rsidTr="00782322">
        <w:trPr>
          <w:jc w:val="center"/>
        </w:trPr>
        <w:tc>
          <w:tcPr>
            <w:tcW w:w="2193" w:type="dxa"/>
            <w:vMerge/>
            <w:tcBorders>
              <w:top w:val="single" w:sz="4" w:space="0" w:color="auto"/>
              <w:left w:val="single" w:sz="4" w:space="0" w:color="auto"/>
              <w:bottom w:val="single" w:sz="4" w:space="0" w:color="auto"/>
              <w:right w:val="single" w:sz="4" w:space="0" w:color="auto"/>
            </w:tcBorders>
            <w:vAlign w:val="center"/>
            <w:hideMark/>
          </w:tcPr>
          <w:p w:rsidR="00782322" w:rsidRPr="00782322" w:rsidRDefault="00782322" w:rsidP="00782322">
            <w:pPr>
              <w:pStyle w:val="a4"/>
              <w:spacing w:before="120" w:after="120" w:line="360" w:lineRule="auto"/>
              <w:ind w:left="0" w:right="118" w:firstLine="567"/>
              <w:jc w:val="center"/>
              <w:rPr>
                <w:rFonts w:ascii="Times New Roman" w:hAnsi="Times New Roman" w:cs="Times New Roman"/>
                <w:bCs/>
                <w:sz w:val="28"/>
                <w:szCs w:val="28"/>
              </w:rPr>
            </w:pPr>
          </w:p>
        </w:tc>
        <w:tc>
          <w:tcPr>
            <w:tcW w:w="4947" w:type="dxa"/>
            <w:tcBorders>
              <w:top w:val="single" w:sz="4" w:space="0" w:color="auto"/>
              <w:left w:val="single" w:sz="4" w:space="0" w:color="auto"/>
              <w:bottom w:val="single" w:sz="4" w:space="0" w:color="auto"/>
              <w:right w:val="single" w:sz="4" w:space="0" w:color="auto"/>
            </w:tcBorders>
            <w:vAlign w:val="center"/>
            <w:hideMark/>
          </w:tcPr>
          <w:p w:rsidR="00782322" w:rsidRPr="00782322" w:rsidRDefault="00782322" w:rsidP="00782322">
            <w:pPr>
              <w:pStyle w:val="a4"/>
              <w:spacing w:before="120" w:after="120" w:line="360" w:lineRule="auto"/>
              <w:ind w:left="0" w:right="118" w:firstLine="567"/>
              <w:jc w:val="center"/>
              <w:rPr>
                <w:rFonts w:ascii="Times New Roman" w:hAnsi="Times New Roman" w:cs="Times New Roman"/>
                <w:bCs/>
                <w:sz w:val="28"/>
                <w:szCs w:val="28"/>
              </w:rPr>
            </w:pPr>
            <w:r w:rsidRPr="00782322">
              <w:rPr>
                <w:rFonts w:ascii="Times New Roman" w:hAnsi="Times New Roman" w:cs="Times New Roman"/>
                <w:bCs/>
                <w:sz w:val="28"/>
                <w:szCs w:val="28"/>
              </w:rPr>
              <w:t>от 10 до 15 лет</w:t>
            </w:r>
          </w:p>
        </w:tc>
        <w:tc>
          <w:tcPr>
            <w:tcW w:w="2215" w:type="dxa"/>
            <w:tcBorders>
              <w:top w:val="single" w:sz="4" w:space="0" w:color="auto"/>
              <w:left w:val="single" w:sz="4" w:space="0" w:color="auto"/>
              <w:bottom w:val="single" w:sz="4" w:space="0" w:color="auto"/>
              <w:right w:val="single" w:sz="4" w:space="0" w:color="auto"/>
            </w:tcBorders>
            <w:vAlign w:val="center"/>
          </w:tcPr>
          <w:p w:rsidR="00782322" w:rsidRPr="00782322" w:rsidRDefault="00782322" w:rsidP="00782322">
            <w:pPr>
              <w:pStyle w:val="a4"/>
              <w:spacing w:before="120" w:after="120" w:line="360" w:lineRule="auto"/>
              <w:ind w:left="0" w:right="118" w:firstLine="567"/>
              <w:jc w:val="center"/>
              <w:rPr>
                <w:rFonts w:ascii="Times New Roman" w:hAnsi="Times New Roman" w:cs="Times New Roman"/>
                <w:bCs/>
                <w:sz w:val="28"/>
                <w:szCs w:val="28"/>
              </w:rPr>
            </w:pPr>
            <w:r w:rsidRPr="00782322">
              <w:rPr>
                <w:rFonts w:ascii="Times New Roman" w:hAnsi="Times New Roman" w:cs="Times New Roman"/>
                <w:bCs/>
                <w:sz w:val="28"/>
                <w:szCs w:val="28"/>
              </w:rPr>
              <w:t>1 педагог</w:t>
            </w:r>
          </w:p>
        </w:tc>
      </w:tr>
      <w:tr w:rsidR="00782322" w:rsidRPr="00782322" w:rsidTr="00782322">
        <w:trPr>
          <w:jc w:val="center"/>
        </w:trPr>
        <w:tc>
          <w:tcPr>
            <w:tcW w:w="2193" w:type="dxa"/>
            <w:vMerge/>
            <w:tcBorders>
              <w:top w:val="single" w:sz="4" w:space="0" w:color="auto"/>
              <w:left w:val="single" w:sz="4" w:space="0" w:color="auto"/>
              <w:bottom w:val="single" w:sz="4" w:space="0" w:color="auto"/>
              <w:right w:val="single" w:sz="4" w:space="0" w:color="auto"/>
            </w:tcBorders>
            <w:vAlign w:val="center"/>
            <w:hideMark/>
          </w:tcPr>
          <w:p w:rsidR="00782322" w:rsidRPr="00782322" w:rsidRDefault="00782322" w:rsidP="00782322">
            <w:pPr>
              <w:pStyle w:val="a4"/>
              <w:spacing w:before="120" w:after="120" w:line="360" w:lineRule="auto"/>
              <w:ind w:left="0" w:right="118" w:firstLine="567"/>
              <w:jc w:val="center"/>
              <w:rPr>
                <w:rFonts w:ascii="Times New Roman" w:hAnsi="Times New Roman" w:cs="Times New Roman"/>
                <w:bCs/>
                <w:sz w:val="28"/>
                <w:szCs w:val="28"/>
              </w:rPr>
            </w:pPr>
          </w:p>
        </w:tc>
        <w:tc>
          <w:tcPr>
            <w:tcW w:w="4947" w:type="dxa"/>
            <w:tcBorders>
              <w:top w:val="single" w:sz="4" w:space="0" w:color="auto"/>
              <w:left w:val="single" w:sz="4" w:space="0" w:color="auto"/>
              <w:bottom w:val="single" w:sz="4" w:space="0" w:color="auto"/>
              <w:right w:val="single" w:sz="4" w:space="0" w:color="auto"/>
            </w:tcBorders>
            <w:vAlign w:val="center"/>
            <w:hideMark/>
          </w:tcPr>
          <w:p w:rsidR="00782322" w:rsidRPr="00782322" w:rsidRDefault="00782322" w:rsidP="00782322">
            <w:pPr>
              <w:pStyle w:val="a4"/>
              <w:spacing w:before="120" w:after="120" w:line="360" w:lineRule="auto"/>
              <w:ind w:left="0" w:right="118" w:firstLine="567"/>
              <w:jc w:val="center"/>
              <w:rPr>
                <w:rFonts w:ascii="Times New Roman" w:hAnsi="Times New Roman" w:cs="Times New Roman"/>
                <w:bCs/>
                <w:sz w:val="28"/>
                <w:szCs w:val="28"/>
              </w:rPr>
            </w:pPr>
            <w:r w:rsidRPr="00782322">
              <w:rPr>
                <w:rFonts w:ascii="Times New Roman" w:hAnsi="Times New Roman" w:cs="Times New Roman"/>
                <w:bCs/>
                <w:sz w:val="28"/>
                <w:szCs w:val="28"/>
              </w:rPr>
              <w:t>20 и более лет</w:t>
            </w:r>
          </w:p>
        </w:tc>
        <w:tc>
          <w:tcPr>
            <w:tcW w:w="2215" w:type="dxa"/>
            <w:tcBorders>
              <w:top w:val="single" w:sz="4" w:space="0" w:color="auto"/>
              <w:left w:val="single" w:sz="4" w:space="0" w:color="auto"/>
              <w:bottom w:val="single" w:sz="4" w:space="0" w:color="auto"/>
              <w:right w:val="single" w:sz="4" w:space="0" w:color="auto"/>
            </w:tcBorders>
            <w:vAlign w:val="center"/>
          </w:tcPr>
          <w:p w:rsidR="00782322" w:rsidRPr="00782322" w:rsidRDefault="00782322" w:rsidP="00782322">
            <w:pPr>
              <w:pStyle w:val="a4"/>
              <w:spacing w:before="120" w:after="120" w:line="360" w:lineRule="auto"/>
              <w:ind w:left="0" w:right="118" w:firstLine="567"/>
              <w:jc w:val="center"/>
              <w:rPr>
                <w:rFonts w:ascii="Times New Roman" w:hAnsi="Times New Roman" w:cs="Times New Roman"/>
                <w:bCs/>
                <w:sz w:val="28"/>
                <w:szCs w:val="28"/>
              </w:rPr>
            </w:pPr>
            <w:r w:rsidRPr="00782322">
              <w:rPr>
                <w:rFonts w:ascii="Times New Roman" w:hAnsi="Times New Roman" w:cs="Times New Roman"/>
                <w:bCs/>
                <w:sz w:val="28"/>
                <w:szCs w:val="28"/>
              </w:rPr>
              <w:t>2  педагога</w:t>
            </w:r>
          </w:p>
        </w:tc>
      </w:tr>
      <w:tr w:rsidR="00782322" w:rsidRPr="00782322" w:rsidTr="00782322">
        <w:trPr>
          <w:jc w:val="center"/>
        </w:trPr>
        <w:tc>
          <w:tcPr>
            <w:tcW w:w="2193" w:type="dxa"/>
            <w:vMerge w:val="restart"/>
            <w:tcBorders>
              <w:top w:val="single" w:sz="4" w:space="0" w:color="auto"/>
              <w:left w:val="single" w:sz="4" w:space="0" w:color="auto"/>
              <w:bottom w:val="single" w:sz="4" w:space="0" w:color="auto"/>
              <w:right w:val="single" w:sz="4" w:space="0" w:color="auto"/>
            </w:tcBorders>
            <w:vAlign w:val="center"/>
          </w:tcPr>
          <w:p w:rsidR="00782322" w:rsidRPr="00782322" w:rsidRDefault="00782322" w:rsidP="00782322">
            <w:pPr>
              <w:pStyle w:val="a4"/>
              <w:spacing w:before="120" w:after="120" w:line="360" w:lineRule="auto"/>
              <w:ind w:left="0" w:right="118" w:firstLine="567"/>
              <w:jc w:val="center"/>
              <w:rPr>
                <w:rFonts w:ascii="Times New Roman" w:hAnsi="Times New Roman" w:cs="Times New Roman"/>
                <w:bCs/>
                <w:sz w:val="28"/>
                <w:szCs w:val="28"/>
              </w:rPr>
            </w:pPr>
            <w:r w:rsidRPr="00782322">
              <w:rPr>
                <w:rFonts w:ascii="Times New Roman" w:hAnsi="Times New Roman" w:cs="Times New Roman"/>
                <w:bCs/>
                <w:sz w:val="28"/>
                <w:szCs w:val="28"/>
              </w:rPr>
              <w:t>3.По результатам</w:t>
            </w:r>
          </w:p>
          <w:p w:rsidR="00782322" w:rsidRPr="00782322" w:rsidRDefault="00782322" w:rsidP="00782322">
            <w:pPr>
              <w:pStyle w:val="a4"/>
              <w:spacing w:before="120" w:after="120" w:line="360" w:lineRule="auto"/>
              <w:ind w:left="0" w:right="118" w:firstLine="567"/>
              <w:jc w:val="center"/>
              <w:rPr>
                <w:rFonts w:ascii="Times New Roman" w:hAnsi="Times New Roman" w:cs="Times New Roman"/>
                <w:bCs/>
                <w:sz w:val="28"/>
                <w:szCs w:val="28"/>
              </w:rPr>
            </w:pPr>
            <w:r w:rsidRPr="00782322">
              <w:rPr>
                <w:rFonts w:ascii="Times New Roman" w:hAnsi="Times New Roman" w:cs="Times New Roman"/>
                <w:bCs/>
                <w:sz w:val="28"/>
                <w:szCs w:val="28"/>
              </w:rPr>
              <w:t>аттестации</w:t>
            </w:r>
          </w:p>
        </w:tc>
        <w:tc>
          <w:tcPr>
            <w:tcW w:w="4947" w:type="dxa"/>
            <w:tcBorders>
              <w:top w:val="single" w:sz="4" w:space="0" w:color="auto"/>
              <w:left w:val="single" w:sz="4" w:space="0" w:color="auto"/>
              <w:bottom w:val="single" w:sz="4" w:space="0" w:color="auto"/>
              <w:right w:val="single" w:sz="4" w:space="0" w:color="auto"/>
            </w:tcBorders>
            <w:vAlign w:val="center"/>
            <w:hideMark/>
          </w:tcPr>
          <w:p w:rsidR="00782322" w:rsidRPr="00782322" w:rsidRDefault="00782322" w:rsidP="00782322">
            <w:pPr>
              <w:pStyle w:val="a4"/>
              <w:spacing w:before="120" w:after="120" w:line="360" w:lineRule="auto"/>
              <w:ind w:left="0" w:right="118" w:firstLine="567"/>
              <w:jc w:val="center"/>
              <w:rPr>
                <w:rFonts w:ascii="Times New Roman" w:hAnsi="Times New Roman" w:cs="Times New Roman"/>
                <w:bCs/>
                <w:sz w:val="28"/>
                <w:szCs w:val="28"/>
              </w:rPr>
            </w:pPr>
            <w:r w:rsidRPr="00782322">
              <w:rPr>
                <w:rFonts w:ascii="Times New Roman" w:hAnsi="Times New Roman" w:cs="Times New Roman"/>
                <w:bCs/>
                <w:sz w:val="28"/>
                <w:szCs w:val="28"/>
              </w:rPr>
              <w:t>высшая квалификационная категория</w:t>
            </w:r>
          </w:p>
        </w:tc>
        <w:tc>
          <w:tcPr>
            <w:tcW w:w="2215" w:type="dxa"/>
            <w:tcBorders>
              <w:top w:val="single" w:sz="4" w:space="0" w:color="auto"/>
              <w:left w:val="single" w:sz="4" w:space="0" w:color="auto"/>
              <w:bottom w:val="single" w:sz="4" w:space="0" w:color="auto"/>
              <w:right w:val="single" w:sz="4" w:space="0" w:color="auto"/>
            </w:tcBorders>
            <w:vAlign w:val="center"/>
          </w:tcPr>
          <w:p w:rsidR="00782322" w:rsidRPr="00782322" w:rsidRDefault="00782322" w:rsidP="00782322">
            <w:pPr>
              <w:pStyle w:val="a4"/>
              <w:spacing w:before="120" w:after="120" w:line="360" w:lineRule="auto"/>
              <w:ind w:left="0" w:right="118" w:firstLine="567"/>
              <w:jc w:val="center"/>
              <w:rPr>
                <w:rFonts w:ascii="Times New Roman" w:hAnsi="Times New Roman" w:cs="Times New Roman"/>
                <w:bCs/>
                <w:sz w:val="28"/>
                <w:szCs w:val="28"/>
              </w:rPr>
            </w:pPr>
            <w:r w:rsidRPr="00782322">
              <w:rPr>
                <w:rFonts w:ascii="Times New Roman" w:hAnsi="Times New Roman" w:cs="Times New Roman"/>
                <w:bCs/>
                <w:sz w:val="28"/>
                <w:szCs w:val="28"/>
              </w:rPr>
              <w:t>2 педагога</w:t>
            </w:r>
          </w:p>
        </w:tc>
      </w:tr>
      <w:tr w:rsidR="00782322" w:rsidRPr="00782322" w:rsidTr="00782322">
        <w:trPr>
          <w:jc w:val="center"/>
        </w:trPr>
        <w:tc>
          <w:tcPr>
            <w:tcW w:w="2193" w:type="dxa"/>
            <w:vMerge/>
            <w:tcBorders>
              <w:top w:val="single" w:sz="4" w:space="0" w:color="auto"/>
              <w:left w:val="single" w:sz="4" w:space="0" w:color="auto"/>
              <w:bottom w:val="single" w:sz="4" w:space="0" w:color="auto"/>
              <w:right w:val="single" w:sz="4" w:space="0" w:color="auto"/>
            </w:tcBorders>
            <w:vAlign w:val="center"/>
            <w:hideMark/>
          </w:tcPr>
          <w:p w:rsidR="00782322" w:rsidRPr="00782322" w:rsidRDefault="00782322" w:rsidP="00782322">
            <w:pPr>
              <w:pStyle w:val="a4"/>
              <w:spacing w:before="120" w:after="120" w:line="360" w:lineRule="auto"/>
              <w:ind w:left="0" w:right="118" w:firstLine="567"/>
              <w:jc w:val="center"/>
              <w:rPr>
                <w:rFonts w:ascii="Times New Roman" w:hAnsi="Times New Roman" w:cs="Times New Roman"/>
                <w:bCs/>
                <w:sz w:val="28"/>
                <w:szCs w:val="28"/>
              </w:rPr>
            </w:pPr>
          </w:p>
        </w:tc>
        <w:tc>
          <w:tcPr>
            <w:tcW w:w="4947" w:type="dxa"/>
            <w:tcBorders>
              <w:top w:val="single" w:sz="4" w:space="0" w:color="auto"/>
              <w:left w:val="single" w:sz="4" w:space="0" w:color="auto"/>
              <w:bottom w:val="single" w:sz="4" w:space="0" w:color="auto"/>
              <w:right w:val="single" w:sz="4" w:space="0" w:color="auto"/>
            </w:tcBorders>
            <w:vAlign w:val="center"/>
            <w:hideMark/>
          </w:tcPr>
          <w:p w:rsidR="00782322" w:rsidRPr="00782322" w:rsidRDefault="00782322" w:rsidP="00782322">
            <w:pPr>
              <w:pStyle w:val="a4"/>
              <w:spacing w:before="120" w:after="120" w:line="360" w:lineRule="auto"/>
              <w:ind w:left="0" w:right="118" w:firstLine="567"/>
              <w:jc w:val="center"/>
              <w:rPr>
                <w:rFonts w:ascii="Times New Roman" w:hAnsi="Times New Roman" w:cs="Times New Roman"/>
                <w:bCs/>
                <w:sz w:val="28"/>
                <w:szCs w:val="28"/>
              </w:rPr>
            </w:pPr>
            <w:r w:rsidRPr="00782322">
              <w:rPr>
                <w:rFonts w:ascii="Times New Roman" w:hAnsi="Times New Roman" w:cs="Times New Roman"/>
                <w:bCs/>
                <w:sz w:val="28"/>
                <w:szCs w:val="28"/>
              </w:rPr>
              <w:t>первая квалификационная категория</w:t>
            </w:r>
          </w:p>
        </w:tc>
        <w:tc>
          <w:tcPr>
            <w:tcW w:w="2215" w:type="dxa"/>
            <w:tcBorders>
              <w:top w:val="single" w:sz="4" w:space="0" w:color="auto"/>
              <w:left w:val="single" w:sz="4" w:space="0" w:color="auto"/>
              <w:bottom w:val="single" w:sz="4" w:space="0" w:color="auto"/>
              <w:right w:val="single" w:sz="4" w:space="0" w:color="auto"/>
            </w:tcBorders>
            <w:vAlign w:val="center"/>
          </w:tcPr>
          <w:p w:rsidR="00782322" w:rsidRPr="00782322" w:rsidRDefault="00782322" w:rsidP="00782322">
            <w:pPr>
              <w:pStyle w:val="a4"/>
              <w:spacing w:before="120" w:after="120" w:line="360" w:lineRule="auto"/>
              <w:ind w:left="0" w:right="118" w:firstLine="567"/>
              <w:jc w:val="center"/>
              <w:rPr>
                <w:rFonts w:ascii="Times New Roman" w:hAnsi="Times New Roman" w:cs="Times New Roman"/>
                <w:bCs/>
                <w:sz w:val="28"/>
                <w:szCs w:val="28"/>
              </w:rPr>
            </w:pPr>
            <w:r w:rsidRPr="00782322">
              <w:rPr>
                <w:rFonts w:ascii="Times New Roman" w:hAnsi="Times New Roman" w:cs="Times New Roman"/>
                <w:bCs/>
                <w:sz w:val="28"/>
                <w:szCs w:val="28"/>
              </w:rPr>
              <w:t>3 педагогов</w:t>
            </w:r>
          </w:p>
        </w:tc>
      </w:tr>
      <w:tr w:rsidR="00782322" w:rsidRPr="00782322" w:rsidTr="00782322">
        <w:trPr>
          <w:trHeight w:val="180"/>
          <w:jc w:val="center"/>
        </w:trPr>
        <w:tc>
          <w:tcPr>
            <w:tcW w:w="2193" w:type="dxa"/>
            <w:vMerge/>
            <w:tcBorders>
              <w:top w:val="single" w:sz="4" w:space="0" w:color="auto"/>
              <w:left w:val="single" w:sz="4" w:space="0" w:color="auto"/>
              <w:bottom w:val="single" w:sz="4" w:space="0" w:color="auto"/>
              <w:right w:val="single" w:sz="4" w:space="0" w:color="auto"/>
            </w:tcBorders>
            <w:vAlign w:val="center"/>
            <w:hideMark/>
          </w:tcPr>
          <w:p w:rsidR="00782322" w:rsidRPr="00782322" w:rsidRDefault="00782322" w:rsidP="00782322">
            <w:pPr>
              <w:pStyle w:val="a4"/>
              <w:spacing w:before="120" w:after="120" w:line="360" w:lineRule="auto"/>
              <w:ind w:left="0" w:right="118" w:firstLine="567"/>
              <w:jc w:val="center"/>
              <w:rPr>
                <w:rFonts w:ascii="Times New Roman" w:hAnsi="Times New Roman" w:cs="Times New Roman"/>
                <w:bCs/>
                <w:sz w:val="28"/>
                <w:szCs w:val="28"/>
              </w:rPr>
            </w:pPr>
          </w:p>
        </w:tc>
        <w:tc>
          <w:tcPr>
            <w:tcW w:w="4947" w:type="dxa"/>
            <w:tcBorders>
              <w:top w:val="single" w:sz="4" w:space="0" w:color="auto"/>
              <w:left w:val="single" w:sz="4" w:space="0" w:color="auto"/>
              <w:bottom w:val="single" w:sz="4" w:space="0" w:color="auto"/>
              <w:right w:val="single" w:sz="4" w:space="0" w:color="auto"/>
            </w:tcBorders>
            <w:vAlign w:val="center"/>
            <w:hideMark/>
          </w:tcPr>
          <w:p w:rsidR="00782322" w:rsidRPr="00782322" w:rsidRDefault="00782322" w:rsidP="00782322">
            <w:pPr>
              <w:pStyle w:val="a4"/>
              <w:spacing w:before="120" w:after="120" w:line="360" w:lineRule="auto"/>
              <w:ind w:left="0" w:right="118" w:firstLine="567"/>
              <w:jc w:val="center"/>
              <w:rPr>
                <w:rFonts w:ascii="Times New Roman" w:hAnsi="Times New Roman" w:cs="Times New Roman"/>
                <w:bCs/>
                <w:sz w:val="28"/>
                <w:szCs w:val="28"/>
              </w:rPr>
            </w:pPr>
            <w:r w:rsidRPr="00782322">
              <w:rPr>
                <w:rFonts w:ascii="Times New Roman" w:hAnsi="Times New Roman" w:cs="Times New Roman"/>
                <w:bCs/>
                <w:sz w:val="28"/>
                <w:szCs w:val="28"/>
              </w:rPr>
              <w:t>соответствие занимаемой должности</w:t>
            </w:r>
          </w:p>
        </w:tc>
        <w:tc>
          <w:tcPr>
            <w:tcW w:w="2215" w:type="dxa"/>
            <w:tcBorders>
              <w:top w:val="single" w:sz="4" w:space="0" w:color="auto"/>
              <w:left w:val="single" w:sz="4" w:space="0" w:color="auto"/>
              <w:bottom w:val="single" w:sz="4" w:space="0" w:color="auto"/>
              <w:right w:val="single" w:sz="4" w:space="0" w:color="auto"/>
            </w:tcBorders>
            <w:vAlign w:val="center"/>
          </w:tcPr>
          <w:p w:rsidR="00782322" w:rsidRPr="00782322" w:rsidRDefault="00782322" w:rsidP="00782322">
            <w:pPr>
              <w:pStyle w:val="a4"/>
              <w:spacing w:before="120" w:after="120" w:line="360" w:lineRule="auto"/>
              <w:ind w:left="0" w:right="118" w:firstLine="567"/>
              <w:jc w:val="center"/>
              <w:rPr>
                <w:rFonts w:ascii="Times New Roman" w:hAnsi="Times New Roman" w:cs="Times New Roman"/>
                <w:bCs/>
                <w:sz w:val="28"/>
                <w:szCs w:val="28"/>
              </w:rPr>
            </w:pPr>
            <w:r w:rsidRPr="00782322">
              <w:rPr>
                <w:rFonts w:ascii="Times New Roman" w:hAnsi="Times New Roman" w:cs="Times New Roman"/>
                <w:bCs/>
                <w:sz w:val="28"/>
                <w:szCs w:val="28"/>
              </w:rPr>
              <w:t>10 педагогов</w:t>
            </w:r>
          </w:p>
        </w:tc>
      </w:tr>
    </w:tbl>
    <w:p w:rsidR="00AF6825" w:rsidRDefault="00AF6825" w:rsidP="00CF1E11">
      <w:pPr>
        <w:pStyle w:val="a4"/>
        <w:spacing w:before="120" w:after="120" w:line="360" w:lineRule="auto"/>
        <w:ind w:left="0" w:right="118" w:firstLine="567"/>
        <w:jc w:val="both"/>
        <w:rPr>
          <w:rFonts w:ascii="Times New Roman" w:hAnsi="Times New Roman" w:cs="Times New Roman"/>
          <w:bCs/>
          <w:sz w:val="28"/>
          <w:szCs w:val="28"/>
        </w:rPr>
      </w:pPr>
    </w:p>
    <w:p w:rsidR="00AF6825" w:rsidRDefault="00AF6825">
      <w:pPr>
        <w:rPr>
          <w:rFonts w:ascii="Times New Roman" w:eastAsiaTheme="minorHAnsi" w:hAnsi="Times New Roman" w:cs="Times New Roman"/>
          <w:bCs/>
          <w:sz w:val="28"/>
          <w:szCs w:val="28"/>
          <w:lang w:eastAsia="en-US"/>
        </w:rPr>
      </w:pPr>
      <w:r>
        <w:rPr>
          <w:rFonts w:ascii="Times New Roman" w:hAnsi="Times New Roman" w:cs="Times New Roman"/>
          <w:bCs/>
          <w:sz w:val="28"/>
          <w:szCs w:val="28"/>
        </w:rPr>
        <w:br w:type="page"/>
      </w:r>
    </w:p>
    <w:p w:rsidR="00782322" w:rsidRDefault="00AF6825" w:rsidP="00CF1E11">
      <w:pPr>
        <w:pStyle w:val="a4"/>
        <w:spacing w:before="120" w:after="120" w:line="360" w:lineRule="auto"/>
        <w:ind w:left="0" w:right="118" w:firstLine="567"/>
        <w:jc w:val="both"/>
        <w:rPr>
          <w:rFonts w:ascii="Times New Roman" w:hAnsi="Times New Roman" w:cs="Times New Roman"/>
          <w:b/>
          <w:bCs/>
          <w:sz w:val="28"/>
          <w:szCs w:val="28"/>
        </w:rPr>
      </w:pPr>
      <w:r w:rsidRPr="00AF6825">
        <w:rPr>
          <w:rFonts w:ascii="Times New Roman" w:hAnsi="Times New Roman" w:cs="Times New Roman"/>
          <w:b/>
          <w:bCs/>
          <w:sz w:val="28"/>
          <w:szCs w:val="28"/>
        </w:rPr>
        <w:lastRenderedPageBreak/>
        <w:t>Список литературы</w:t>
      </w:r>
    </w:p>
    <w:p w:rsidR="00AF6825" w:rsidRPr="001A6170" w:rsidRDefault="00AF6825" w:rsidP="00DD19C3">
      <w:pPr>
        <w:pStyle w:val="a4"/>
        <w:numPr>
          <w:ilvl w:val="0"/>
          <w:numId w:val="38"/>
        </w:numPr>
        <w:tabs>
          <w:tab w:val="left" w:pos="-284"/>
        </w:tabs>
        <w:spacing w:before="120" w:after="120"/>
        <w:ind w:left="567"/>
        <w:rPr>
          <w:rFonts w:ascii="Times New Roman" w:eastAsia="Times New Roman" w:hAnsi="Times New Roman" w:cs="Times New Roman"/>
          <w:sz w:val="28"/>
          <w:szCs w:val="28"/>
          <w:lang w:eastAsia="ru-RU"/>
        </w:rPr>
      </w:pPr>
      <w:r w:rsidRPr="001A6170">
        <w:rPr>
          <w:rFonts w:ascii="Times New Roman" w:hAnsi="Times New Roman" w:cs="Times New Roman"/>
          <w:sz w:val="28"/>
          <w:szCs w:val="28"/>
        </w:rPr>
        <w:t xml:space="preserve">Конвенция о правах ребенка. Принята резолюцией 44/25 Генеральной Ассамблеи от 20 ноября 1989 </w:t>
      </w:r>
      <w:proofErr w:type="gramStart"/>
      <w:r w:rsidRPr="001A6170">
        <w:rPr>
          <w:rFonts w:ascii="Times New Roman" w:hAnsi="Times New Roman" w:cs="Times New Roman"/>
          <w:sz w:val="28"/>
          <w:szCs w:val="28"/>
        </w:rPr>
        <w:t>года.─</w:t>
      </w:r>
      <w:proofErr w:type="gramEnd"/>
      <w:r w:rsidRPr="001A6170">
        <w:rPr>
          <w:rFonts w:ascii="Times New Roman" w:hAnsi="Times New Roman" w:cs="Times New Roman"/>
          <w:sz w:val="28"/>
          <w:szCs w:val="28"/>
        </w:rPr>
        <w:t xml:space="preserve"> ООН 1990.</w:t>
      </w:r>
    </w:p>
    <w:p w:rsidR="00AF6825" w:rsidRPr="00F84B31" w:rsidRDefault="00AF6825" w:rsidP="00DD19C3">
      <w:pPr>
        <w:pStyle w:val="a4"/>
        <w:numPr>
          <w:ilvl w:val="0"/>
          <w:numId w:val="38"/>
        </w:numPr>
        <w:tabs>
          <w:tab w:val="left" w:pos="-284"/>
        </w:tabs>
        <w:spacing w:before="120" w:after="120"/>
        <w:ind w:left="567"/>
        <w:rPr>
          <w:rFonts w:ascii="Times New Roman" w:eastAsia="Times New Roman" w:hAnsi="Times New Roman" w:cs="Times New Roman"/>
          <w:sz w:val="28"/>
          <w:szCs w:val="28"/>
          <w:lang w:eastAsia="ru-RU"/>
        </w:rPr>
      </w:pPr>
      <w:r w:rsidRPr="001A6170">
        <w:rPr>
          <w:rFonts w:ascii="Times New Roman" w:hAnsi="Times New Roman" w:cs="Times New Roman"/>
          <w:sz w:val="28"/>
          <w:szCs w:val="28"/>
        </w:rPr>
        <w:t>Федеральный закон от 29 декабря 2012 г. № 273-ФЗ (ред. от 31.12.2014, с изм. от 02.05.2015) «Об образовании в Российской Федерации» [Электронный ресурс] // Официальныйинтернет-портал правовой информации: ─ Режим доступа: pravo.gov.ru.</w:t>
      </w:r>
    </w:p>
    <w:p w:rsidR="00AF6825" w:rsidRPr="00F84B31" w:rsidRDefault="00AF6825" w:rsidP="00DD19C3">
      <w:pPr>
        <w:pStyle w:val="a4"/>
        <w:numPr>
          <w:ilvl w:val="0"/>
          <w:numId w:val="38"/>
        </w:numPr>
        <w:tabs>
          <w:tab w:val="left" w:pos="-284"/>
        </w:tabs>
        <w:spacing w:before="120" w:after="120"/>
        <w:ind w:left="567"/>
        <w:rPr>
          <w:rFonts w:ascii="Times New Roman" w:eastAsia="Times New Roman" w:hAnsi="Times New Roman" w:cs="Times New Roman"/>
          <w:sz w:val="28"/>
          <w:szCs w:val="28"/>
          <w:lang w:eastAsia="ru-RU"/>
        </w:rPr>
      </w:pPr>
      <w:r w:rsidRPr="00F84B31">
        <w:rPr>
          <w:rFonts w:ascii="Times New Roman" w:hAnsi="Times New Roman" w:cs="Times New Roman"/>
          <w:sz w:val="28"/>
          <w:szCs w:val="28"/>
        </w:rPr>
        <w:t>Постановление Главного государственного санитарного врача Российской Федерации от 15 мая 2013 г. № 26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 // Российская газета. – 2013. – 19.07(№ 157).</w:t>
      </w:r>
    </w:p>
    <w:p w:rsidR="00AF6825" w:rsidRPr="00A74077" w:rsidRDefault="00AF6825" w:rsidP="00DD19C3">
      <w:pPr>
        <w:pStyle w:val="a4"/>
        <w:numPr>
          <w:ilvl w:val="0"/>
          <w:numId w:val="38"/>
        </w:numPr>
        <w:tabs>
          <w:tab w:val="left" w:pos="-284"/>
        </w:tabs>
        <w:spacing w:before="120" w:after="120"/>
        <w:ind w:left="567"/>
        <w:rPr>
          <w:rFonts w:ascii="Times New Roman" w:eastAsia="Times New Roman" w:hAnsi="Times New Roman" w:cs="Times New Roman"/>
          <w:sz w:val="28"/>
          <w:szCs w:val="28"/>
          <w:lang w:eastAsia="ru-RU"/>
        </w:rPr>
      </w:pPr>
      <w:r w:rsidRPr="00F84B31">
        <w:rPr>
          <w:rFonts w:ascii="Times New Roman" w:hAnsi="Times New Roman" w:cs="Times New Roman"/>
          <w:sz w:val="28"/>
          <w:szCs w:val="28"/>
        </w:rPr>
        <w:t>Приказ Министерства образования и науки Российской Федерации от17 октября 2013г. № 1155 «Об утверждении федерального государственного образовательного стандарта дошкольного образования» (зарегистрирован М</w:t>
      </w:r>
      <w:r>
        <w:rPr>
          <w:rFonts w:ascii="Times New Roman" w:hAnsi="Times New Roman" w:cs="Times New Roman"/>
          <w:sz w:val="28"/>
          <w:szCs w:val="28"/>
        </w:rPr>
        <w:t xml:space="preserve">инюстом России 14 ноября 2013г. </w:t>
      </w:r>
      <w:r w:rsidRPr="00A74077">
        <w:rPr>
          <w:rFonts w:ascii="Times New Roman" w:hAnsi="Times New Roman" w:cs="Times New Roman"/>
          <w:sz w:val="28"/>
          <w:szCs w:val="28"/>
        </w:rPr>
        <w:t>регистрационный № 30384).</w:t>
      </w:r>
    </w:p>
    <w:p w:rsidR="00465DFD" w:rsidRPr="00465DFD" w:rsidRDefault="00465DFD" w:rsidP="00DD19C3">
      <w:pPr>
        <w:pStyle w:val="a4"/>
        <w:numPr>
          <w:ilvl w:val="0"/>
          <w:numId w:val="38"/>
        </w:numPr>
        <w:tabs>
          <w:tab w:val="left" w:pos="-284"/>
        </w:tabs>
        <w:spacing w:before="120" w:after="120"/>
        <w:ind w:left="567"/>
        <w:rPr>
          <w:rFonts w:ascii="Times New Roman" w:eastAsia="Times New Roman" w:hAnsi="Times New Roman" w:cs="Times New Roman"/>
          <w:sz w:val="28"/>
          <w:szCs w:val="28"/>
          <w:lang w:eastAsia="ru-RU"/>
        </w:rPr>
      </w:pPr>
      <w:proofErr w:type="spellStart"/>
      <w:r w:rsidRPr="00465DFD">
        <w:rPr>
          <w:rFonts w:ascii="Times New Roman" w:eastAsia="Times New Roman" w:hAnsi="Times New Roman" w:cs="Times New Roman"/>
          <w:sz w:val="28"/>
          <w:szCs w:val="28"/>
          <w:lang w:eastAsia="ru-RU"/>
        </w:rPr>
        <w:t>А.В.Ястребова</w:t>
      </w:r>
      <w:proofErr w:type="spellEnd"/>
      <w:r w:rsidRPr="00465DFD">
        <w:rPr>
          <w:rFonts w:ascii="Times New Roman" w:eastAsia="Times New Roman" w:hAnsi="Times New Roman" w:cs="Times New Roman"/>
          <w:sz w:val="28"/>
          <w:szCs w:val="28"/>
          <w:lang w:eastAsia="ru-RU"/>
        </w:rPr>
        <w:t xml:space="preserve">. Комплекс занятий по формированию у детей речемыслительной </w:t>
      </w:r>
      <w:proofErr w:type="gramStart"/>
      <w:r w:rsidRPr="00465DFD">
        <w:rPr>
          <w:rFonts w:ascii="Times New Roman" w:eastAsia="Times New Roman" w:hAnsi="Times New Roman" w:cs="Times New Roman"/>
          <w:sz w:val="28"/>
          <w:szCs w:val="28"/>
          <w:lang w:eastAsia="ru-RU"/>
        </w:rPr>
        <w:t>деятельности.-</w:t>
      </w:r>
      <w:proofErr w:type="gramEnd"/>
      <w:r w:rsidRPr="00465DFD">
        <w:rPr>
          <w:rFonts w:ascii="Times New Roman" w:eastAsia="Times New Roman" w:hAnsi="Times New Roman" w:cs="Times New Roman"/>
          <w:sz w:val="28"/>
          <w:szCs w:val="28"/>
          <w:lang w:eastAsia="ru-RU"/>
        </w:rPr>
        <w:t>М.: АРКТИ,2001</w:t>
      </w:r>
    </w:p>
    <w:p w:rsidR="00465DFD" w:rsidRPr="00465DFD" w:rsidRDefault="00465DFD" w:rsidP="00DD19C3">
      <w:pPr>
        <w:pStyle w:val="a4"/>
        <w:numPr>
          <w:ilvl w:val="0"/>
          <w:numId w:val="38"/>
        </w:numPr>
        <w:tabs>
          <w:tab w:val="left" w:pos="-284"/>
        </w:tabs>
        <w:spacing w:before="120" w:after="120"/>
        <w:ind w:left="567"/>
        <w:rPr>
          <w:rFonts w:ascii="Times New Roman" w:eastAsia="Times New Roman" w:hAnsi="Times New Roman" w:cs="Times New Roman"/>
          <w:sz w:val="28"/>
          <w:szCs w:val="28"/>
          <w:lang w:eastAsia="ru-RU"/>
        </w:rPr>
      </w:pPr>
      <w:r w:rsidRPr="00465DFD">
        <w:rPr>
          <w:rFonts w:ascii="Times New Roman" w:eastAsia="Times New Roman" w:hAnsi="Times New Roman" w:cs="Times New Roman"/>
          <w:sz w:val="28"/>
          <w:szCs w:val="28"/>
          <w:lang w:eastAsia="ru-RU"/>
        </w:rPr>
        <w:t xml:space="preserve">А.Ф.Рыбина. Коррекция звукопроизношения у детей. Речевой </w:t>
      </w:r>
      <w:proofErr w:type="gramStart"/>
      <w:r w:rsidRPr="00465DFD">
        <w:rPr>
          <w:rFonts w:ascii="Times New Roman" w:eastAsia="Times New Roman" w:hAnsi="Times New Roman" w:cs="Times New Roman"/>
          <w:sz w:val="28"/>
          <w:szCs w:val="28"/>
          <w:lang w:eastAsia="ru-RU"/>
        </w:rPr>
        <w:t>материал.-</w:t>
      </w:r>
      <w:proofErr w:type="gramEnd"/>
      <w:r w:rsidRPr="00465DFD">
        <w:rPr>
          <w:rFonts w:ascii="Times New Roman" w:eastAsia="Times New Roman" w:hAnsi="Times New Roman" w:cs="Times New Roman"/>
          <w:sz w:val="28"/>
          <w:szCs w:val="28"/>
          <w:lang w:eastAsia="ru-RU"/>
        </w:rPr>
        <w:t>Волгоград:Учитель,2001</w:t>
      </w:r>
    </w:p>
    <w:p w:rsidR="00465DFD" w:rsidRPr="00465DFD" w:rsidRDefault="00465DFD" w:rsidP="00DD19C3">
      <w:pPr>
        <w:pStyle w:val="a4"/>
        <w:numPr>
          <w:ilvl w:val="0"/>
          <w:numId w:val="38"/>
        </w:numPr>
        <w:tabs>
          <w:tab w:val="left" w:pos="-284"/>
        </w:tabs>
        <w:spacing w:before="120" w:after="120"/>
        <w:ind w:left="567"/>
        <w:rPr>
          <w:rFonts w:ascii="Times New Roman" w:eastAsia="Times New Roman" w:hAnsi="Times New Roman" w:cs="Times New Roman"/>
          <w:sz w:val="28"/>
          <w:szCs w:val="28"/>
          <w:lang w:eastAsia="ru-RU"/>
        </w:rPr>
      </w:pPr>
      <w:proofErr w:type="spellStart"/>
      <w:r w:rsidRPr="00465DFD">
        <w:rPr>
          <w:rFonts w:ascii="Times New Roman" w:hAnsi="Times New Roman" w:cs="Times New Roman"/>
          <w:sz w:val="28"/>
          <w:szCs w:val="28"/>
        </w:rPr>
        <w:t>Амонашвили</w:t>
      </w:r>
      <w:proofErr w:type="spellEnd"/>
      <w:r w:rsidRPr="00465DFD">
        <w:rPr>
          <w:rFonts w:ascii="Times New Roman" w:hAnsi="Times New Roman" w:cs="Times New Roman"/>
          <w:sz w:val="28"/>
          <w:szCs w:val="28"/>
        </w:rPr>
        <w:t xml:space="preserve"> Ш.А. Основы гуманной педагогики. В 20 кн. Кн. 6. Педагогическая симфония. Ч. 1. Здравствуйте, Дети! / Шалва </w:t>
      </w:r>
      <w:proofErr w:type="spellStart"/>
      <w:r w:rsidRPr="00465DFD">
        <w:rPr>
          <w:rFonts w:ascii="Times New Roman" w:hAnsi="Times New Roman" w:cs="Times New Roman"/>
          <w:sz w:val="28"/>
          <w:szCs w:val="28"/>
        </w:rPr>
        <w:t>Амонашвили</w:t>
      </w:r>
      <w:proofErr w:type="spellEnd"/>
      <w:r w:rsidRPr="00465DFD">
        <w:rPr>
          <w:rFonts w:ascii="Times New Roman" w:hAnsi="Times New Roman" w:cs="Times New Roman"/>
          <w:sz w:val="28"/>
          <w:szCs w:val="28"/>
        </w:rPr>
        <w:t xml:space="preserve">. — </w:t>
      </w:r>
      <w:proofErr w:type="gramStart"/>
      <w:r w:rsidRPr="00465DFD">
        <w:rPr>
          <w:rFonts w:ascii="Times New Roman" w:hAnsi="Times New Roman" w:cs="Times New Roman"/>
          <w:sz w:val="28"/>
          <w:szCs w:val="28"/>
        </w:rPr>
        <w:t>М. :</w:t>
      </w:r>
      <w:proofErr w:type="spellStart"/>
      <w:r w:rsidRPr="00465DFD">
        <w:rPr>
          <w:rFonts w:ascii="Times New Roman" w:hAnsi="Times New Roman" w:cs="Times New Roman"/>
          <w:sz w:val="28"/>
          <w:szCs w:val="28"/>
        </w:rPr>
        <w:t>Амрита</w:t>
      </w:r>
      <w:proofErr w:type="spellEnd"/>
      <w:proofErr w:type="gramEnd"/>
      <w:r w:rsidRPr="00465DFD">
        <w:rPr>
          <w:rFonts w:ascii="Times New Roman" w:hAnsi="Times New Roman" w:cs="Times New Roman"/>
          <w:sz w:val="28"/>
          <w:szCs w:val="28"/>
        </w:rPr>
        <w:t>, 2013</w:t>
      </w:r>
    </w:p>
    <w:p w:rsidR="00465DFD" w:rsidRPr="00465DFD" w:rsidRDefault="00465DFD" w:rsidP="00DD19C3">
      <w:pPr>
        <w:pStyle w:val="a4"/>
        <w:numPr>
          <w:ilvl w:val="0"/>
          <w:numId w:val="38"/>
        </w:numPr>
        <w:tabs>
          <w:tab w:val="left" w:pos="-284"/>
        </w:tabs>
        <w:spacing w:before="120" w:after="120"/>
        <w:ind w:left="567"/>
        <w:rPr>
          <w:rFonts w:ascii="Times New Roman" w:eastAsia="Times New Roman" w:hAnsi="Times New Roman" w:cs="Times New Roman"/>
          <w:sz w:val="28"/>
          <w:szCs w:val="28"/>
          <w:lang w:eastAsia="ru-RU"/>
        </w:rPr>
      </w:pPr>
      <w:r w:rsidRPr="00465DFD">
        <w:rPr>
          <w:rFonts w:ascii="Times New Roman" w:hAnsi="Times New Roman" w:cs="Times New Roman"/>
          <w:sz w:val="28"/>
          <w:szCs w:val="28"/>
        </w:rPr>
        <w:t xml:space="preserve">Антология дошкольного образования: Навигатор образовательных программ дошкольного </w:t>
      </w:r>
      <w:proofErr w:type="spellStart"/>
      <w:proofErr w:type="gramStart"/>
      <w:r w:rsidRPr="00465DFD">
        <w:rPr>
          <w:rFonts w:ascii="Times New Roman" w:hAnsi="Times New Roman" w:cs="Times New Roman"/>
          <w:sz w:val="28"/>
          <w:szCs w:val="28"/>
        </w:rPr>
        <w:t>образования:сборник</w:t>
      </w:r>
      <w:proofErr w:type="spellEnd"/>
      <w:proofErr w:type="gramEnd"/>
      <w:r w:rsidRPr="00465DFD">
        <w:rPr>
          <w:rFonts w:ascii="Times New Roman" w:hAnsi="Times New Roman" w:cs="Times New Roman"/>
          <w:sz w:val="28"/>
          <w:szCs w:val="28"/>
        </w:rPr>
        <w:t xml:space="preserve">. – М.: Издательство «Национальное образование», 2015. </w:t>
      </w:r>
      <w:proofErr w:type="spellStart"/>
      <w:r w:rsidRPr="00465DFD">
        <w:rPr>
          <w:rFonts w:ascii="Times New Roman" w:hAnsi="Times New Roman" w:cs="Times New Roman"/>
          <w:sz w:val="28"/>
          <w:szCs w:val="28"/>
        </w:rPr>
        <w:t>Асмолов</w:t>
      </w:r>
      <w:proofErr w:type="spellEnd"/>
      <w:r w:rsidRPr="00465DFD">
        <w:rPr>
          <w:rFonts w:ascii="Times New Roman" w:hAnsi="Times New Roman" w:cs="Times New Roman"/>
          <w:sz w:val="28"/>
          <w:szCs w:val="28"/>
        </w:rPr>
        <w:t xml:space="preserve"> А.Г. Оптика просвещения: социокультурные перспективы. – М.: Просвещение, 2015</w:t>
      </w:r>
    </w:p>
    <w:p w:rsidR="00465DFD" w:rsidRPr="00465DFD" w:rsidRDefault="00465DFD" w:rsidP="00DD19C3">
      <w:pPr>
        <w:pStyle w:val="a4"/>
        <w:numPr>
          <w:ilvl w:val="0"/>
          <w:numId w:val="38"/>
        </w:numPr>
        <w:tabs>
          <w:tab w:val="left" w:pos="-284"/>
        </w:tabs>
        <w:spacing w:before="120" w:after="120"/>
        <w:ind w:left="567"/>
        <w:rPr>
          <w:rFonts w:ascii="Times New Roman" w:eastAsia="Times New Roman" w:hAnsi="Times New Roman" w:cs="Times New Roman"/>
          <w:sz w:val="28"/>
          <w:szCs w:val="28"/>
          <w:lang w:eastAsia="ru-RU"/>
        </w:rPr>
      </w:pPr>
      <w:proofErr w:type="spellStart"/>
      <w:r w:rsidRPr="00465DFD">
        <w:rPr>
          <w:rFonts w:ascii="Times New Roman" w:hAnsi="Times New Roman" w:cs="Times New Roman"/>
          <w:sz w:val="28"/>
          <w:szCs w:val="28"/>
        </w:rPr>
        <w:t>Асмолов</w:t>
      </w:r>
      <w:proofErr w:type="spellEnd"/>
      <w:r w:rsidRPr="00465DFD">
        <w:rPr>
          <w:rFonts w:ascii="Times New Roman" w:hAnsi="Times New Roman" w:cs="Times New Roman"/>
          <w:sz w:val="28"/>
          <w:szCs w:val="28"/>
        </w:rPr>
        <w:t xml:space="preserve"> А.Г. Психология личности. Культурно-историческое понимание развития человека. – М., Академия, 2011</w:t>
      </w:r>
    </w:p>
    <w:p w:rsidR="00465DFD" w:rsidRPr="00465DFD" w:rsidRDefault="00465DFD" w:rsidP="00DD19C3">
      <w:pPr>
        <w:pStyle w:val="a4"/>
        <w:numPr>
          <w:ilvl w:val="0"/>
          <w:numId w:val="38"/>
        </w:numPr>
        <w:tabs>
          <w:tab w:val="left" w:pos="-284"/>
        </w:tabs>
        <w:spacing w:before="120" w:after="120"/>
        <w:ind w:left="567"/>
        <w:rPr>
          <w:rFonts w:ascii="Times New Roman" w:eastAsia="Times New Roman" w:hAnsi="Times New Roman" w:cs="Times New Roman"/>
          <w:sz w:val="28"/>
          <w:szCs w:val="28"/>
          <w:lang w:eastAsia="ru-RU"/>
        </w:rPr>
      </w:pPr>
      <w:proofErr w:type="spellStart"/>
      <w:r w:rsidRPr="00465DFD">
        <w:rPr>
          <w:rFonts w:ascii="Times New Roman" w:hAnsi="Times New Roman" w:cs="Times New Roman"/>
          <w:sz w:val="28"/>
          <w:szCs w:val="28"/>
        </w:rPr>
        <w:t>Бостельман</w:t>
      </w:r>
      <w:proofErr w:type="spellEnd"/>
      <w:r w:rsidRPr="00465DFD">
        <w:rPr>
          <w:rFonts w:ascii="Times New Roman" w:hAnsi="Times New Roman" w:cs="Times New Roman"/>
          <w:sz w:val="28"/>
          <w:szCs w:val="28"/>
        </w:rPr>
        <w:t xml:space="preserve"> А., </w:t>
      </w:r>
      <w:proofErr w:type="spellStart"/>
      <w:r w:rsidRPr="00465DFD">
        <w:rPr>
          <w:rFonts w:ascii="Times New Roman" w:hAnsi="Times New Roman" w:cs="Times New Roman"/>
          <w:sz w:val="28"/>
          <w:szCs w:val="28"/>
        </w:rPr>
        <w:t>Финк</w:t>
      </w:r>
      <w:proofErr w:type="spellEnd"/>
      <w:r w:rsidRPr="00465DFD">
        <w:rPr>
          <w:rFonts w:ascii="Times New Roman" w:hAnsi="Times New Roman" w:cs="Times New Roman"/>
          <w:sz w:val="28"/>
          <w:szCs w:val="28"/>
        </w:rPr>
        <w:t xml:space="preserve"> М. Применение портфолио в дошкольных организациях: 3–6 лет. – М.: Издательство «Национальное образование», 2015</w:t>
      </w:r>
    </w:p>
    <w:p w:rsidR="00465DFD" w:rsidRPr="00465DFD" w:rsidRDefault="00465DFD" w:rsidP="00DD19C3">
      <w:pPr>
        <w:pStyle w:val="a4"/>
        <w:numPr>
          <w:ilvl w:val="0"/>
          <w:numId w:val="38"/>
        </w:numPr>
        <w:tabs>
          <w:tab w:val="left" w:pos="-284"/>
        </w:tabs>
        <w:spacing w:before="120" w:after="120"/>
        <w:ind w:left="567"/>
        <w:rPr>
          <w:rFonts w:ascii="Times New Roman" w:eastAsia="Times New Roman" w:hAnsi="Times New Roman" w:cs="Times New Roman"/>
          <w:sz w:val="28"/>
          <w:szCs w:val="28"/>
          <w:lang w:eastAsia="ru-RU"/>
        </w:rPr>
      </w:pPr>
      <w:proofErr w:type="spellStart"/>
      <w:proofErr w:type="gramStart"/>
      <w:r w:rsidRPr="00465DFD">
        <w:rPr>
          <w:rFonts w:ascii="Times New Roman" w:eastAsia="Times New Roman" w:hAnsi="Times New Roman" w:cs="Times New Roman"/>
          <w:sz w:val="28"/>
          <w:szCs w:val="28"/>
          <w:lang w:eastAsia="ru-RU"/>
        </w:rPr>
        <w:t>В.В.Коноваленко</w:t>
      </w:r>
      <w:proofErr w:type="spellEnd"/>
      <w:r w:rsidRPr="00465DFD">
        <w:rPr>
          <w:rFonts w:ascii="Times New Roman" w:eastAsia="Times New Roman" w:hAnsi="Times New Roman" w:cs="Times New Roman"/>
          <w:sz w:val="28"/>
          <w:szCs w:val="28"/>
          <w:lang w:eastAsia="ru-RU"/>
        </w:rPr>
        <w:t xml:space="preserve"> .Фронтальные</w:t>
      </w:r>
      <w:proofErr w:type="gramEnd"/>
      <w:r w:rsidRPr="00465DFD">
        <w:rPr>
          <w:rFonts w:ascii="Times New Roman" w:eastAsia="Times New Roman" w:hAnsi="Times New Roman" w:cs="Times New Roman"/>
          <w:sz w:val="28"/>
          <w:szCs w:val="28"/>
          <w:lang w:eastAsia="ru-RU"/>
        </w:rPr>
        <w:t xml:space="preserve"> логопедические занятия в подготовительной группе ФФН.-ГНОМ,2005</w:t>
      </w:r>
    </w:p>
    <w:p w:rsidR="00465DFD" w:rsidRPr="00465DFD" w:rsidRDefault="00465DFD" w:rsidP="00DD19C3">
      <w:pPr>
        <w:pStyle w:val="a4"/>
        <w:numPr>
          <w:ilvl w:val="0"/>
          <w:numId w:val="38"/>
        </w:numPr>
        <w:tabs>
          <w:tab w:val="left" w:pos="-284"/>
        </w:tabs>
        <w:spacing w:before="120" w:after="120"/>
        <w:ind w:left="567"/>
        <w:rPr>
          <w:rFonts w:ascii="Times New Roman" w:eastAsia="Times New Roman" w:hAnsi="Times New Roman" w:cs="Times New Roman"/>
          <w:sz w:val="28"/>
          <w:szCs w:val="28"/>
          <w:lang w:eastAsia="ru-RU"/>
        </w:rPr>
      </w:pPr>
      <w:proofErr w:type="gramStart"/>
      <w:r w:rsidRPr="00465DFD">
        <w:rPr>
          <w:rFonts w:ascii="Times New Roman" w:eastAsia="Times New Roman" w:hAnsi="Times New Roman" w:cs="Times New Roman"/>
          <w:sz w:val="28"/>
          <w:szCs w:val="28"/>
          <w:lang w:eastAsia="ru-RU"/>
        </w:rPr>
        <w:t>В.И.Руденко .Домашний</w:t>
      </w:r>
      <w:proofErr w:type="gramEnd"/>
      <w:r w:rsidRPr="00465DFD">
        <w:rPr>
          <w:rFonts w:ascii="Times New Roman" w:eastAsia="Times New Roman" w:hAnsi="Times New Roman" w:cs="Times New Roman"/>
          <w:sz w:val="28"/>
          <w:szCs w:val="28"/>
          <w:lang w:eastAsia="ru-RU"/>
        </w:rPr>
        <w:t xml:space="preserve"> логопед. -Ростов- на -Дону:Феникс,2002</w:t>
      </w:r>
    </w:p>
    <w:p w:rsidR="00465DFD" w:rsidRPr="00465DFD" w:rsidRDefault="00465DFD" w:rsidP="00DD19C3">
      <w:pPr>
        <w:pStyle w:val="a4"/>
        <w:numPr>
          <w:ilvl w:val="0"/>
          <w:numId w:val="38"/>
        </w:numPr>
        <w:tabs>
          <w:tab w:val="left" w:pos="-284"/>
        </w:tabs>
        <w:spacing w:before="120" w:after="120"/>
        <w:ind w:left="567"/>
        <w:rPr>
          <w:rFonts w:ascii="Times New Roman" w:eastAsia="Times New Roman" w:hAnsi="Times New Roman" w:cs="Times New Roman"/>
          <w:sz w:val="28"/>
          <w:szCs w:val="28"/>
          <w:lang w:eastAsia="ru-RU"/>
        </w:rPr>
      </w:pPr>
      <w:proofErr w:type="spellStart"/>
      <w:r w:rsidRPr="00465DFD">
        <w:rPr>
          <w:rFonts w:ascii="Times New Roman" w:hAnsi="Times New Roman" w:cs="Times New Roman"/>
          <w:sz w:val="28"/>
          <w:szCs w:val="28"/>
        </w:rPr>
        <w:t>Венгер</w:t>
      </w:r>
      <w:proofErr w:type="spellEnd"/>
      <w:r w:rsidRPr="00465DFD">
        <w:rPr>
          <w:rFonts w:ascii="Times New Roman" w:hAnsi="Times New Roman" w:cs="Times New Roman"/>
          <w:sz w:val="28"/>
          <w:szCs w:val="28"/>
        </w:rPr>
        <w:t xml:space="preserve"> Л.А. Восприятие и обучение. – М., 1969</w:t>
      </w:r>
    </w:p>
    <w:p w:rsidR="00465DFD" w:rsidRPr="00465DFD" w:rsidRDefault="00465DFD" w:rsidP="00DD19C3">
      <w:pPr>
        <w:pStyle w:val="a4"/>
        <w:numPr>
          <w:ilvl w:val="0"/>
          <w:numId w:val="38"/>
        </w:numPr>
        <w:tabs>
          <w:tab w:val="left" w:pos="-284"/>
        </w:tabs>
        <w:spacing w:before="120" w:after="120"/>
        <w:ind w:left="567"/>
        <w:rPr>
          <w:rFonts w:ascii="Times New Roman" w:eastAsia="Times New Roman" w:hAnsi="Times New Roman" w:cs="Times New Roman"/>
          <w:sz w:val="28"/>
          <w:szCs w:val="28"/>
          <w:lang w:eastAsia="ru-RU"/>
        </w:rPr>
      </w:pPr>
      <w:proofErr w:type="spellStart"/>
      <w:r w:rsidRPr="00465DFD">
        <w:rPr>
          <w:rFonts w:ascii="Times New Roman" w:hAnsi="Times New Roman" w:cs="Times New Roman"/>
          <w:sz w:val="28"/>
          <w:szCs w:val="28"/>
        </w:rPr>
        <w:lastRenderedPageBreak/>
        <w:t>Веракса</w:t>
      </w:r>
      <w:proofErr w:type="spellEnd"/>
      <w:r w:rsidRPr="00465DFD">
        <w:rPr>
          <w:rFonts w:ascii="Times New Roman" w:hAnsi="Times New Roman" w:cs="Times New Roman"/>
          <w:sz w:val="28"/>
          <w:szCs w:val="28"/>
        </w:rPr>
        <w:t xml:space="preserve"> Н.Е. и др. Познавательное развитие. – М.: Мозаика-синтез, 2014</w:t>
      </w:r>
    </w:p>
    <w:p w:rsidR="00465DFD" w:rsidRPr="00465DFD" w:rsidRDefault="00465DFD" w:rsidP="00DD19C3">
      <w:pPr>
        <w:pStyle w:val="a4"/>
        <w:numPr>
          <w:ilvl w:val="0"/>
          <w:numId w:val="38"/>
        </w:numPr>
        <w:tabs>
          <w:tab w:val="left" w:pos="-284"/>
        </w:tabs>
        <w:spacing w:before="120" w:after="120"/>
        <w:ind w:left="567"/>
        <w:rPr>
          <w:rFonts w:ascii="Times New Roman" w:eastAsia="Times New Roman" w:hAnsi="Times New Roman" w:cs="Times New Roman"/>
          <w:sz w:val="28"/>
          <w:szCs w:val="28"/>
          <w:lang w:eastAsia="ru-RU"/>
        </w:rPr>
      </w:pPr>
      <w:proofErr w:type="gramStart"/>
      <w:r w:rsidRPr="00465DFD">
        <w:rPr>
          <w:rFonts w:ascii="Times New Roman" w:eastAsia="Times New Roman" w:hAnsi="Times New Roman" w:cs="Times New Roman"/>
          <w:sz w:val="28"/>
          <w:szCs w:val="28"/>
          <w:lang w:eastAsia="ru-RU"/>
        </w:rPr>
        <w:t>Волгоград:Учитель</w:t>
      </w:r>
      <w:proofErr w:type="gramEnd"/>
      <w:r w:rsidRPr="00465DFD">
        <w:rPr>
          <w:rFonts w:ascii="Times New Roman" w:eastAsia="Times New Roman" w:hAnsi="Times New Roman" w:cs="Times New Roman"/>
          <w:sz w:val="28"/>
          <w:szCs w:val="28"/>
          <w:lang w:eastAsia="ru-RU"/>
        </w:rPr>
        <w:t>,2011</w:t>
      </w:r>
    </w:p>
    <w:p w:rsidR="00465DFD" w:rsidRPr="00465DFD" w:rsidRDefault="00465DFD" w:rsidP="00DD19C3">
      <w:pPr>
        <w:pStyle w:val="a4"/>
        <w:numPr>
          <w:ilvl w:val="0"/>
          <w:numId w:val="38"/>
        </w:numPr>
        <w:tabs>
          <w:tab w:val="left" w:pos="-284"/>
        </w:tabs>
        <w:spacing w:before="120" w:after="120"/>
        <w:ind w:left="567"/>
        <w:rPr>
          <w:rFonts w:ascii="Times New Roman" w:eastAsia="Times New Roman" w:hAnsi="Times New Roman" w:cs="Times New Roman"/>
          <w:sz w:val="28"/>
          <w:szCs w:val="28"/>
          <w:lang w:eastAsia="ru-RU"/>
        </w:rPr>
      </w:pPr>
      <w:r w:rsidRPr="00465DFD">
        <w:rPr>
          <w:rFonts w:ascii="Times New Roman" w:hAnsi="Times New Roman" w:cs="Times New Roman"/>
          <w:sz w:val="28"/>
          <w:szCs w:val="28"/>
        </w:rPr>
        <w:t>Выготский Л.С. Мышление и речь // Собр. соч.: В 6 т. – Т. 2. – М.: Педагогика,1982</w:t>
      </w:r>
    </w:p>
    <w:p w:rsidR="00465DFD" w:rsidRPr="00465DFD" w:rsidRDefault="00465DFD" w:rsidP="00DD19C3">
      <w:pPr>
        <w:pStyle w:val="a4"/>
        <w:numPr>
          <w:ilvl w:val="0"/>
          <w:numId w:val="38"/>
        </w:numPr>
        <w:tabs>
          <w:tab w:val="left" w:pos="-284"/>
        </w:tabs>
        <w:spacing w:before="120" w:after="120"/>
        <w:ind w:left="567"/>
        <w:rPr>
          <w:rFonts w:ascii="Times New Roman" w:eastAsia="Times New Roman" w:hAnsi="Times New Roman" w:cs="Times New Roman"/>
          <w:sz w:val="28"/>
          <w:szCs w:val="28"/>
          <w:lang w:eastAsia="ru-RU"/>
        </w:rPr>
      </w:pPr>
      <w:r w:rsidRPr="00465DFD">
        <w:rPr>
          <w:rFonts w:ascii="Times New Roman" w:eastAsia="Times New Roman" w:hAnsi="Times New Roman" w:cs="Times New Roman"/>
          <w:sz w:val="28"/>
          <w:szCs w:val="28"/>
          <w:lang w:eastAsia="ru-RU"/>
        </w:rPr>
        <w:t>Г.В.Чиркина. Коррекция нарушений речи.- М.: Просвещение, 2009</w:t>
      </w:r>
    </w:p>
    <w:p w:rsidR="00465DFD" w:rsidRPr="00465DFD" w:rsidRDefault="00465DFD" w:rsidP="00DD19C3">
      <w:pPr>
        <w:pStyle w:val="a4"/>
        <w:numPr>
          <w:ilvl w:val="0"/>
          <w:numId w:val="38"/>
        </w:numPr>
        <w:tabs>
          <w:tab w:val="left" w:pos="-284"/>
        </w:tabs>
        <w:spacing w:before="120" w:after="120"/>
        <w:ind w:left="567"/>
        <w:rPr>
          <w:rFonts w:ascii="Times New Roman" w:eastAsia="Times New Roman" w:hAnsi="Times New Roman" w:cs="Times New Roman"/>
          <w:sz w:val="28"/>
          <w:szCs w:val="28"/>
          <w:lang w:eastAsia="ru-RU"/>
        </w:rPr>
      </w:pPr>
      <w:r w:rsidRPr="00465DFD">
        <w:rPr>
          <w:rFonts w:ascii="Times New Roman" w:eastAsia="Times New Roman" w:hAnsi="Times New Roman" w:cs="Times New Roman"/>
          <w:sz w:val="28"/>
          <w:szCs w:val="28"/>
          <w:lang w:eastAsia="ru-RU"/>
        </w:rPr>
        <w:t>Е.А.Борисова. Индивидуальные логопедические занятия с дошкольниками. -</w:t>
      </w:r>
      <w:proofErr w:type="gramStart"/>
      <w:r w:rsidRPr="00465DFD">
        <w:rPr>
          <w:rFonts w:ascii="Times New Roman" w:eastAsia="Times New Roman" w:hAnsi="Times New Roman" w:cs="Times New Roman"/>
          <w:sz w:val="28"/>
          <w:szCs w:val="28"/>
          <w:lang w:eastAsia="ru-RU"/>
        </w:rPr>
        <w:t>М. :ТЦ</w:t>
      </w:r>
      <w:proofErr w:type="gramEnd"/>
      <w:r w:rsidRPr="00465DFD">
        <w:rPr>
          <w:rFonts w:ascii="Times New Roman" w:eastAsia="Times New Roman" w:hAnsi="Times New Roman" w:cs="Times New Roman"/>
          <w:sz w:val="28"/>
          <w:szCs w:val="28"/>
          <w:lang w:eastAsia="ru-RU"/>
        </w:rPr>
        <w:t xml:space="preserve"> Сфера,2008</w:t>
      </w:r>
    </w:p>
    <w:p w:rsidR="00465DFD" w:rsidRPr="00465DFD" w:rsidRDefault="00465DFD" w:rsidP="00DD19C3">
      <w:pPr>
        <w:pStyle w:val="a4"/>
        <w:numPr>
          <w:ilvl w:val="0"/>
          <w:numId w:val="38"/>
        </w:numPr>
        <w:tabs>
          <w:tab w:val="left" w:pos="-284"/>
        </w:tabs>
        <w:spacing w:before="120" w:after="120"/>
        <w:ind w:left="567"/>
        <w:rPr>
          <w:rFonts w:ascii="Times New Roman" w:eastAsia="Times New Roman" w:hAnsi="Times New Roman" w:cs="Times New Roman"/>
          <w:sz w:val="28"/>
          <w:szCs w:val="28"/>
          <w:lang w:eastAsia="ru-RU"/>
        </w:rPr>
      </w:pPr>
      <w:proofErr w:type="spellStart"/>
      <w:r w:rsidRPr="00465DFD">
        <w:rPr>
          <w:rFonts w:ascii="Times New Roman" w:eastAsia="Times New Roman" w:hAnsi="Times New Roman" w:cs="Times New Roman"/>
          <w:sz w:val="28"/>
          <w:szCs w:val="28"/>
          <w:lang w:eastAsia="ru-RU"/>
        </w:rPr>
        <w:t>Е.А.Пожиленко</w:t>
      </w:r>
      <w:proofErr w:type="spellEnd"/>
      <w:r w:rsidRPr="00465DFD">
        <w:rPr>
          <w:rFonts w:ascii="Times New Roman" w:eastAsia="Times New Roman" w:hAnsi="Times New Roman" w:cs="Times New Roman"/>
          <w:sz w:val="28"/>
          <w:szCs w:val="28"/>
          <w:lang w:eastAsia="ru-RU"/>
        </w:rPr>
        <w:t xml:space="preserve">. Волшебный мир звуков и </w:t>
      </w:r>
      <w:proofErr w:type="gramStart"/>
      <w:r w:rsidRPr="00465DFD">
        <w:rPr>
          <w:rFonts w:ascii="Times New Roman" w:eastAsia="Times New Roman" w:hAnsi="Times New Roman" w:cs="Times New Roman"/>
          <w:sz w:val="28"/>
          <w:szCs w:val="28"/>
          <w:lang w:eastAsia="ru-RU"/>
        </w:rPr>
        <w:t>слов.-</w:t>
      </w:r>
      <w:proofErr w:type="gramEnd"/>
      <w:r w:rsidRPr="00465DFD">
        <w:rPr>
          <w:rFonts w:ascii="Times New Roman" w:eastAsia="Times New Roman" w:hAnsi="Times New Roman" w:cs="Times New Roman"/>
          <w:sz w:val="28"/>
          <w:szCs w:val="28"/>
          <w:lang w:eastAsia="ru-RU"/>
        </w:rPr>
        <w:t>М.:Владос,2002</w:t>
      </w:r>
    </w:p>
    <w:p w:rsidR="00465DFD" w:rsidRPr="00465DFD" w:rsidRDefault="00465DFD" w:rsidP="00DD19C3">
      <w:pPr>
        <w:pStyle w:val="a4"/>
        <w:numPr>
          <w:ilvl w:val="0"/>
          <w:numId w:val="38"/>
        </w:numPr>
        <w:tabs>
          <w:tab w:val="left" w:pos="-284"/>
        </w:tabs>
        <w:spacing w:before="120" w:after="120"/>
        <w:ind w:left="567"/>
        <w:rPr>
          <w:rFonts w:ascii="Times New Roman" w:eastAsia="Times New Roman" w:hAnsi="Times New Roman" w:cs="Times New Roman"/>
          <w:sz w:val="28"/>
          <w:szCs w:val="28"/>
          <w:lang w:eastAsia="ru-RU"/>
        </w:rPr>
      </w:pPr>
      <w:proofErr w:type="gramStart"/>
      <w:r w:rsidRPr="00465DFD">
        <w:rPr>
          <w:rFonts w:ascii="Times New Roman" w:eastAsia="Times New Roman" w:hAnsi="Times New Roman" w:cs="Times New Roman"/>
          <w:sz w:val="28"/>
          <w:szCs w:val="28"/>
          <w:lang w:eastAsia="ru-RU"/>
        </w:rPr>
        <w:t>Е.Л.Ворошилова .Коррекция</w:t>
      </w:r>
      <w:proofErr w:type="gramEnd"/>
      <w:r w:rsidRPr="00465DFD">
        <w:rPr>
          <w:rFonts w:ascii="Times New Roman" w:eastAsia="Times New Roman" w:hAnsi="Times New Roman" w:cs="Times New Roman"/>
          <w:sz w:val="28"/>
          <w:szCs w:val="28"/>
          <w:lang w:eastAsia="ru-RU"/>
        </w:rPr>
        <w:t xml:space="preserve"> заикания у дошкольников.-М.:Сфера,2012</w:t>
      </w:r>
    </w:p>
    <w:p w:rsidR="00465DFD" w:rsidRPr="00465DFD" w:rsidRDefault="00465DFD" w:rsidP="00DD19C3">
      <w:pPr>
        <w:pStyle w:val="a4"/>
        <w:numPr>
          <w:ilvl w:val="0"/>
          <w:numId w:val="38"/>
        </w:numPr>
        <w:tabs>
          <w:tab w:val="left" w:pos="-284"/>
        </w:tabs>
        <w:spacing w:before="120" w:after="120"/>
        <w:ind w:left="567"/>
        <w:rPr>
          <w:rFonts w:ascii="Times New Roman" w:eastAsia="Times New Roman" w:hAnsi="Times New Roman" w:cs="Times New Roman"/>
          <w:sz w:val="28"/>
          <w:szCs w:val="28"/>
          <w:lang w:eastAsia="ru-RU"/>
        </w:rPr>
      </w:pPr>
      <w:r w:rsidRPr="00465DFD">
        <w:rPr>
          <w:rFonts w:ascii="Times New Roman" w:eastAsia="Times New Roman" w:hAnsi="Times New Roman" w:cs="Times New Roman"/>
          <w:sz w:val="28"/>
          <w:szCs w:val="28"/>
          <w:lang w:eastAsia="ru-RU"/>
        </w:rPr>
        <w:t>Журнал «Конфетка» (Приложение к журналу «Логопед»)</w:t>
      </w:r>
    </w:p>
    <w:p w:rsidR="00465DFD" w:rsidRPr="00465DFD" w:rsidRDefault="00465DFD" w:rsidP="00DD19C3">
      <w:pPr>
        <w:pStyle w:val="a4"/>
        <w:numPr>
          <w:ilvl w:val="0"/>
          <w:numId w:val="38"/>
        </w:numPr>
        <w:tabs>
          <w:tab w:val="left" w:pos="-284"/>
        </w:tabs>
        <w:spacing w:before="120" w:after="120"/>
        <w:ind w:left="567"/>
        <w:rPr>
          <w:rFonts w:ascii="Times New Roman" w:eastAsia="Times New Roman" w:hAnsi="Times New Roman" w:cs="Times New Roman"/>
          <w:sz w:val="28"/>
          <w:szCs w:val="28"/>
          <w:lang w:eastAsia="ru-RU"/>
        </w:rPr>
      </w:pPr>
      <w:r w:rsidRPr="00465DFD">
        <w:rPr>
          <w:rFonts w:ascii="Times New Roman" w:eastAsia="Times New Roman" w:hAnsi="Times New Roman" w:cs="Times New Roman"/>
          <w:sz w:val="28"/>
          <w:szCs w:val="28"/>
          <w:lang w:eastAsia="ru-RU"/>
        </w:rPr>
        <w:t>Журнал «Логопед»</w:t>
      </w:r>
    </w:p>
    <w:p w:rsidR="00465DFD" w:rsidRPr="00465DFD" w:rsidRDefault="00465DFD" w:rsidP="00DD19C3">
      <w:pPr>
        <w:pStyle w:val="a4"/>
        <w:numPr>
          <w:ilvl w:val="0"/>
          <w:numId w:val="38"/>
        </w:numPr>
        <w:tabs>
          <w:tab w:val="left" w:pos="-284"/>
        </w:tabs>
        <w:spacing w:before="120" w:after="120"/>
        <w:ind w:left="567"/>
        <w:rPr>
          <w:rFonts w:ascii="Times New Roman" w:eastAsia="Times New Roman" w:hAnsi="Times New Roman" w:cs="Times New Roman"/>
          <w:sz w:val="28"/>
          <w:szCs w:val="28"/>
          <w:lang w:eastAsia="ru-RU"/>
        </w:rPr>
      </w:pPr>
      <w:proofErr w:type="spellStart"/>
      <w:r w:rsidRPr="00465DFD">
        <w:rPr>
          <w:rFonts w:ascii="Times New Roman" w:eastAsia="Times New Roman" w:hAnsi="Times New Roman" w:cs="Times New Roman"/>
          <w:sz w:val="28"/>
          <w:szCs w:val="28"/>
          <w:lang w:eastAsia="ru-RU"/>
        </w:rPr>
        <w:t>З.Е.Агранович</w:t>
      </w:r>
      <w:proofErr w:type="spellEnd"/>
      <w:r w:rsidRPr="00465DFD">
        <w:rPr>
          <w:rFonts w:ascii="Times New Roman" w:eastAsia="Times New Roman" w:hAnsi="Times New Roman" w:cs="Times New Roman"/>
          <w:sz w:val="28"/>
          <w:szCs w:val="28"/>
          <w:lang w:eastAsia="ru-RU"/>
        </w:rPr>
        <w:t xml:space="preserve">. Логопедическая работа по преодолению нарушений слоговой структуры слов у </w:t>
      </w:r>
      <w:proofErr w:type="gramStart"/>
      <w:r w:rsidRPr="00465DFD">
        <w:rPr>
          <w:rFonts w:ascii="Times New Roman" w:eastAsia="Times New Roman" w:hAnsi="Times New Roman" w:cs="Times New Roman"/>
          <w:sz w:val="28"/>
          <w:szCs w:val="28"/>
          <w:lang w:eastAsia="ru-RU"/>
        </w:rPr>
        <w:t>детей.-</w:t>
      </w:r>
      <w:proofErr w:type="gramEnd"/>
      <w:r w:rsidRPr="00465DFD">
        <w:rPr>
          <w:rFonts w:ascii="Times New Roman" w:eastAsia="Times New Roman" w:hAnsi="Times New Roman" w:cs="Times New Roman"/>
          <w:sz w:val="28"/>
          <w:szCs w:val="28"/>
          <w:lang w:eastAsia="ru-RU"/>
        </w:rPr>
        <w:t>С.П.:Детство-Пресс,2005</w:t>
      </w:r>
    </w:p>
    <w:p w:rsidR="00465DFD" w:rsidRPr="00465DFD" w:rsidRDefault="00465DFD" w:rsidP="00DD19C3">
      <w:pPr>
        <w:pStyle w:val="a4"/>
        <w:numPr>
          <w:ilvl w:val="0"/>
          <w:numId w:val="38"/>
        </w:numPr>
        <w:tabs>
          <w:tab w:val="left" w:pos="-284"/>
        </w:tabs>
        <w:spacing w:before="120" w:after="120"/>
        <w:ind w:left="567"/>
        <w:rPr>
          <w:rFonts w:ascii="Times New Roman" w:eastAsia="Times New Roman" w:hAnsi="Times New Roman" w:cs="Times New Roman"/>
          <w:sz w:val="28"/>
          <w:szCs w:val="28"/>
          <w:lang w:eastAsia="ru-RU"/>
        </w:rPr>
      </w:pPr>
      <w:proofErr w:type="spellStart"/>
      <w:r w:rsidRPr="00465DFD">
        <w:rPr>
          <w:rFonts w:ascii="Times New Roman" w:eastAsia="Times New Roman" w:hAnsi="Times New Roman" w:cs="Times New Roman"/>
          <w:sz w:val="28"/>
          <w:szCs w:val="28"/>
          <w:lang w:eastAsia="ru-RU"/>
        </w:rPr>
        <w:t>З.Е.Агранович</w:t>
      </w:r>
      <w:proofErr w:type="spellEnd"/>
      <w:r w:rsidRPr="00465DFD">
        <w:rPr>
          <w:rFonts w:ascii="Times New Roman" w:eastAsia="Times New Roman" w:hAnsi="Times New Roman" w:cs="Times New Roman"/>
          <w:sz w:val="28"/>
          <w:szCs w:val="28"/>
          <w:lang w:eastAsia="ru-RU"/>
        </w:rPr>
        <w:t xml:space="preserve">. Сборник домашних заданий для преодоления </w:t>
      </w:r>
      <w:proofErr w:type="spellStart"/>
      <w:r w:rsidRPr="00465DFD">
        <w:rPr>
          <w:rFonts w:ascii="Times New Roman" w:eastAsia="Times New Roman" w:hAnsi="Times New Roman" w:cs="Times New Roman"/>
          <w:sz w:val="28"/>
          <w:szCs w:val="28"/>
          <w:lang w:eastAsia="ru-RU"/>
        </w:rPr>
        <w:t>лексико­грамматического</w:t>
      </w:r>
      <w:proofErr w:type="spellEnd"/>
      <w:r w:rsidRPr="00465DFD">
        <w:rPr>
          <w:rFonts w:ascii="Times New Roman" w:eastAsia="Times New Roman" w:hAnsi="Times New Roman" w:cs="Times New Roman"/>
          <w:sz w:val="28"/>
          <w:szCs w:val="28"/>
          <w:lang w:eastAsia="ru-RU"/>
        </w:rPr>
        <w:t xml:space="preserve"> недоразвития речи у дошкольников с </w:t>
      </w:r>
      <w:proofErr w:type="spellStart"/>
      <w:proofErr w:type="gramStart"/>
      <w:r w:rsidRPr="00465DFD">
        <w:rPr>
          <w:rFonts w:ascii="Times New Roman" w:eastAsia="Times New Roman" w:hAnsi="Times New Roman" w:cs="Times New Roman"/>
          <w:sz w:val="28"/>
          <w:szCs w:val="28"/>
          <w:lang w:eastAsia="ru-RU"/>
        </w:rPr>
        <w:t>онр</w:t>
      </w:r>
      <w:proofErr w:type="spellEnd"/>
      <w:r w:rsidRPr="00465DFD">
        <w:rPr>
          <w:rFonts w:ascii="Times New Roman" w:eastAsia="Times New Roman" w:hAnsi="Times New Roman" w:cs="Times New Roman"/>
          <w:sz w:val="28"/>
          <w:szCs w:val="28"/>
          <w:lang w:eastAsia="ru-RU"/>
        </w:rPr>
        <w:t>.-</w:t>
      </w:r>
      <w:proofErr w:type="gramEnd"/>
      <w:r w:rsidRPr="00465DFD">
        <w:rPr>
          <w:rFonts w:ascii="Times New Roman" w:eastAsia="Times New Roman" w:hAnsi="Times New Roman" w:cs="Times New Roman"/>
          <w:sz w:val="28"/>
          <w:szCs w:val="28"/>
          <w:lang w:eastAsia="ru-RU"/>
        </w:rPr>
        <w:t>С.П.: Детство-Пресс,2002</w:t>
      </w:r>
    </w:p>
    <w:p w:rsidR="00465DFD" w:rsidRPr="00465DFD" w:rsidRDefault="00465DFD" w:rsidP="00DD19C3">
      <w:pPr>
        <w:pStyle w:val="a4"/>
        <w:numPr>
          <w:ilvl w:val="0"/>
          <w:numId w:val="38"/>
        </w:numPr>
        <w:tabs>
          <w:tab w:val="left" w:pos="-284"/>
        </w:tabs>
        <w:spacing w:before="120" w:after="120"/>
        <w:ind w:left="567"/>
        <w:rPr>
          <w:rFonts w:ascii="Times New Roman" w:eastAsia="Times New Roman" w:hAnsi="Times New Roman" w:cs="Times New Roman"/>
          <w:sz w:val="28"/>
          <w:szCs w:val="28"/>
          <w:lang w:eastAsia="ru-RU"/>
        </w:rPr>
      </w:pPr>
      <w:r w:rsidRPr="00465DFD">
        <w:rPr>
          <w:rFonts w:ascii="Times New Roman" w:hAnsi="Times New Roman" w:cs="Times New Roman"/>
          <w:sz w:val="28"/>
          <w:szCs w:val="28"/>
        </w:rPr>
        <w:t>Запорожец А.В. Избранные психологические труды: в 2 т. – М.: Педагогика, 1986.</w:t>
      </w:r>
    </w:p>
    <w:p w:rsidR="00465DFD" w:rsidRPr="00465DFD" w:rsidRDefault="00465DFD" w:rsidP="00DD19C3">
      <w:pPr>
        <w:pStyle w:val="a4"/>
        <w:numPr>
          <w:ilvl w:val="0"/>
          <w:numId w:val="38"/>
        </w:numPr>
        <w:tabs>
          <w:tab w:val="left" w:pos="-284"/>
        </w:tabs>
        <w:spacing w:before="120" w:after="120"/>
        <w:ind w:left="567"/>
        <w:rPr>
          <w:rFonts w:ascii="Times New Roman" w:eastAsia="Times New Roman" w:hAnsi="Times New Roman" w:cs="Times New Roman"/>
          <w:sz w:val="28"/>
          <w:szCs w:val="28"/>
          <w:lang w:eastAsia="ru-RU"/>
        </w:rPr>
      </w:pPr>
      <w:r w:rsidRPr="00465DFD">
        <w:rPr>
          <w:rFonts w:ascii="Times New Roman" w:hAnsi="Times New Roman" w:cs="Times New Roman"/>
          <w:sz w:val="28"/>
          <w:szCs w:val="28"/>
        </w:rPr>
        <w:t xml:space="preserve">Инклюзивная практика в дошкольном образовании: </w:t>
      </w:r>
      <w:proofErr w:type="spellStart"/>
      <w:r w:rsidRPr="00465DFD">
        <w:rPr>
          <w:rFonts w:ascii="Times New Roman" w:hAnsi="Times New Roman" w:cs="Times New Roman"/>
          <w:sz w:val="28"/>
          <w:szCs w:val="28"/>
        </w:rPr>
        <w:t>методич</w:t>
      </w:r>
      <w:proofErr w:type="spellEnd"/>
      <w:r w:rsidRPr="00465DFD">
        <w:rPr>
          <w:rFonts w:ascii="Times New Roman" w:hAnsi="Times New Roman" w:cs="Times New Roman"/>
          <w:sz w:val="28"/>
          <w:szCs w:val="28"/>
        </w:rPr>
        <w:t xml:space="preserve">. пособие для педагогов </w:t>
      </w:r>
      <w:proofErr w:type="spellStart"/>
      <w:r w:rsidRPr="00465DFD">
        <w:rPr>
          <w:rFonts w:ascii="Times New Roman" w:hAnsi="Times New Roman" w:cs="Times New Roman"/>
          <w:sz w:val="28"/>
          <w:szCs w:val="28"/>
        </w:rPr>
        <w:t>дошк</w:t>
      </w:r>
      <w:proofErr w:type="spellEnd"/>
      <w:r w:rsidRPr="00465DFD">
        <w:rPr>
          <w:rFonts w:ascii="Times New Roman" w:hAnsi="Times New Roman" w:cs="Times New Roman"/>
          <w:sz w:val="28"/>
          <w:szCs w:val="28"/>
        </w:rPr>
        <w:t xml:space="preserve">. учреждений / под ред. Т.В. </w:t>
      </w:r>
      <w:proofErr w:type="spellStart"/>
      <w:r w:rsidRPr="00465DFD">
        <w:rPr>
          <w:rFonts w:ascii="Times New Roman" w:hAnsi="Times New Roman" w:cs="Times New Roman"/>
          <w:sz w:val="28"/>
          <w:szCs w:val="28"/>
        </w:rPr>
        <w:t>Волосовец</w:t>
      </w:r>
      <w:proofErr w:type="spellEnd"/>
      <w:r w:rsidRPr="00465DFD">
        <w:rPr>
          <w:rFonts w:ascii="Times New Roman" w:hAnsi="Times New Roman" w:cs="Times New Roman"/>
          <w:sz w:val="28"/>
          <w:szCs w:val="28"/>
        </w:rPr>
        <w:t xml:space="preserve">, Е.Н. </w:t>
      </w:r>
      <w:proofErr w:type="spellStart"/>
      <w:r w:rsidRPr="00465DFD">
        <w:rPr>
          <w:rFonts w:ascii="Times New Roman" w:hAnsi="Times New Roman" w:cs="Times New Roman"/>
          <w:sz w:val="28"/>
          <w:szCs w:val="28"/>
        </w:rPr>
        <w:t>Кутеповой</w:t>
      </w:r>
      <w:proofErr w:type="spellEnd"/>
      <w:r w:rsidRPr="00465DFD">
        <w:rPr>
          <w:rFonts w:ascii="Times New Roman" w:hAnsi="Times New Roman" w:cs="Times New Roman"/>
          <w:sz w:val="28"/>
          <w:szCs w:val="28"/>
        </w:rPr>
        <w:t>. – М.: Мозаика-Синтез,2011.</w:t>
      </w:r>
    </w:p>
    <w:p w:rsidR="00465DFD" w:rsidRPr="00465DFD" w:rsidRDefault="00465DFD" w:rsidP="00DD19C3">
      <w:pPr>
        <w:pStyle w:val="a4"/>
        <w:numPr>
          <w:ilvl w:val="0"/>
          <w:numId w:val="38"/>
        </w:numPr>
        <w:tabs>
          <w:tab w:val="left" w:pos="-284"/>
        </w:tabs>
        <w:spacing w:before="120" w:after="120"/>
        <w:ind w:left="567"/>
        <w:rPr>
          <w:rFonts w:ascii="Times New Roman" w:eastAsia="Times New Roman" w:hAnsi="Times New Roman" w:cs="Times New Roman"/>
          <w:sz w:val="28"/>
          <w:szCs w:val="28"/>
          <w:lang w:eastAsia="ru-RU"/>
        </w:rPr>
      </w:pPr>
      <w:r w:rsidRPr="00465DFD">
        <w:rPr>
          <w:rFonts w:ascii="Times New Roman" w:hAnsi="Times New Roman" w:cs="Times New Roman"/>
          <w:sz w:val="28"/>
          <w:szCs w:val="28"/>
        </w:rPr>
        <w:t xml:space="preserve">Короткова Н.А., </w:t>
      </w:r>
      <w:proofErr w:type="spellStart"/>
      <w:r w:rsidRPr="00465DFD">
        <w:rPr>
          <w:rFonts w:ascii="Times New Roman" w:hAnsi="Times New Roman" w:cs="Times New Roman"/>
          <w:sz w:val="28"/>
          <w:szCs w:val="28"/>
        </w:rPr>
        <w:t>Нежнов</w:t>
      </w:r>
      <w:proofErr w:type="spellEnd"/>
      <w:r w:rsidRPr="00465DFD">
        <w:rPr>
          <w:rFonts w:ascii="Times New Roman" w:hAnsi="Times New Roman" w:cs="Times New Roman"/>
          <w:sz w:val="28"/>
          <w:szCs w:val="28"/>
        </w:rPr>
        <w:t xml:space="preserve"> П.Г. Наблюдение за развитием детей в дошкольных группах / Изд. 3-е, </w:t>
      </w:r>
      <w:proofErr w:type="spellStart"/>
      <w:r w:rsidRPr="00465DFD">
        <w:rPr>
          <w:rFonts w:ascii="Times New Roman" w:hAnsi="Times New Roman" w:cs="Times New Roman"/>
          <w:sz w:val="28"/>
          <w:szCs w:val="28"/>
        </w:rPr>
        <w:t>дораб</w:t>
      </w:r>
      <w:proofErr w:type="spellEnd"/>
      <w:r w:rsidRPr="00465DFD">
        <w:rPr>
          <w:rFonts w:ascii="Times New Roman" w:hAnsi="Times New Roman" w:cs="Times New Roman"/>
          <w:sz w:val="28"/>
          <w:szCs w:val="28"/>
        </w:rPr>
        <w:t xml:space="preserve">. – М.: </w:t>
      </w:r>
      <w:proofErr w:type="spellStart"/>
      <w:r w:rsidRPr="00465DFD">
        <w:rPr>
          <w:rFonts w:ascii="Times New Roman" w:hAnsi="Times New Roman" w:cs="Times New Roman"/>
          <w:sz w:val="28"/>
          <w:szCs w:val="28"/>
        </w:rPr>
        <w:t>Линка</w:t>
      </w:r>
      <w:proofErr w:type="spellEnd"/>
      <w:r w:rsidRPr="00465DFD">
        <w:rPr>
          <w:rFonts w:ascii="Times New Roman" w:hAnsi="Times New Roman" w:cs="Times New Roman"/>
          <w:sz w:val="28"/>
          <w:szCs w:val="28"/>
        </w:rPr>
        <w:t>-Пресс, 2014.</w:t>
      </w:r>
    </w:p>
    <w:p w:rsidR="00465DFD" w:rsidRPr="00465DFD" w:rsidRDefault="00465DFD" w:rsidP="00DD19C3">
      <w:pPr>
        <w:pStyle w:val="a4"/>
        <w:numPr>
          <w:ilvl w:val="0"/>
          <w:numId w:val="38"/>
        </w:numPr>
        <w:tabs>
          <w:tab w:val="left" w:pos="-284"/>
        </w:tabs>
        <w:spacing w:before="120" w:after="120"/>
        <w:ind w:left="567"/>
        <w:rPr>
          <w:rFonts w:ascii="Times New Roman" w:eastAsia="Times New Roman" w:hAnsi="Times New Roman" w:cs="Times New Roman"/>
          <w:sz w:val="28"/>
          <w:szCs w:val="28"/>
          <w:lang w:eastAsia="ru-RU"/>
        </w:rPr>
      </w:pPr>
      <w:r w:rsidRPr="00465DFD">
        <w:rPr>
          <w:rFonts w:ascii="Times New Roman" w:hAnsi="Times New Roman" w:cs="Times New Roman"/>
          <w:sz w:val="28"/>
          <w:szCs w:val="28"/>
        </w:rPr>
        <w:t xml:space="preserve">Корчак </w:t>
      </w:r>
      <w:proofErr w:type="spellStart"/>
      <w:r w:rsidRPr="00465DFD">
        <w:rPr>
          <w:rFonts w:ascii="Times New Roman" w:hAnsi="Times New Roman" w:cs="Times New Roman"/>
          <w:sz w:val="28"/>
          <w:szCs w:val="28"/>
        </w:rPr>
        <w:t>Януш</w:t>
      </w:r>
      <w:proofErr w:type="spellEnd"/>
      <w:r w:rsidRPr="00465DFD">
        <w:rPr>
          <w:rFonts w:ascii="Times New Roman" w:hAnsi="Times New Roman" w:cs="Times New Roman"/>
          <w:sz w:val="28"/>
          <w:szCs w:val="28"/>
        </w:rPr>
        <w:t xml:space="preserve">. Как любить ребенка / </w:t>
      </w:r>
      <w:proofErr w:type="spellStart"/>
      <w:r w:rsidRPr="00465DFD">
        <w:rPr>
          <w:rFonts w:ascii="Times New Roman" w:hAnsi="Times New Roman" w:cs="Times New Roman"/>
          <w:sz w:val="28"/>
          <w:szCs w:val="28"/>
        </w:rPr>
        <w:t>Януш</w:t>
      </w:r>
      <w:proofErr w:type="spellEnd"/>
      <w:r w:rsidRPr="00465DFD">
        <w:rPr>
          <w:rFonts w:ascii="Times New Roman" w:hAnsi="Times New Roman" w:cs="Times New Roman"/>
          <w:sz w:val="28"/>
          <w:szCs w:val="28"/>
        </w:rPr>
        <w:t xml:space="preserve"> Корчак; пер. с польск. К.Э. Сенкевич. –Москва: АСТ, 2014. (Библиотека Ю. </w:t>
      </w:r>
      <w:proofErr w:type="spellStart"/>
      <w:r w:rsidRPr="00465DFD">
        <w:rPr>
          <w:rFonts w:ascii="Times New Roman" w:hAnsi="Times New Roman" w:cs="Times New Roman"/>
          <w:sz w:val="28"/>
          <w:szCs w:val="28"/>
        </w:rPr>
        <w:t>Гиппенрейтер</w:t>
      </w:r>
      <w:proofErr w:type="spellEnd"/>
      <w:r w:rsidRPr="00465DFD">
        <w:rPr>
          <w:rFonts w:ascii="Times New Roman" w:hAnsi="Times New Roman" w:cs="Times New Roman"/>
          <w:sz w:val="28"/>
          <w:szCs w:val="28"/>
        </w:rPr>
        <w:t>)</w:t>
      </w:r>
    </w:p>
    <w:p w:rsidR="00465DFD" w:rsidRPr="00465DFD" w:rsidRDefault="00465DFD" w:rsidP="00DD19C3">
      <w:pPr>
        <w:pStyle w:val="a4"/>
        <w:numPr>
          <w:ilvl w:val="0"/>
          <w:numId w:val="38"/>
        </w:numPr>
        <w:tabs>
          <w:tab w:val="left" w:pos="-284"/>
        </w:tabs>
        <w:spacing w:before="120" w:after="120"/>
        <w:ind w:left="567"/>
        <w:rPr>
          <w:rFonts w:ascii="Times New Roman" w:eastAsia="Times New Roman" w:hAnsi="Times New Roman" w:cs="Times New Roman"/>
          <w:sz w:val="28"/>
          <w:szCs w:val="28"/>
          <w:lang w:eastAsia="ru-RU"/>
        </w:rPr>
      </w:pPr>
      <w:r w:rsidRPr="00465DFD">
        <w:rPr>
          <w:rFonts w:ascii="Times New Roman" w:hAnsi="Times New Roman" w:cs="Times New Roman"/>
          <w:sz w:val="28"/>
          <w:szCs w:val="28"/>
        </w:rPr>
        <w:t xml:space="preserve">Корчак </w:t>
      </w:r>
      <w:proofErr w:type="spellStart"/>
      <w:r w:rsidRPr="00465DFD">
        <w:rPr>
          <w:rFonts w:ascii="Times New Roman" w:hAnsi="Times New Roman" w:cs="Times New Roman"/>
          <w:sz w:val="28"/>
          <w:szCs w:val="28"/>
        </w:rPr>
        <w:t>Януш</w:t>
      </w:r>
      <w:proofErr w:type="spellEnd"/>
      <w:r w:rsidRPr="00465DFD">
        <w:rPr>
          <w:rFonts w:ascii="Times New Roman" w:hAnsi="Times New Roman" w:cs="Times New Roman"/>
          <w:sz w:val="28"/>
          <w:szCs w:val="28"/>
        </w:rPr>
        <w:t>. Уважение к ребенку. –СПб.: Питер, 2015</w:t>
      </w:r>
    </w:p>
    <w:p w:rsidR="00465DFD" w:rsidRPr="00465DFD" w:rsidRDefault="00465DFD" w:rsidP="00DD19C3">
      <w:pPr>
        <w:pStyle w:val="a4"/>
        <w:numPr>
          <w:ilvl w:val="0"/>
          <w:numId w:val="38"/>
        </w:numPr>
        <w:tabs>
          <w:tab w:val="left" w:pos="-284"/>
        </w:tabs>
        <w:spacing w:before="120" w:after="120"/>
        <w:ind w:left="567"/>
        <w:rPr>
          <w:rFonts w:ascii="Times New Roman" w:eastAsia="Times New Roman" w:hAnsi="Times New Roman" w:cs="Times New Roman"/>
          <w:sz w:val="28"/>
          <w:szCs w:val="28"/>
          <w:lang w:eastAsia="ru-RU"/>
        </w:rPr>
      </w:pPr>
      <w:r w:rsidRPr="00465DFD">
        <w:rPr>
          <w:rFonts w:ascii="Times New Roman" w:hAnsi="Times New Roman" w:cs="Times New Roman"/>
          <w:sz w:val="28"/>
          <w:szCs w:val="28"/>
        </w:rPr>
        <w:t xml:space="preserve"> Кравцов Г.Г., Кравцова Е.Е. Психология и педагогика обучения дошкольников: учеб. пособие. – М: Мозаика-Синтез, 2013</w:t>
      </w:r>
    </w:p>
    <w:p w:rsidR="00465DFD" w:rsidRPr="00465DFD" w:rsidRDefault="00465DFD" w:rsidP="00DD19C3">
      <w:pPr>
        <w:pStyle w:val="a4"/>
        <w:numPr>
          <w:ilvl w:val="0"/>
          <w:numId w:val="38"/>
        </w:numPr>
        <w:tabs>
          <w:tab w:val="left" w:pos="-284"/>
        </w:tabs>
        <w:spacing w:before="120" w:after="120"/>
        <w:ind w:left="567"/>
        <w:rPr>
          <w:rFonts w:ascii="Times New Roman" w:eastAsia="Times New Roman" w:hAnsi="Times New Roman" w:cs="Times New Roman"/>
          <w:sz w:val="28"/>
          <w:szCs w:val="28"/>
          <w:lang w:eastAsia="ru-RU"/>
        </w:rPr>
      </w:pPr>
      <w:r w:rsidRPr="00465DFD">
        <w:rPr>
          <w:rFonts w:ascii="Times New Roman" w:hAnsi="Times New Roman" w:cs="Times New Roman"/>
          <w:sz w:val="28"/>
          <w:szCs w:val="28"/>
        </w:rPr>
        <w:t xml:space="preserve"> Кривцова С.В. </w:t>
      </w:r>
      <w:proofErr w:type="spellStart"/>
      <w:r w:rsidRPr="00465DFD">
        <w:rPr>
          <w:rFonts w:ascii="Times New Roman" w:hAnsi="Times New Roman" w:cs="Times New Roman"/>
          <w:sz w:val="28"/>
          <w:szCs w:val="28"/>
        </w:rPr>
        <w:t>ПатяеваЕ.Ю.Семья</w:t>
      </w:r>
      <w:proofErr w:type="spellEnd"/>
      <w:r w:rsidRPr="00465DFD">
        <w:rPr>
          <w:rFonts w:ascii="Times New Roman" w:hAnsi="Times New Roman" w:cs="Times New Roman"/>
          <w:sz w:val="28"/>
          <w:szCs w:val="28"/>
        </w:rPr>
        <w:t xml:space="preserve">. </w:t>
      </w:r>
      <w:proofErr w:type="spellStart"/>
      <w:r w:rsidRPr="00465DFD">
        <w:rPr>
          <w:rFonts w:ascii="Times New Roman" w:hAnsi="Times New Roman" w:cs="Times New Roman"/>
          <w:sz w:val="28"/>
          <w:szCs w:val="28"/>
        </w:rPr>
        <w:t>Искуство</w:t>
      </w:r>
      <w:proofErr w:type="spellEnd"/>
      <w:r w:rsidRPr="00465DFD">
        <w:rPr>
          <w:rFonts w:ascii="Times New Roman" w:hAnsi="Times New Roman" w:cs="Times New Roman"/>
          <w:sz w:val="28"/>
          <w:szCs w:val="28"/>
        </w:rPr>
        <w:t xml:space="preserve"> общения с ребенком / под ред. А.Г. </w:t>
      </w:r>
      <w:proofErr w:type="spellStart"/>
      <w:r w:rsidRPr="00465DFD">
        <w:rPr>
          <w:rFonts w:ascii="Times New Roman" w:hAnsi="Times New Roman" w:cs="Times New Roman"/>
          <w:sz w:val="28"/>
          <w:szCs w:val="28"/>
        </w:rPr>
        <w:t>Асмолова</w:t>
      </w:r>
      <w:proofErr w:type="spellEnd"/>
      <w:r w:rsidRPr="00465DFD">
        <w:rPr>
          <w:rFonts w:ascii="Times New Roman" w:hAnsi="Times New Roman" w:cs="Times New Roman"/>
          <w:sz w:val="28"/>
          <w:szCs w:val="28"/>
        </w:rPr>
        <w:t>. – М.: Учебная книга БИС, 2008</w:t>
      </w:r>
    </w:p>
    <w:p w:rsidR="00465DFD" w:rsidRPr="00465DFD" w:rsidRDefault="00465DFD" w:rsidP="00DD19C3">
      <w:pPr>
        <w:pStyle w:val="a4"/>
        <w:numPr>
          <w:ilvl w:val="0"/>
          <w:numId w:val="38"/>
        </w:numPr>
        <w:tabs>
          <w:tab w:val="left" w:pos="-284"/>
        </w:tabs>
        <w:spacing w:before="120" w:after="120"/>
        <w:ind w:left="567"/>
        <w:rPr>
          <w:rFonts w:ascii="Times New Roman" w:eastAsia="Times New Roman" w:hAnsi="Times New Roman" w:cs="Times New Roman"/>
          <w:sz w:val="28"/>
          <w:szCs w:val="28"/>
          <w:lang w:eastAsia="ru-RU"/>
        </w:rPr>
      </w:pPr>
      <w:r w:rsidRPr="00465DFD">
        <w:rPr>
          <w:rFonts w:ascii="Times New Roman" w:hAnsi="Times New Roman" w:cs="Times New Roman"/>
          <w:sz w:val="28"/>
          <w:szCs w:val="28"/>
        </w:rPr>
        <w:t>Леонтьев А.Н. Психологические основы развития ребенка и обучения. – М. Смысл, 2012</w:t>
      </w:r>
    </w:p>
    <w:p w:rsidR="00465DFD" w:rsidRPr="00465DFD" w:rsidRDefault="00465DFD" w:rsidP="00DD19C3">
      <w:pPr>
        <w:pStyle w:val="a4"/>
        <w:numPr>
          <w:ilvl w:val="0"/>
          <w:numId w:val="38"/>
        </w:numPr>
        <w:tabs>
          <w:tab w:val="left" w:pos="-284"/>
        </w:tabs>
        <w:spacing w:before="120" w:after="120"/>
        <w:ind w:left="567"/>
        <w:rPr>
          <w:rFonts w:ascii="Times New Roman" w:eastAsia="Times New Roman" w:hAnsi="Times New Roman" w:cs="Times New Roman"/>
          <w:sz w:val="28"/>
          <w:szCs w:val="28"/>
          <w:lang w:eastAsia="ru-RU"/>
        </w:rPr>
      </w:pPr>
      <w:proofErr w:type="spellStart"/>
      <w:proofErr w:type="gramStart"/>
      <w:r w:rsidRPr="00465DFD">
        <w:rPr>
          <w:rFonts w:ascii="Times New Roman" w:eastAsia="Times New Roman" w:hAnsi="Times New Roman" w:cs="Times New Roman"/>
          <w:sz w:val="28"/>
          <w:szCs w:val="28"/>
          <w:lang w:eastAsia="ru-RU"/>
        </w:rPr>
        <w:t>Н.В.Курдвановская</w:t>
      </w:r>
      <w:proofErr w:type="spellEnd"/>
      <w:r w:rsidRPr="00465DFD">
        <w:rPr>
          <w:rFonts w:ascii="Times New Roman" w:eastAsia="Times New Roman" w:hAnsi="Times New Roman" w:cs="Times New Roman"/>
          <w:sz w:val="28"/>
          <w:szCs w:val="28"/>
          <w:lang w:eastAsia="ru-RU"/>
        </w:rPr>
        <w:t xml:space="preserve"> .</w:t>
      </w:r>
      <w:proofErr w:type="gramEnd"/>
      <w:r w:rsidRPr="00465DFD">
        <w:rPr>
          <w:rFonts w:ascii="Times New Roman" w:eastAsia="Times New Roman" w:hAnsi="Times New Roman" w:cs="Times New Roman"/>
          <w:sz w:val="28"/>
          <w:szCs w:val="28"/>
          <w:lang w:eastAsia="ru-RU"/>
        </w:rPr>
        <w:t xml:space="preserve"> Планирование работы логопеда с детьми 5-7 лет.- М.:Сфера,2007</w:t>
      </w:r>
    </w:p>
    <w:p w:rsidR="00465DFD" w:rsidRPr="00465DFD" w:rsidRDefault="00465DFD" w:rsidP="00DD19C3">
      <w:pPr>
        <w:pStyle w:val="a4"/>
        <w:numPr>
          <w:ilvl w:val="0"/>
          <w:numId w:val="38"/>
        </w:numPr>
        <w:tabs>
          <w:tab w:val="left" w:pos="-284"/>
        </w:tabs>
        <w:spacing w:before="120" w:after="120"/>
        <w:ind w:left="567"/>
        <w:rPr>
          <w:rFonts w:ascii="Times New Roman" w:eastAsia="Times New Roman" w:hAnsi="Times New Roman" w:cs="Times New Roman"/>
          <w:sz w:val="28"/>
          <w:szCs w:val="28"/>
          <w:lang w:eastAsia="ru-RU"/>
        </w:rPr>
      </w:pPr>
      <w:proofErr w:type="spellStart"/>
      <w:proofErr w:type="gramStart"/>
      <w:r w:rsidRPr="00465DFD">
        <w:rPr>
          <w:rFonts w:ascii="Times New Roman" w:eastAsia="Times New Roman" w:hAnsi="Times New Roman" w:cs="Times New Roman"/>
          <w:sz w:val="28"/>
          <w:szCs w:val="28"/>
          <w:lang w:eastAsia="ru-RU"/>
        </w:rPr>
        <w:t>Н.В.Нищева</w:t>
      </w:r>
      <w:proofErr w:type="spellEnd"/>
      <w:r w:rsidRPr="00465DFD">
        <w:rPr>
          <w:rFonts w:ascii="Times New Roman" w:eastAsia="Times New Roman" w:hAnsi="Times New Roman" w:cs="Times New Roman"/>
          <w:sz w:val="28"/>
          <w:szCs w:val="28"/>
          <w:lang w:eastAsia="ru-RU"/>
        </w:rPr>
        <w:t xml:space="preserve"> .Разноцветные</w:t>
      </w:r>
      <w:proofErr w:type="gramEnd"/>
      <w:r w:rsidRPr="00465DFD">
        <w:rPr>
          <w:rFonts w:ascii="Times New Roman" w:eastAsia="Times New Roman" w:hAnsi="Times New Roman" w:cs="Times New Roman"/>
          <w:sz w:val="28"/>
          <w:szCs w:val="28"/>
          <w:lang w:eastAsia="ru-RU"/>
        </w:rPr>
        <w:t xml:space="preserve"> сказки.-С.П.:Детство-Пресс,2001</w:t>
      </w:r>
    </w:p>
    <w:p w:rsidR="00465DFD" w:rsidRPr="00465DFD" w:rsidRDefault="00465DFD" w:rsidP="00DD19C3">
      <w:pPr>
        <w:pStyle w:val="a4"/>
        <w:numPr>
          <w:ilvl w:val="0"/>
          <w:numId w:val="38"/>
        </w:numPr>
        <w:tabs>
          <w:tab w:val="left" w:pos="-284"/>
        </w:tabs>
        <w:spacing w:before="120" w:after="120"/>
        <w:ind w:left="567"/>
        <w:rPr>
          <w:rFonts w:ascii="Times New Roman" w:eastAsia="Times New Roman" w:hAnsi="Times New Roman" w:cs="Times New Roman"/>
          <w:sz w:val="28"/>
          <w:szCs w:val="28"/>
          <w:lang w:eastAsia="ru-RU"/>
        </w:rPr>
      </w:pPr>
      <w:proofErr w:type="spellStart"/>
      <w:r w:rsidRPr="00465DFD">
        <w:rPr>
          <w:rFonts w:ascii="Times New Roman" w:eastAsia="Times New Roman" w:hAnsi="Times New Roman" w:cs="Times New Roman"/>
          <w:sz w:val="28"/>
          <w:szCs w:val="28"/>
          <w:lang w:eastAsia="ru-RU"/>
        </w:rPr>
        <w:t>Н.В.Нищева</w:t>
      </w:r>
      <w:proofErr w:type="spellEnd"/>
      <w:r w:rsidRPr="00465DFD">
        <w:rPr>
          <w:rFonts w:ascii="Times New Roman" w:eastAsia="Times New Roman" w:hAnsi="Times New Roman" w:cs="Times New Roman"/>
          <w:sz w:val="28"/>
          <w:szCs w:val="28"/>
          <w:lang w:eastAsia="ru-RU"/>
        </w:rPr>
        <w:t xml:space="preserve">. Будем говорить </w:t>
      </w:r>
      <w:proofErr w:type="spellStart"/>
      <w:proofErr w:type="gramStart"/>
      <w:r w:rsidRPr="00465DFD">
        <w:rPr>
          <w:rFonts w:ascii="Times New Roman" w:eastAsia="Times New Roman" w:hAnsi="Times New Roman" w:cs="Times New Roman"/>
          <w:sz w:val="28"/>
          <w:szCs w:val="28"/>
          <w:lang w:eastAsia="ru-RU"/>
        </w:rPr>
        <w:t>правильно.С.П.:Детство</w:t>
      </w:r>
      <w:proofErr w:type="spellEnd"/>
      <w:proofErr w:type="gramEnd"/>
      <w:r w:rsidRPr="00465DFD">
        <w:rPr>
          <w:rFonts w:ascii="Times New Roman" w:eastAsia="Times New Roman" w:hAnsi="Times New Roman" w:cs="Times New Roman"/>
          <w:sz w:val="28"/>
          <w:szCs w:val="28"/>
          <w:lang w:eastAsia="ru-RU"/>
        </w:rPr>
        <w:t>-</w:t>
      </w:r>
    </w:p>
    <w:p w:rsidR="00465DFD" w:rsidRPr="00465DFD" w:rsidRDefault="00465DFD" w:rsidP="00DD19C3">
      <w:pPr>
        <w:pStyle w:val="a4"/>
        <w:numPr>
          <w:ilvl w:val="0"/>
          <w:numId w:val="38"/>
        </w:numPr>
        <w:tabs>
          <w:tab w:val="left" w:pos="-284"/>
        </w:tabs>
        <w:spacing w:before="120" w:after="120"/>
        <w:ind w:left="567"/>
        <w:rPr>
          <w:rFonts w:ascii="Times New Roman" w:eastAsia="Times New Roman" w:hAnsi="Times New Roman" w:cs="Times New Roman"/>
          <w:sz w:val="28"/>
          <w:szCs w:val="28"/>
          <w:lang w:eastAsia="ru-RU"/>
        </w:rPr>
      </w:pPr>
      <w:proofErr w:type="spellStart"/>
      <w:r w:rsidRPr="00465DFD">
        <w:rPr>
          <w:rFonts w:ascii="Times New Roman" w:eastAsia="Times New Roman" w:hAnsi="Times New Roman" w:cs="Times New Roman"/>
          <w:sz w:val="28"/>
          <w:szCs w:val="28"/>
          <w:lang w:eastAsia="ru-RU"/>
        </w:rPr>
        <w:t>Н.В.Нищева</w:t>
      </w:r>
      <w:proofErr w:type="spellEnd"/>
      <w:r w:rsidRPr="00465DFD">
        <w:rPr>
          <w:rFonts w:ascii="Times New Roman" w:eastAsia="Times New Roman" w:hAnsi="Times New Roman" w:cs="Times New Roman"/>
          <w:sz w:val="28"/>
          <w:szCs w:val="28"/>
          <w:lang w:eastAsia="ru-RU"/>
        </w:rPr>
        <w:t xml:space="preserve">. Программа коррекционное развивающей работы для детей с ОНР. </w:t>
      </w:r>
      <w:proofErr w:type="gramStart"/>
      <w:r w:rsidRPr="00465DFD">
        <w:rPr>
          <w:rFonts w:ascii="Times New Roman" w:eastAsia="Times New Roman" w:hAnsi="Times New Roman" w:cs="Times New Roman"/>
          <w:sz w:val="28"/>
          <w:szCs w:val="28"/>
          <w:lang w:eastAsia="ru-RU"/>
        </w:rPr>
        <w:t>.-</w:t>
      </w:r>
      <w:proofErr w:type="gramEnd"/>
      <w:r w:rsidRPr="00465DFD">
        <w:rPr>
          <w:rFonts w:ascii="Times New Roman" w:eastAsia="Times New Roman" w:hAnsi="Times New Roman" w:cs="Times New Roman"/>
          <w:sz w:val="28"/>
          <w:szCs w:val="28"/>
          <w:lang w:eastAsia="ru-RU"/>
        </w:rPr>
        <w:t>СПб.,2010</w:t>
      </w:r>
    </w:p>
    <w:p w:rsidR="00465DFD" w:rsidRPr="00465DFD" w:rsidRDefault="00465DFD" w:rsidP="00DD19C3">
      <w:pPr>
        <w:pStyle w:val="a4"/>
        <w:numPr>
          <w:ilvl w:val="0"/>
          <w:numId w:val="38"/>
        </w:numPr>
        <w:tabs>
          <w:tab w:val="left" w:pos="-284"/>
        </w:tabs>
        <w:spacing w:before="120" w:after="120"/>
        <w:ind w:left="567"/>
        <w:rPr>
          <w:rFonts w:ascii="Times New Roman" w:eastAsia="Times New Roman" w:hAnsi="Times New Roman" w:cs="Times New Roman"/>
          <w:sz w:val="28"/>
          <w:szCs w:val="28"/>
          <w:lang w:eastAsia="ru-RU"/>
        </w:rPr>
      </w:pPr>
      <w:r w:rsidRPr="00465DFD">
        <w:rPr>
          <w:rFonts w:ascii="Times New Roman" w:eastAsia="Times New Roman" w:hAnsi="Times New Roman" w:cs="Times New Roman"/>
          <w:sz w:val="28"/>
          <w:szCs w:val="28"/>
          <w:lang w:eastAsia="ru-RU"/>
        </w:rPr>
        <w:lastRenderedPageBreak/>
        <w:t xml:space="preserve">Н.В.Соловьёва Подготовка к обучению грамоте детей с недостатками </w:t>
      </w:r>
      <w:proofErr w:type="gramStart"/>
      <w:r w:rsidRPr="00465DFD">
        <w:rPr>
          <w:rFonts w:ascii="Times New Roman" w:eastAsia="Times New Roman" w:hAnsi="Times New Roman" w:cs="Times New Roman"/>
          <w:sz w:val="28"/>
          <w:szCs w:val="28"/>
          <w:lang w:eastAsia="ru-RU"/>
        </w:rPr>
        <w:t>речи.-</w:t>
      </w:r>
      <w:proofErr w:type="gramEnd"/>
      <w:r w:rsidRPr="00465DFD">
        <w:rPr>
          <w:rFonts w:ascii="Times New Roman" w:eastAsia="Times New Roman" w:hAnsi="Times New Roman" w:cs="Times New Roman"/>
          <w:sz w:val="28"/>
          <w:szCs w:val="28"/>
          <w:lang w:eastAsia="ru-RU"/>
        </w:rPr>
        <w:t>М.:ТЦ Сфера,2009</w:t>
      </w:r>
    </w:p>
    <w:p w:rsidR="00465DFD" w:rsidRPr="00465DFD" w:rsidRDefault="00465DFD" w:rsidP="00DD19C3">
      <w:pPr>
        <w:pStyle w:val="a4"/>
        <w:numPr>
          <w:ilvl w:val="0"/>
          <w:numId w:val="38"/>
        </w:numPr>
        <w:tabs>
          <w:tab w:val="left" w:pos="-284"/>
        </w:tabs>
        <w:spacing w:before="120" w:after="120"/>
        <w:ind w:left="567"/>
        <w:rPr>
          <w:rFonts w:ascii="Times New Roman" w:eastAsia="Times New Roman" w:hAnsi="Times New Roman" w:cs="Times New Roman"/>
          <w:sz w:val="28"/>
          <w:szCs w:val="28"/>
          <w:lang w:eastAsia="ru-RU"/>
        </w:rPr>
      </w:pPr>
      <w:r w:rsidRPr="00465DFD">
        <w:rPr>
          <w:rFonts w:ascii="Times New Roman" w:hAnsi="Times New Roman" w:cs="Times New Roman"/>
          <w:sz w:val="28"/>
          <w:szCs w:val="28"/>
        </w:rPr>
        <w:t xml:space="preserve"> Навигатор образовательных программ дошкольного образования [Электронный ресурс].─ Режим </w:t>
      </w:r>
      <w:proofErr w:type="spellStart"/>
      <w:r w:rsidRPr="00465DFD">
        <w:rPr>
          <w:rFonts w:ascii="Times New Roman" w:hAnsi="Times New Roman" w:cs="Times New Roman"/>
          <w:sz w:val="28"/>
          <w:szCs w:val="28"/>
        </w:rPr>
        <w:t>доступа:http</w:t>
      </w:r>
      <w:proofErr w:type="spellEnd"/>
      <w:r w:rsidRPr="00465DFD">
        <w:rPr>
          <w:rFonts w:ascii="Times New Roman" w:hAnsi="Times New Roman" w:cs="Times New Roman"/>
          <w:sz w:val="28"/>
          <w:szCs w:val="28"/>
        </w:rPr>
        <w:t>://Navigator.firo.ru</w:t>
      </w:r>
    </w:p>
    <w:p w:rsidR="00465DFD" w:rsidRPr="00465DFD" w:rsidRDefault="00465DFD" w:rsidP="00DD19C3">
      <w:pPr>
        <w:pStyle w:val="a4"/>
        <w:numPr>
          <w:ilvl w:val="0"/>
          <w:numId w:val="38"/>
        </w:numPr>
        <w:tabs>
          <w:tab w:val="left" w:pos="-284"/>
        </w:tabs>
        <w:spacing w:before="120" w:after="120"/>
        <w:ind w:left="567"/>
        <w:rPr>
          <w:rFonts w:ascii="Times New Roman" w:eastAsia="Times New Roman" w:hAnsi="Times New Roman" w:cs="Times New Roman"/>
          <w:sz w:val="28"/>
          <w:szCs w:val="28"/>
          <w:lang w:eastAsia="ru-RU"/>
        </w:rPr>
      </w:pPr>
      <w:r w:rsidRPr="00465DFD">
        <w:rPr>
          <w:rFonts w:ascii="Times New Roman" w:eastAsia="Times New Roman" w:hAnsi="Times New Roman" w:cs="Times New Roman"/>
          <w:sz w:val="28"/>
          <w:szCs w:val="28"/>
          <w:lang w:eastAsia="ru-RU"/>
        </w:rPr>
        <w:t xml:space="preserve">О.Б.Иншакова. Альбом для </w:t>
      </w:r>
      <w:proofErr w:type="gramStart"/>
      <w:r w:rsidRPr="00465DFD">
        <w:rPr>
          <w:rFonts w:ascii="Times New Roman" w:eastAsia="Times New Roman" w:hAnsi="Times New Roman" w:cs="Times New Roman"/>
          <w:sz w:val="28"/>
          <w:szCs w:val="28"/>
          <w:lang w:eastAsia="ru-RU"/>
        </w:rPr>
        <w:t>логопеда.-</w:t>
      </w:r>
      <w:proofErr w:type="gramEnd"/>
      <w:r w:rsidRPr="00465DFD">
        <w:rPr>
          <w:rFonts w:ascii="Times New Roman" w:eastAsia="Times New Roman" w:hAnsi="Times New Roman" w:cs="Times New Roman"/>
          <w:sz w:val="28"/>
          <w:szCs w:val="28"/>
          <w:lang w:eastAsia="ru-RU"/>
        </w:rPr>
        <w:t>М.:Владос,2003</w:t>
      </w:r>
    </w:p>
    <w:p w:rsidR="00465DFD" w:rsidRPr="00465DFD" w:rsidRDefault="00465DFD" w:rsidP="00DD19C3">
      <w:pPr>
        <w:pStyle w:val="a4"/>
        <w:numPr>
          <w:ilvl w:val="0"/>
          <w:numId w:val="38"/>
        </w:numPr>
        <w:tabs>
          <w:tab w:val="left" w:pos="-284"/>
        </w:tabs>
        <w:spacing w:before="120" w:after="120"/>
        <w:ind w:left="567"/>
        <w:rPr>
          <w:rFonts w:ascii="Times New Roman" w:eastAsia="Times New Roman" w:hAnsi="Times New Roman" w:cs="Times New Roman"/>
          <w:sz w:val="28"/>
          <w:szCs w:val="28"/>
          <w:lang w:eastAsia="ru-RU"/>
        </w:rPr>
      </w:pPr>
      <w:r w:rsidRPr="00465DFD">
        <w:rPr>
          <w:rFonts w:ascii="Times New Roman" w:eastAsia="Times New Roman" w:hAnsi="Times New Roman" w:cs="Times New Roman"/>
          <w:sz w:val="28"/>
          <w:szCs w:val="28"/>
          <w:lang w:eastAsia="ru-RU"/>
        </w:rPr>
        <w:t>О.В.Жохова. Домашние задания для детей логопедической группы ДОУ.-М.:Сфера,2010</w:t>
      </w:r>
    </w:p>
    <w:p w:rsidR="00465DFD" w:rsidRPr="00465DFD" w:rsidRDefault="00465DFD" w:rsidP="00DD19C3">
      <w:pPr>
        <w:pStyle w:val="a4"/>
        <w:numPr>
          <w:ilvl w:val="0"/>
          <w:numId w:val="38"/>
        </w:numPr>
        <w:tabs>
          <w:tab w:val="left" w:pos="-284"/>
        </w:tabs>
        <w:spacing w:before="120" w:after="120"/>
        <w:ind w:left="567"/>
        <w:rPr>
          <w:rFonts w:ascii="Times New Roman" w:eastAsia="Times New Roman" w:hAnsi="Times New Roman" w:cs="Times New Roman"/>
          <w:sz w:val="28"/>
          <w:szCs w:val="28"/>
          <w:lang w:eastAsia="ru-RU"/>
        </w:rPr>
      </w:pPr>
      <w:proofErr w:type="spellStart"/>
      <w:r w:rsidRPr="00465DFD">
        <w:rPr>
          <w:rFonts w:ascii="Times New Roman" w:eastAsia="Times New Roman" w:hAnsi="Times New Roman" w:cs="Times New Roman"/>
          <w:sz w:val="28"/>
          <w:szCs w:val="28"/>
          <w:lang w:eastAsia="ru-RU"/>
        </w:rPr>
        <w:t>О.В.Тырышкина</w:t>
      </w:r>
      <w:proofErr w:type="spellEnd"/>
      <w:r w:rsidRPr="00465DFD">
        <w:rPr>
          <w:rFonts w:ascii="Times New Roman" w:eastAsia="Times New Roman" w:hAnsi="Times New Roman" w:cs="Times New Roman"/>
          <w:sz w:val="28"/>
          <w:szCs w:val="28"/>
          <w:lang w:eastAsia="ru-RU"/>
        </w:rPr>
        <w:t>. Индивидуальные логопедические занятия,-</w:t>
      </w:r>
    </w:p>
    <w:p w:rsidR="00465DFD" w:rsidRPr="00465DFD" w:rsidRDefault="00465DFD" w:rsidP="00DD19C3">
      <w:pPr>
        <w:pStyle w:val="a4"/>
        <w:numPr>
          <w:ilvl w:val="0"/>
          <w:numId w:val="38"/>
        </w:numPr>
        <w:tabs>
          <w:tab w:val="left" w:pos="-284"/>
        </w:tabs>
        <w:spacing w:before="120" w:after="120"/>
        <w:ind w:left="567"/>
        <w:rPr>
          <w:rFonts w:ascii="Times New Roman" w:eastAsia="Times New Roman" w:hAnsi="Times New Roman" w:cs="Times New Roman"/>
          <w:sz w:val="28"/>
          <w:szCs w:val="28"/>
          <w:lang w:eastAsia="ru-RU"/>
        </w:rPr>
      </w:pPr>
      <w:proofErr w:type="spellStart"/>
      <w:r w:rsidRPr="00465DFD">
        <w:rPr>
          <w:rFonts w:ascii="Times New Roman" w:eastAsia="Times New Roman" w:hAnsi="Times New Roman" w:cs="Times New Roman"/>
          <w:sz w:val="28"/>
          <w:szCs w:val="28"/>
          <w:lang w:eastAsia="ru-RU"/>
        </w:rPr>
        <w:t>О.И.Крупенчук</w:t>
      </w:r>
      <w:proofErr w:type="spellEnd"/>
      <w:r w:rsidRPr="00465DFD">
        <w:rPr>
          <w:rFonts w:ascii="Times New Roman" w:eastAsia="Times New Roman" w:hAnsi="Times New Roman" w:cs="Times New Roman"/>
          <w:sz w:val="28"/>
          <w:szCs w:val="28"/>
          <w:lang w:eastAsia="ru-RU"/>
        </w:rPr>
        <w:t xml:space="preserve">. Научите меня говорить </w:t>
      </w:r>
      <w:proofErr w:type="gramStart"/>
      <w:r w:rsidRPr="00465DFD">
        <w:rPr>
          <w:rFonts w:ascii="Times New Roman" w:eastAsia="Times New Roman" w:hAnsi="Times New Roman" w:cs="Times New Roman"/>
          <w:sz w:val="28"/>
          <w:szCs w:val="28"/>
          <w:lang w:eastAsia="ru-RU"/>
        </w:rPr>
        <w:t>правильно.-</w:t>
      </w:r>
      <w:proofErr w:type="gramEnd"/>
      <w:r w:rsidRPr="00465DFD">
        <w:rPr>
          <w:rFonts w:ascii="Times New Roman" w:eastAsia="Times New Roman" w:hAnsi="Times New Roman" w:cs="Times New Roman"/>
          <w:sz w:val="28"/>
          <w:szCs w:val="28"/>
          <w:lang w:eastAsia="ru-RU"/>
        </w:rPr>
        <w:t>С.П.:Литера,2001</w:t>
      </w:r>
    </w:p>
    <w:p w:rsidR="00465DFD" w:rsidRPr="00465DFD" w:rsidRDefault="00465DFD" w:rsidP="00DD19C3">
      <w:pPr>
        <w:pStyle w:val="a4"/>
        <w:numPr>
          <w:ilvl w:val="0"/>
          <w:numId w:val="38"/>
        </w:numPr>
        <w:tabs>
          <w:tab w:val="left" w:pos="-284"/>
        </w:tabs>
        <w:spacing w:before="120" w:after="120"/>
        <w:ind w:left="567"/>
        <w:rPr>
          <w:rFonts w:ascii="Times New Roman" w:eastAsia="Times New Roman" w:hAnsi="Times New Roman" w:cs="Times New Roman"/>
          <w:sz w:val="28"/>
          <w:szCs w:val="28"/>
          <w:lang w:eastAsia="ru-RU"/>
        </w:rPr>
      </w:pPr>
      <w:proofErr w:type="spellStart"/>
      <w:r w:rsidRPr="00465DFD">
        <w:rPr>
          <w:rFonts w:ascii="Times New Roman" w:eastAsia="Times New Roman" w:hAnsi="Times New Roman" w:cs="Times New Roman"/>
          <w:sz w:val="28"/>
          <w:szCs w:val="28"/>
          <w:lang w:eastAsia="ru-RU"/>
        </w:rPr>
        <w:t>О.И.Крупенчук</w:t>
      </w:r>
      <w:proofErr w:type="spellEnd"/>
      <w:r w:rsidRPr="00465DFD">
        <w:rPr>
          <w:rFonts w:ascii="Times New Roman" w:eastAsia="Times New Roman" w:hAnsi="Times New Roman" w:cs="Times New Roman"/>
          <w:sz w:val="28"/>
          <w:szCs w:val="28"/>
          <w:lang w:eastAsia="ru-RU"/>
        </w:rPr>
        <w:t xml:space="preserve">. Пальчиковые игры для </w:t>
      </w:r>
      <w:proofErr w:type="gramStart"/>
      <w:r w:rsidRPr="00465DFD">
        <w:rPr>
          <w:rFonts w:ascii="Times New Roman" w:eastAsia="Times New Roman" w:hAnsi="Times New Roman" w:cs="Times New Roman"/>
          <w:sz w:val="28"/>
          <w:szCs w:val="28"/>
          <w:lang w:eastAsia="ru-RU"/>
        </w:rPr>
        <w:t>детей.С.П.:Литера</w:t>
      </w:r>
      <w:proofErr w:type="gramEnd"/>
      <w:r w:rsidRPr="00465DFD">
        <w:rPr>
          <w:rFonts w:ascii="Times New Roman" w:eastAsia="Times New Roman" w:hAnsi="Times New Roman" w:cs="Times New Roman"/>
          <w:sz w:val="28"/>
          <w:szCs w:val="28"/>
          <w:lang w:eastAsia="ru-RU"/>
        </w:rPr>
        <w:t>,2005</w:t>
      </w:r>
    </w:p>
    <w:p w:rsidR="00465DFD" w:rsidRPr="00465DFD" w:rsidRDefault="00465DFD" w:rsidP="00DD19C3">
      <w:pPr>
        <w:pStyle w:val="a4"/>
        <w:numPr>
          <w:ilvl w:val="0"/>
          <w:numId w:val="38"/>
        </w:numPr>
        <w:tabs>
          <w:tab w:val="left" w:pos="-284"/>
        </w:tabs>
        <w:spacing w:before="120" w:after="120"/>
        <w:ind w:left="567"/>
        <w:rPr>
          <w:rFonts w:ascii="Times New Roman" w:eastAsia="Times New Roman" w:hAnsi="Times New Roman" w:cs="Times New Roman"/>
          <w:sz w:val="28"/>
          <w:szCs w:val="28"/>
          <w:lang w:eastAsia="ru-RU"/>
        </w:rPr>
      </w:pPr>
      <w:proofErr w:type="spellStart"/>
      <w:r w:rsidRPr="00465DFD">
        <w:rPr>
          <w:rFonts w:ascii="Times New Roman" w:eastAsia="Times New Roman" w:hAnsi="Times New Roman" w:cs="Times New Roman"/>
          <w:sz w:val="28"/>
          <w:szCs w:val="28"/>
          <w:lang w:eastAsia="ru-RU"/>
        </w:rPr>
        <w:t>О.С.Гомзяк</w:t>
      </w:r>
      <w:proofErr w:type="spellEnd"/>
      <w:r w:rsidRPr="00465DFD">
        <w:rPr>
          <w:rFonts w:ascii="Times New Roman" w:eastAsia="Times New Roman" w:hAnsi="Times New Roman" w:cs="Times New Roman"/>
          <w:sz w:val="28"/>
          <w:szCs w:val="28"/>
          <w:lang w:eastAsia="ru-RU"/>
        </w:rPr>
        <w:t xml:space="preserve">. Развитие связной речи у шестилетних </w:t>
      </w:r>
      <w:proofErr w:type="gramStart"/>
      <w:r w:rsidRPr="00465DFD">
        <w:rPr>
          <w:rFonts w:ascii="Times New Roman" w:eastAsia="Times New Roman" w:hAnsi="Times New Roman" w:cs="Times New Roman"/>
          <w:sz w:val="28"/>
          <w:szCs w:val="28"/>
          <w:lang w:eastAsia="ru-RU"/>
        </w:rPr>
        <w:t>детей.-</w:t>
      </w:r>
      <w:proofErr w:type="gramEnd"/>
      <w:r w:rsidRPr="00465DFD">
        <w:rPr>
          <w:rFonts w:ascii="Times New Roman" w:eastAsia="Times New Roman" w:hAnsi="Times New Roman" w:cs="Times New Roman"/>
          <w:sz w:val="28"/>
          <w:szCs w:val="28"/>
          <w:lang w:eastAsia="ru-RU"/>
        </w:rPr>
        <w:t>М.:Сфера,2007</w:t>
      </w:r>
    </w:p>
    <w:p w:rsidR="00465DFD" w:rsidRPr="00465DFD" w:rsidRDefault="00465DFD" w:rsidP="00DD19C3">
      <w:pPr>
        <w:pStyle w:val="a4"/>
        <w:numPr>
          <w:ilvl w:val="0"/>
          <w:numId w:val="38"/>
        </w:numPr>
        <w:tabs>
          <w:tab w:val="left" w:pos="-284"/>
        </w:tabs>
        <w:spacing w:before="120" w:after="120"/>
        <w:ind w:left="567"/>
        <w:rPr>
          <w:rFonts w:ascii="Times New Roman" w:eastAsia="Times New Roman" w:hAnsi="Times New Roman" w:cs="Times New Roman"/>
          <w:sz w:val="28"/>
          <w:szCs w:val="28"/>
          <w:lang w:eastAsia="ru-RU"/>
        </w:rPr>
      </w:pPr>
      <w:r w:rsidRPr="00465DFD">
        <w:rPr>
          <w:rFonts w:ascii="Times New Roman" w:hAnsi="Times New Roman" w:cs="Times New Roman"/>
          <w:sz w:val="28"/>
          <w:szCs w:val="28"/>
        </w:rPr>
        <w:t>Обухова Л.Ф. Возрастная психология: учеб. для вузов: гриф МО, М.: Юрайт,2014</w:t>
      </w:r>
    </w:p>
    <w:p w:rsidR="00465DFD" w:rsidRPr="00465DFD" w:rsidRDefault="00465DFD" w:rsidP="00DD19C3">
      <w:pPr>
        <w:pStyle w:val="a4"/>
        <w:numPr>
          <w:ilvl w:val="0"/>
          <w:numId w:val="38"/>
        </w:numPr>
        <w:tabs>
          <w:tab w:val="left" w:pos="-284"/>
        </w:tabs>
        <w:spacing w:before="120" w:after="120"/>
        <w:ind w:left="567"/>
        <w:rPr>
          <w:rFonts w:ascii="Times New Roman" w:eastAsia="Times New Roman" w:hAnsi="Times New Roman" w:cs="Times New Roman"/>
          <w:sz w:val="28"/>
          <w:szCs w:val="28"/>
          <w:lang w:eastAsia="ru-RU"/>
        </w:rPr>
      </w:pPr>
      <w:proofErr w:type="spellStart"/>
      <w:r w:rsidRPr="00465DFD">
        <w:rPr>
          <w:rFonts w:ascii="Times New Roman" w:hAnsi="Times New Roman" w:cs="Times New Roman"/>
          <w:sz w:val="28"/>
          <w:szCs w:val="28"/>
        </w:rPr>
        <w:t>Патяева</w:t>
      </w:r>
      <w:proofErr w:type="spellEnd"/>
      <w:r w:rsidRPr="00465DFD">
        <w:rPr>
          <w:rFonts w:ascii="Times New Roman" w:hAnsi="Times New Roman" w:cs="Times New Roman"/>
          <w:sz w:val="28"/>
          <w:szCs w:val="28"/>
        </w:rPr>
        <w:t xml:space="preserve"> Е.Ю. От рождения до школы. Первая книга думающего родителя. –М.: Смысл, 2014.</w:t>
      </w:r>
    </w:p>
    <w:p w:rsidR="00465DFD" w:rsidRPr="001A6170" w:rsidRDefault="00465DFD" w:rsidP="00DD19C3">
      <w:pPr>
        <w:pStyle w:val="a4"/>
        <w:numPr>
          <w:ilvl w:val="0"/>
          <w:numId w:val="38"/>
        </w:numPr>
        <w:tabs>
          <w:tab w:val="left" w:pos="-284"/>
        </w:tabs>
        <w:spacing w:before="120" w:after="120"/>
        <w:ind w:left="567"/>
        <w:rPr>
          <w:rFonts w:ascii="Times New Roman" w:eastAsia="Times New Roman" w:hAnsi="Times New Roman" w:cs="Times New Roman"/>
          <w:sz w:val="28"/>
          <w:szCs w:val="28"/>
          <w:lang w:eastAsia="ru-RU"/>
        </w:rPr>
      </w:pPr>
      <w:r w:rsidRPr="00465DFD">
        <w:rPr>
          <w:rFonts w:ascii="Times New Roman" w:hAnsi="Times New Roman" w:cs="Times New Roman"/>
          <w:sz w:val="28"/>
          <w:szCs w:val="28"/>
        </w:rPr>
        <w:t>Педагогическая диагностика в детском саду. – М.: Просвещение, 2005.</w:t>
      </w:r>
    </w:p>
    <w:p w:rsidR="00465DFD" w:rsidRPr="00465DFD" w:rsidRDefault="00465DFD" w:rsidP="00DD19C3">
      <w:pPr>
        <w:pStyle w:val="a4"/>
        <w:numPr>
          <w:ilvl w:val="0"/>
          <w:numId w:val="38"/>
        </w:numPr>
        <w:tabs>
          <w:tab w:val="left" w:pos="-284"/>
        </w:tabs>
        <w:spacing w:before="120" w:after="120"/>
        <w:ind w:left="567"/>
        <w:rPr>
          <w:rFonts w:ascii="Times New Roman" w:eastAsia="Times New Roman" w:hAnsi="Times New Roman" w:cs="Times New Roman"/>
          <w:sz w:val="28"/>
          <w:szCs w:val="28"/>
          <w:lang w:eastAsia="ru-RU"/>
        </w:rPr>
      </w:pPr>
      <w:proofErr w:type="gramStart"/>
      <w:r w:rsidRPr="00465DFD">
        <w:rPr>
          <w:rFonts w:ascii="Times New Roman" w:eastAsia="Times New Roman" w:hAnsi="Times New Roman" w:cs="Times New Roman"/>
          <w:sz w:val="28"/>
          <w:szCs w:val="28"/>
          <w:lang w:eastAsia="ru-RU"/>
        </w:rPr>
        <w:t>Пресс,2002Е.Н.Косинова.Уроки</w:t>
      </w:r>
      <w:proofErr w:type="gramEnd"/>
      <w:r w:rsidRPr="00465DFD">
        <w:rPr>
          <w:rFonts w:ascii="Times New Roman" w:eastAsia="Times New Roman" w:hAnsi="Times New Roman" w:cs="Times New Roman"/>
          <w:sz w:val="28"/>
          <w:szCs w:val="28"/>
          <w:lang w:eastAsia="ru-RU"/>
        </w:rPr>
        <w:t xml:space="preserve"> логопеда.-М.:Эксмо.2008</w:t>
      </w:r>
    </w:p>
    <w:p w:rsidR="00465DFD" w:rsidRPr="00465DFD" w:rsidRDefault="00465DFD" w:rsidP="00DD19C3">
      <w:pPr>
        <w:pStyle w:val="a4"/>
        <w:numPr>
          <w:ilvl w:val="0"/>
          <w:numId w:val="38"/>
        </w:numPr>
        <w:tabs>
          <w:tab w:val="left" w:pos="-284"/>
        </w:tabs>
        <w:spacing w:before="120" w:after="120"/>
        <w:ind w:left="567"/>
        <w:rPr>
          <w:rFonts w:ascii="Times New Roman" w:eastAsia="Times New Roman" w:hAnsi="Times New Roman" w:cs="Times New Roman"/>
          <w:sz w:val="28"/>
          <w:szCs w:val="28"/>
          <w:lang w:eastAsia="ru-RU"/>
        </w:rPr>
      </w:pPr>
      <w:r w:rsidRPr="00465DFD">
        <w:rPr>
          <w:rFonts w:ascii="Times New Roman" w:eastAsia="Times New Roman" w:hAnsi="Times New Roman" w:cs="Times New Roman"/>
          <w:sz w:val="28"/>
          <w:szCs w:val="28"/>
          <w:lang w:eastAsia="ru-RU"/>
        </w:rPr>
        <w:t>Примерная общеобразовательная </w:t>
      </w:r>
      <w:r w:rsidRPr="00465DFD">
        <w:rPr>
          <w:rFonts w:ascii="Times New Roman" w:eastAsia="Times New Roman" w:hAnsi="Times New Roman" w:cs="Times New Roman"/>
          <w:bCs/>
          <w:sz w:val="28"/>
          <w:szCs w:val="28"/>
          <w:lang w:eastAsia="ru-RU"/>
        </w:rPr>
        <w:t>программа</w:t>
      </w:r>
      <w:r w:rsidRPr="00465DFD">
        <w:rPr>
          <w:rFonts w:ascii="Times New Roman" w:eastAsia="Times New Roman" w:hAnsi="Times New Roman" w:cs="Times New Roman"/>
          <w:sz w:val="28"/>
          <w:szCs w:val="28"/>
          <w:lang w:eastAsia="ru-RU"/>
        </w:rPr>
        <w:t> дошкольного образования «ОТ РОЖДЕНИЯ ДО ШКОЛЫ» научные редакторы Н.Е. </w:t>
      </w:r>
      <w:proofErr w:type="spellStart"/>
      <w:r w:rsidRPr="00465DFD">
        <w:rPr>
          <w:rFonts w:ascii="Times New Roman" w:eastAsia="Times New Roman" w:hAnsi="Times New Roman" w:cs="Times New Roman"/>
          <w:bCs/>
          <w:sz w:val="28"/>
          <w:szCs w:val="28"/>
          <w:lang w:eastAsia="ru-RU"/>
        </w:rPr>
        <w:t>Веракса</w:t>
      </w:r>
      <w:proofErr w:type="spellEnd"/>
      <w:r w:rsidRPr="00465DFD">
        <w:rPr>
          <w:rFonts w:ascii="Times New Roman" w:eastAsia="Times New Roman" w:hAnsi="Times New Roman" w:cs="Times New Roman"/>
          <w:sz w:val="28"/>
          <w:szCs w:val="28"/>
          <w:lang w:eastAsia="ru-RU"/>
        </w:rPr>
        <w:t>, Т.С. Комарова, М. А. Васильева, издательство МОЗАИКА-СИНТЕЗ, Москва, 2015 г.</w:t>
      </w:r>
    </w:p>
    <w:p w:rsidR="00465DFD" w:rsidRPr="00465DFD" w:rsidRDefault="00465DFD" w:rsidP="00DD19C3">
      <w:pPr>
        <w:pStyle w:val="a4"/>
        <w:numPr>
          <w:ilvl w:val="0"/>
          <w:numId w:val="38"/>
        </w:numPr>
        <w:tabs>
          <w:tab w:val="left" w:pos="-284"/>
        </w:tabs>
        <w:spacing w:before="120" w:after="120"/>
        <w:ind w:left="567"/>
        <w:rPr>
          <w:rFonts w:ascii="Times New Roman" w:eastAsia="Times New Roman" w:hAnsi="Times New Roman" w:cs="Times New Roman"/>
          <w:sz w:val="28"/>
          <w:szCs w:val="28"/>
          <w:lang w:eastAsia="ru-RU"/>
        </w:rPr>
      </w:pPr>
      <w:r w:rsidRPr="00465DFD">
        <w:rPr>
          <w:rFonts w:ascii="Times New Roman" w:eastAsia="Times New Roman" w:hAnsi="Times New Roman" w:cs="Times New Roman"/>
          <w:color w:val="000000"/>
          <w:sz w:val="28"/>
          <w:szCs w:val="28"/>
          <w:lang w:eastAsia="ru-RU"/>
        </w:rPr>
        <w:t xml:space="preserve">Программой коррекции речевых нарушений на логопедическом пункте ДОО для детей 5—7 лет / сост.: Червякова Н. А., Клименко Е. А., </w:t>
      </w:r>
      <w:proofErr w:type="spellStart"/>
      <w:r w:rsidRPr="00465DFD">
        <w:rPr>
          <w:rFonts w:ascii="Times New Roman" w:eastAsia="Times New Roman" w:hAnsi="Times New Roman" w:cs="Times New Roman"/>
          <w:color w:val="000000"/>
          <w:sz w:val="28"/>
          <w:szCs w:val="28"/>
          <w:lang w:eastAsia="ru-RU"/>
        </w:rPr>
        <w:t>Летуновская</w:t>
      </w:r>
      <w:proofErr w:type="spellEnd"/>
      <w:r w:rsidRPr="00465DFD">
        <w:rPr>
          <w:rFonts w:ascii="Times New Roman" w:eastAsia="Times New Roman" w:hAnsi="Times New Roman" w:cs="Times New Roman"/>
          <w:color w:val="000000"/>
          <w:sz w:val="28"/>
          <w:szCs w:val="28"/>
          <w:lang w:eastAsia="ru-RU"/>
        </w:rPr>
        <w:t xml:space="preserve"> Т. А. и др. — СПб</w:t>
      </w:r>
      <w:proofErr w:type="gramStart"/>
      <w:r w:rsidRPr="00465DFD">
        <w:rPr>
          <w:rFonts w:ascii="Times New Roman" w:eastAsia="Times New Roman" w:hAnsi="Times New Roman" w:cs="Times New Roman"/>
          <w:color w:val="000000"/>
          <w:sz w:val="28"/>
          <w:szCs w:val="28"/>
          <w:lang w:eastAsia="ru-RU"/>
        </w:rPr>
        <w:t>. :</w:t>
      </w:r>
      <w:proofErr w:type="gramEnd"/>
      <w:r w:rsidRPr="00465DFD">
        <w:rPr>
          <w:rFonts w:ascii="Times New Roman" w:eastAsia="Times New Roman" w:hAnsi="Times New Roman" w:cs="Times New Roman"/>
          <w:color w:val="000000"/>
          <w:sz w:val="28"/>
          <w:szCs w:val="28"/>
          <w:lang w:eastAsia="ru-RU"/>
        </w:rPr>
        <w:t xml:space="preserve"> ООО «ИЗДАТЕЛЬСТВО «ДЕТСТВО</w:t>
      </w:r>
      <w:r w:rsidRPr="00465DFD">
        <w:rPr>
          <w:rFonts w:ascii="Times New Roman" w:eastAsia="Times New Roman" w:hAnsi="Times New Roman" w:cs="Times New Roman"/>
          <w:color w:val="000000"/>
          <w:sz w:val="28"/>
          <w:szCs w:val="28"/>
          <w:lang w:eastAsia="ru-RU"/>
        </w:rPr>
        <w:noBreakHyphen/>
        <w:t>ПРЕСС», 2017</w:t>
      </w:r>
    </w:p>
    <w:p w:rsidR="00465DFD" w:rsidRPr="00465DFD" w:rsidRDefault="00465DFD" w:rsidP="00DD19C3">
      <w:pPr>
        <w:pStyle w:val="a4"/>
        <w:numPr>
          <w:ilvl w:val="0"/>
          <w:numId w:val="38"/>
        </w:numPr>
        <w:tabs>
          <w:tab w:val="left" w:pos="-284"/>
        </w:tabs>
        <w:spacing w:before="120" w:after="120"/>
        <w:ind w:left="567"/>
        <w:rPr>
          <w:rFonts w:ascii="Times New Roman" w:eastAsia="Times New Roman" w:hAnsi="Times New Roman" w:cs="Times New Roman"/>
          <w:sz w:val="28"/>
          <w:szCs w:val="28"/>
          <w:lang w:eastAsia="ru-RU"/>
        </w:rPr>
      </w:pPr>
      <w:r w:rsidRPr="00465DFD">
        <w:rPr>
          <w:rFonts w:ascii="Times New Roman" w:eastAsia="Times New Roman" w:hAnsi="Times New Roman" w:cs="Times New Roman"/>
          <w:sz w:val="28"/>
          <w:szCs w:val="28"/>
          <w:lang w:eastAsia="ru-RU"/>
        </w:rPr>
        <w:t xml:space="preserve">Р.А.Кирьянова. Комплексная диагностика детей, имеющих нарушения </w:t>
      </w:r>
      <w:proofErr w:type="gramStart"/>
      <w:r w:rsidRPr="00465DFD">
        <w:rPr>
          <w:rFonts w:ascii="Times New Roman" w:eastAsia="Times New Roman" w:hAnsi="Times New Roman" w:cs="Times New Roman"/>
          <w:sz w:val="28"/>
          <w:szCs w:val="28"/>
          <w:lang w:eastAsia="ru-RU"/>
        </w:rPr>
        <w:t>речи.-</w:t>
      </w:r>
      <w:proofErr w:type="gramEnd"/>
      <w:r w:rsidRPr="00465DFD">
        <w:rPr>
          <w:rFonts w:ascii="Times New Roman" w:eastAsia="Times New Roman" w:hAnsi="Times New Roman" w:cs="Times New Roman"/>
          <w:sz w:val="28"/>
          <w:szCs w:val="28"/>
          <w:lang w:eastAsia="ru-RU"/>
        </w:rPr>
        <w:t>С.П.:КАРО,2002</w:t>
      </w:r>
    </w:p>
    <w:p w:rsidR="00465DFD" w:rsidRPr="00465DFD" w:rsidRDefault="00465DFD" w:rsidP="00DD19C3">
      <w:pPr>
        <w:pStyle w:val="a4"/>
        <w:numPr>
          <w:ilvl w:val="0"/>
          <w:numId w:val="38"/>
        </w:numPr>
        <w:tabs>
          <w:tab w:val="left" w:pos="-284"/>
        </w:tabs>
        <w:spacing w:before="120" w:after="120"/>
        <w:ind w:left="567"/>
        <w:rPr>
          <w:rFonts w:ascii="Times New Roman" w:eastAsia="Times New Roman" w:hAnsi="Times New Roman" w:cs="Times New Roman"/>
          <w:sz w:val="28"/>
          <w:szCs w:val="28"/>
          <w:lang w:eastAsia="ru-RU"/>
        </w:rPr>
      </w:pPr>
      <w:r w:rsidRPr="00465DFD">
        <w:rPr>
          <w:rFonts w:ascii="Times New Roman" w:eastAsia="Times New Roman" w:hAnsi="Times New Roman" w:cs="Times New Roman"/>
          <w:sz w:val="28"/>
          <w:szCs w:val="28"/>
          <w:lang w:eastAsia="ru-RU"/>
        </w:rPr>
        <w:t xml:space="preserve">С.П. </w:t>
      </w:r>
      <w:proofErr w:type="spellStart"/>
      <w:r w:rsidRPr="00465DFD">
        <w:rPr>
          <w:rFonts w:ascii="Times New Roman" w:eastAsia="Times New Roman" w:hAnsi="Times New Roman" w:cs="Times New Roman"/>
          <w:sz w:val="28"/>
          <w:szCs w:val="28"/>
          <w:lang w:eastAsia="ru-RU"/>
        </w:rPr>
        <w:t>Цуканова</w:t>
      </w:r>
      <w:proofErr w:type="spellEnd"/>
      <w:r w:rsidRPr="00465DFD">
        <w:rPr>
          <w:rFonts w:ascii="Times New Roman" w:eastAsia="Times New Roman" w:hAnsi="Times New Roman" w:cs="Times New Roman"/>
          <w:sz w:val="28"/>
          <w:szCs w:val="28"/>
          <w:lang w:eastAsia="ru-RU"/>
        </w:rPr>
        <w:t xml:space="preserve">, Л.Л </w:t>
      </w:r>
      <w:proofErr w:type="spellStart"/>
      <w:r w:rsidRPr="00465DFD">
        <w:rPr>
          <w:rFonts w:ascii="Times New Roman" w:eastAsia="Times New Roman" w:hAnsi="Times New Roman" w:cs="Times New Roman"/>
          <w:sz w:val="28"/>
          <w:szCs w:val="28"/>
          <w:lang w:eastAsia="ru-RU"/>
        </w:rPr>
        <w:t>Бетц</w:t>
      </w:r>
      <w:proofErr w:type="spellEnd"/>
      <w:r w:rsidRPr="00465DFD">
        <w:rPr>
          <w:rFonts w:ascii="Times New Roman" w:eastAsia="Times New Roman" w:hAnsi="Times New Roman" w:cs="Times New Roman"/>
          <w:sz w:val="28"/>
          <w:szCs w:val="28"/>
          <w:lang w:eastAsia="ru-RU"/>
        </w:rPr>
        <w:t xml:space="preserve"> //Учим ребёнка говорить и </w:t>
      </w:r>
      <w:proofErr w:type="gramStart"/>
      <w:r w:rsidRPr="00465DFD">
        <w:rPr>
          <w:rFonts w:ascii="Times New Roman" w:eastAsia="Times New Roman" w:hAnsi="Times New Roman" w:cs="Times New Roman"/>
          <w:sz w:val="28"/>
          <w:szCs w:val="28"/>
          <w:lang w:eastAsia="ru-RU"/>
        </w:rPr>
        <w:t>читать .</w:t>
      </w:r>
      <w:proofErr w:type="gramEnd"/>
      <w:r w:rsidRPr="00465DFD">
        <w:rPr>
          <w:rFonts w:ascii="Times New Roman" w:eastAsia="Times New Roman" w:hAnsi="Times New Roman" w:cs="Times New Roman"/>
          <w:sz w:val="28"/>
          <w:szCs w:val="28"/>
          <w:lang w:eastAsia="ru-RU"/>
        </w:rPr>
        <w:t xml:space="preserve"> Конспекты занятий по развитию Фонематической стороны речи и обучению грамоте детей старшего дошкольного возраста- М.: Издательство ГНОМ и Д, 2006.</w:t>
      </w:r>
    </w:p>
    <w:p w:rsidR="00465DFD" w:rsidRPr="00465DFD" w:rsidRDefault="00465DFD" w:rsidP="00DD19C3">
      <w:pPr>
        <w:pStyle w:val="a4"/>
        <w:numPr>
          <w:ilvl w:val="0"/>
          <w:numId w:val="38"/>
        </w:numPr>
        <w:tabs>
          <w:tab w:val="left" w:pos="-284"/>
        </w:tabs>
        <w:spacing w:before="120" w:after="120"/>
        <w:ind w:left="567"/>
        <w:rPr>
          <w:rFonts w:ascii="Times New Roman" w:eastAsia="Times New Roman" w:hAnsi="Times New Roman" w:cs="Times New Roman"/>
          <w:sz w:val="28"/>
          <w:szCs w:val="28"/>
          <w:lang w:eastAsia="ru-RU"/>
        </w:rPr>
      </w:pPr>
      <w:r w:rsidRPr="00465DFD">
        <w:rPr>
          <w:rFonts w:ascii="Times New Roman" w:eastAsia="Times New Roman" w:hAnsi="Times New Roman" w:cs="Times New Roman"/>
          <w:sz w:val="28"/>
          <w:szCs w:val="28"/>
          <w:lang w:eastAsia="ru-RU"/>
        </w:rPr>
        <w:t>Савельева Е// 305 веселых загадок в стихах. – Новосибирск, 2008</w:t>
      </w:r>
    </w:p>
    <w:p w:rsidR="00465DFD" w:rsidRPr="00465DFD" w:rsidRDefault="00465DFD" w:rsidP="00DD19C3">
      <w:pPr>
        <w:pStyle w:val="a4"/>
        <w:numPr>
          <w:ilvl w:val="0"/>
          <w:numId w:val="38"/>
        </w:numPr>
        <w:tabs>
          <w:tab w:val="left" w:pos="-284"/>
        </w:tabs>
        <w:spacing w:before="120" w:after="120"/>
        <w:ind w:left="567"/>
        <w:rPr>
          <w:rFonts w:ascii="Times New Roman" w:eastAsia="Times New Roman" w:hAnsi="Times New Roman" w:cs="Times New Roman"/>
          <w:sz w:val="28"/>
          <w:szCs w:val="28"/>
          <w:lang w:eastAsia="ru-RU"/>
        </w:rPr>
      </w:pPr>
      <w:r w:rsidRPr="00465DFD">
        <w:rPr>
          <w:rFonts w:ascii="Times New Roman" w:eastAsia="Times New Roman" w:hAnsi="Times New Roman" w:cs="Times New Roman"/>
          <w:sz w:val="28"/>
          <w:szCs w:val="28"/>
          <w:lang w:eastAsia="ru-RU"/>
        </w:rPr>
        <w:t xml:space="preserve">Т.Б.Филичева, Г. В. Чиркина, </w:t>
      </w:r>
      <w:proofErr w:type="gramStart"/>
      <w:r w:rsidRPr="00465DFD">
        <w:rPr>
          <w:rFonts w:ascii="Times New Roman" w:eastAsia="Times New Roman" w:hAnsi="Times New Roman" w:cs="Times New Roman"/>
          <w:sz w:val="28"/>
          <w:szCs w:val="28"/>
          <w:lang w:eastAsia="ru-RU"/>
        </w:rPr>
        <w:t>Т.В .Туманова</w:t>
      </w:r>
      <w:proofErr w:type="gramEnd"/>
      <w:r w:rsidRPr="00465DFD">
        <w:rPr>
          <w:rFonts w:ascii="Times New Roman" w:eastAsia="Times New Roman" w:hAnsi="Times New Roman" w:cs="Times New Roman"/>
          <w:sz w:val="28"/>
          <w:szCs w:val="28"/>
          <w:lang w:eastAsia="ru-RU"/>
        </w:rPr>
        <w:t xml:space="preserve"> //Коррекционное обучение и воспитание детей с общим недоразвитием речи. - М.2009.</w:t>
      </w:r>
    </w:p>
    <w:p w:rsidR="00465DFD" w:rsidRPr="00465DFD" w:rsidRDefault="00465DFD" w:rsidP="00DD19C3">
      <w:pPr>
        <w:pStyle w:val="a4"/>
        <w:numPr>
          <w:ilvl w:val="0"/>
          <w:numId w:val="38"/>
        </w:numPr>
        <w:tabs>
          <w:tab w:val="left" w:pos="-284"/>
        </w:tabs>
        <w:spacing w:before="120" w:after="120"/>
        <w:ind w:left="567"/>
        <w:rPr>
          <w:rFonts w:ascii="Times New Roman" w:eastAsia="Times New Roman" w:hAnsi="Times New Roman" w:cs="Times New Roman"/>
          <w:sz w:val="28"/>
          <w:szCs w:val="28"/>
          <w:lang w:eastAsia="ru-RU"/>
        </w:rPr>
      </w:pPr>
      <w:r w:rsidRPr="00465DFD">
        <w:rPr>
          <w:rFonts w:ascii="Times New Roman" w:eastAsia="Times New Roman" w:hAnsi="Times New Roman" w:cs="Times New Roman"/>
          <w:sz w:val="28"/>
          <w:szCs w:val="28"/>
          <w:lang w:eastAsia="ru-RU"/>
        </w:rPr>
        <w:t>Т.Б.Филичева, Т.В.Туманова. Дети с фонетико-фонематическим недоразвитием. -</w:t>
      </w:r>
      <w:proofErr w:type="gramStart"/>
      <w:r w:rsidRPr="00465DFD">
        <w:rPr>
          <w:rFonts w:ascii="Times New Roman" w:eastAsia="Times New Roman" w:hAnsi="Times New Roman" w:cs="Times New Roman"/>
          <w:sz w:val="28"/>
          <w:szCs w:val="28"/>
          <w:lang w:eastAsia="ru-RU"/>
        </w:rPr>
        <w:t>М.:ГНОМ</w:t>
      </w:r>
      <w:proofErr w:type="gramEnd"/>
      <w:r w:rsidRPr="00465DFD">
        <w:rPr>
          <w:rFonts w:ascii="Times New Roman" w:eastAsia="Times New Roman" w:hAnsi="Times New Roman" w:cs="Times New Roman"/>
          <w:sz w:val="28"/>
          <w:szCs w:val="28"/>
          <w:lang w:eastAsia="ru-RU"/>
        </w:rPr>
        <w:t xml:space="preserve"> и Д,2000</w:t>
      </w:r>
    </w:p>
    <w:p w:rsidR="00465DFD" w:rsidRPr="00465DFD" w:rsidRDefault="00465DFD" w:rsidP="00DD19C3">
      <w:pPr>
        <w:pStyle w:val="a4"/>
        <w:numPr>
          <w:ilvl w:val="0"/>
          <w:numId w:val="38"/>
        </w:numPr>
        <w:tabs>
          <w:tab w:val="left" w:pos="-284"/>
        </w:tabs>
        <w:spacing w:before="120" w:after="120"/>
        <w:ind w:left="567"/>
        <w:rPr>
          <w:rFonts w:ascii="Times New Roman" w:eastAsia="Times New Roman" w:hAnsi="Times New Roman" w:cs="Times New Roman"/>
          <w:sz w:val="28"/>
          <w:szCs w:val="28"/>
          <w:lang w:eastAsia="ru-RU"/>
        </w:rPr>
      </w:pPr>
      <w:proofErr w:type="spellStart"/>
      <w:r w:rsidRPr="00465DFD">
        <w:rPr>
          <w:rFonts w:ascii="Times New Roman" w:eastAsia="Times New Roman" w:hAnsi="Times New Roman" w:cs="Times New Roman"/>
          <w:sz w:val="28"/>
          <w:szCs w:val="28"/>
          <w:lang w:eastAsia="ru-RU"/>
        </w:rPr>
        <w:t>Т.Ю.Бардышева</w:t>
      </w:r>
      <w:proofErr w:type="spellEnd"/>
      <w:r w:rsidRPr="00465DFD">
        <w:rPr>
          <w:rFonts w:ascii="Times New Roman" w:eastAsia="Times New Roman" w:hAnsi="Times New Roman" w:cs="Times New Roman"/>
          <w:sz w:val="28"/>
          <w:szCs w:val="28"/>
          <w:lang w:eastAsia="ru-RU"/>
        </w:rPr>
        <w:t>. Учусь перессказывать.-М.:Карапуз,2003</w:t>
      </w:r>
    </w:p>
    <w:p w:rsidR="00465DFD" w:rsidRPr="00465DFD" w:rsidRDefault="00465DFD" w:rsidP="00DD19C3">
      <w:pPr>
        <w:pStyle w:val="a4"/>
        <w:numPr>
          <w:ilvl w:val="0"/>
          <w:numId w:val="38"/>
        </w:numPr>
        <w:tabs>
          <w:tab w:val="left" w:pos="-284"/>
        </w:tabs>
        <w:spacing w:before="120" w:after="120"/>
        <w:ind w:left="567"/>
        <w:rPr>
          <w:rFonts w:ascii="Times New Roman" w:eastAsia="Times New Roman" w:hAnsi="Times New Roman" w:cs="Times New Roman"/>
          <w:sz w:val="28"/>
          <w:szCs w:val="28"/>
          <w:lang w:eastAsia="ru-RU"/>
        </w:rPr>
      </w:pPr>
      <w:r w:rsidRPr="00465DFD">
        <w:rPr>
          <w:rFonts w:ascii="Times New Roman" w:eastAsia="Times New Roman" w:hAnsi="Times New Roman" w:cs="Times New Roman"/>
          <w:sz w:val="28"/>
          <w:szCs w:val="28"/>
          <w:lang w:eastAsia="ru-RU"/>
        </w:rPr>
        <w:t>Э.М.Курицына. Большая книга занятий по развитию речи. М.:РОСМЭН,2005</w:t>
      </w:r>
    </w:p>
    <w:p w:rsidR="00465DFD" w:rsidRPr="00465DFD" w:rsidRDefault="00465DFD" w:rsidP="00DD19C3">
      <w:pPr>
        <w:pStyle w:val="a4"/>
        <w:numPr>
          <w:ilvl w:val="0"/>
          <w:numId w:val="38"/>
        </w:numPr>
        <w:tabs>
          <w:tab w:val="left" w:pos="-284"/>
        </w:tabs>
        <w:spacing w:before="120" w:after="120"/>
        <w:ind w:left="567"/>
        <w:rPr>
          <w:rFonts w:ascii="Times New Roman" w:eastAsia="Times New Roman" w:hAnsi="Times New Roman" w:cs="Times New Roman"/>
          <w:sz w:val="28"/>
          <w:szCs w:val="28"/>
          <w:lang w:eastAsia="ru-RU"/>
        </w:rPr>
      </w:pPr>
      <w:proofErr w:type="spellStart"/>
      <w:r w:rsidRPr="00465DFD">
        <w:rPr>
          <w:rFonts w:ascii="Times New Roman" w:eastAsia="Times New Roman" w:hAnsi="Times New Roman" w:cs="Times New Roman"/>
          <w:sz w:val="28"/>
          <w:szCs w:val="28"/>
          <w:lang w:eastAsia="ru-RU"/>
        </w:rPr>
        <w:lastRenderedPageBreak/>
        <w:t>Э.Ф.Курмаева</w:t>
      </w:r>
      <w:proofErr w:type="spellEnd"/>
      <w:r w:rsidRPr="00465DFD">
        <w:rPr>
          <w:rFonts w:ascii="Times New Roman" w:eastAsia="Times New Roman" w:hAnsi="Times New Roman" w:cs="Times New Roman"/>
          <w:sz w:val="28"/>
          <w:szCs w:val="28"/>
          <w:lang w:eastAsia="ru-RU"/>
        </w:rPr>
        <w:t xml:space="preserve">. Коррекционно-логопедическая работа с детьми 5-7 </w:t>
      </w:r>
      <w:proofErr w:type="gramStart"/>
      <w:r w:rsidRPr="00465DFD">
        <w:rPr>
          <w:rFonts w:ascii="Times New Roman" w:eastAsia="Times New Roman" w:hAnsi="Times New Roman" w:cs="Times New Roman"/>
          <w:sz w:val="28"/>
          <w:szCs w:val="28"/>
          <w:lang w:eastAsia="ru-RU"/>
        </w:rPr>
        <w:t>лет.-</w:t>
      </w:r>
      <w:proofErr w:type="gramEnd"/>
      <w:r w:rsidRPr="00465DFD">
        <w:rPr>
          <w:rFonts w:ascii="Times New Roman" w:eastAsia="Times New Roman" w:hAnsi="Times New Roman" w:cs="Times New Roman"/>
          <w:sz w:val="28"/>
          <w:szCs w:val="28"/>
          <w:lang w:eastAsia="ru-RU"/>
        </w:rPr>
        <w:t>Волгоград : Учитель,2011</w:t>
      </w:r>
    </w:p>
    <w:p w:rsidR="00465DFD" w:rsidRPr="00465DFD" w:rsidRDefault="00465DFD" w:rsidP="00DD19C3">
      <w:pPr>
        <w:pStyle w:val="a4"/>
        <w:numPr>
          <w:ilvl w:val="0"/>
          <w:numId w:val="38"/>
        </w:numPr>
        <w:tabs>
          <w:tab w:val="left" w:pos="-284"/>
        </w:tabs>
        <w:spacing w:before="120" w:after="120"/>
        <w:ind w:left="567"/>
        <w:rPr>
          <w:rFonts w:ascii="Times New Roman" w:eastAsia="Times New Roman" w:hAnsi="Times New Roman" w:cs="Times New Roman"/>
          <w:sz w:val="28"/>
          <w:szCs w:val="28"/>
          <w:lang w:eastAsia="ru-RU"/>
        </w:rPr>
      </w:pPr>
      <w:proofErr w:type="spellStart"/>
      <w:r w:rsidRPr="00465DFD">
        <w:rPr>
          <w:rFonts w:ascii="Times New Roman" w:hAnsi="Times New Roman" w:cs="Times New Roman"/>
          <w:sz w:val="28"/>
          <w:szCs w:val="28"/>
        </w:rPr>
        <w:t>Эльконин</w:t>
      </w:r>
      <w:proofErr w:type="spellEnd"/>
      <w:r w:rsidRPr="00465DFD">
        <w:rPr>
          <w:rFonts w:ascii="Times New Roman" w:hAnsi="Times New Roman" w:cs="Times New Roman"/>
          <w:sz w:val="28"/>
          <w:szCs w:val="28"/>
        </w:rPr>
        <w:t xml:space="preserve"> Д.Б. Детская психология: учеб. пособие для студ. </w:t>
      </w:r>
      <w:proofErr w:type="spellStart"/>
      <w:r w:rsidRPr="00465DFD">
        <w:rPr>
          <w:rFonts w:ascii="Times New Roman" w:hAnsi="Times New Roman" w:cs="Times New Roman"/>
          <w:sz w:val="28"/>
          <w:szCs w:val="28"/>
        </w:rPr>
        <w:t>высш</w:t>
      </w:r>
      <w:proofErr w:type="spellEnd"/>
      <w:r w:rsidRPr="00465DFD">
        <w:rPr>
          <w:rFonts w:ascii="Times New Roman" w:hAnsi="Times New Roman" w:cs="Times New Roman"/>
          <w:sz w:val="28"/>
          <w:szCs w:val="28"/>
        </w:rPr>
        <w:t xml:space="preserve">. учеб. заведений / Д.Б. </w:t>
      </w:r>
      <w:proofErr w:type="spellStart"/>
      <w:r w:rsidRPr="00465DFD">
        <w:rPr>
          <w:rFonts w:ascii="Times New Roman" w:hAnsi="Times New Roman" w:cs="Times New Roman"/>
          <w:sz w:val="28"/>
          <w:szCs w:val="28"/>
        </w:rPr>
        <w:t>Эльконин</w:t>
      </w:r>
      <w:proofErr w:type="spellEnd"/>
      <w:r w:rsidRPr="00465DFD">
        <w:rPr>
          <w:rFonts w:ascii="Times New Roman" w:hAnsi="Times New Roman" w:cs="Times New Roman"/>
          <w:sz w:val="28"/>
          <w:szCs w:val="28"/>
        </w:rPr>
        <w:t>; – 4-е изд., стер. – М.: Издательский центр «Академия», 2007. – 384 с.</w:t>
      </w:r>
    </w:p>
    <w:p w:rsidR="00465DFD" w:rsidRPr="00465DFD" w:rsidRDefault="00465DFD" w:rsidP="00DD19C3">
      <w:pPr>
        <w:pStyle w:val="a4"/>
        <w:numPr>
          <w:ilvl w:val="0"/>
          <w:numId w:val="38"/>
        </w:numPr>
        <w:tabs>
          <w:tab w:val="left" w:pos="-284"/>
        </w:tabs>
        <w:spacing w:before="120" w:after="120"/>
        <w:ind w:left="567"/>
        <w:rPr>
          <w:rFonts w:ascii="Times New Roman" w:eastAsia="Times New Roman" w:hAnsi="Times New Roman" w:cs="Times New Roman"/>
          <w:sz w:val="28"/>
          <w:szCs w:val="28"/>
          <w:lang w:eastAsia="ru-RU"/>
        </w:rPr>
      </w:pPr>
      <w:proofErr w:type="spellStart"/>
      <w:r w:rsidRPr="00465DFD">
        <w:rPr>
          <w:rFonts w:ascii="Times New Roman" w:hAnsi="Times New Roman" w:cs="Times New Roman"/>
          <w:sz w:val="28"/>
          <w:szCs w:val="28"/>
        </w:rPr>
        <w:t>Эльконин</w:t>
      </w:r>
      <w:proofErr w:type="spellEnd"/>
      <w:r w:rsidRPr="00465DFD">
        <w:rPr>
          <w:rFonts w:ascii="Times New Roman" w:hAnsi="Times New Roman" w:cs="Times New Roman"/>
          <w:sz w:val="28"/>
          <w:szCs w:val="28"/>
        </w:rPr>
        <w:t xml:space="preserve"> Д.Б. Избранные психологические труды. – М., 1989.</w:t>
      </w:r>
    </w:p>
    <w:p w:rsidR="00465DFD" w:rsidRPr="00465DFD" w:rsidRDefault="00465DFD" w:rsidP="00DD19C3">
      <w:pPr>
        <w:pStyle w:val="a4"/>
        <w:numPr>
          <w:ilvl w:val="0"/>
          <w:numId w:val="38"/>
        </w:numPr>
        <w:tabs>
          <w:tab w:val="left" w:pos="-284"/>
        </w:tabs>
        <w:spacing w:before="120" w:after="120"/>
        <w:ind w:left="567"/>
        <w:rPr>
          <w:rFonts w:ascii="Times New Roman" w:eastAsia="Times New Roman" w:hAnsi="Times New Roman" w:cs="Times New Roman"/>
          <w:sz w:val="28"/>
          <w:szCs w:val="28"/>
          <w:lang w:eastAsia="ru-RU"/>
        </w:rPr>
      </w:pPr>
      <w:proofErr w:type="spellStart"/>
      <w:r w:rsidRPr="00465DFD">
        <w:rPr>
          <w:rFonts w:ascii="Times New Roman" w:hAnsi="Times New Roman" w:cs="Times New Roman"/>
          <w:sz w:val="28"/>
          <w:szCs w:val="28"/>
        </w:rPr>
        <w:t>Эльконин</w:t>
      </w:r>
      <w:proofErr w:type="spellEnd"/>
      <w:r w:rsidRPr="00465DFD">
        <w:rPr>
          <w:rFonts w:ascii="Times New Roman" w:hAnsi="Times New Roman" w:cs="Times New Roman"/>
          <w:sz w:val="28"/>
          <w:szCs w:val="28"/>
        </w:rPr>
        <w:t xml:space="preserve"> Д.Б. Психология игры. – М., </w:t>
      </w:r>
      <w:proofErr w:type="spellStart"/>
      <w:r w:rsidRPr="00465DFD">
        <w:rPr>
          <w:rFonts w:ascii="Times New Roman" w:hAnsi="Times New Roman" w:cs="Times New Roman"/>
          <w:sz w:val="28"/>
          <w:szCs w:val="28"/>
        </w:rPr>
        <w:t>Владос</w:t>
      </w:r>
      <w:proofErr w:type="spellEnd"/>
      <w:r w:rsidRPr="00465DFD">
        <w:rPr>
          <w:rFonts w:ascii="Times New Roman" w:hAnsi="Times New Roman" w:cs="Times New Roman"/>
          <w:sz w:val="28"/>
          <w:szCs w:val="28"/>
        </w:rPr>
        <w:t>, 1999.</w:t>
      </w:r>
    </w:p>
    <w:p w:rsidR="00AF6825" w:rsidRPr="00AF6825" w:rsidRDefault="00AF6825" w:rsidP="00CF1E11">
      <w:pPr>
        <w:pStyle w:val="a4"/>
        <w:spacing w:before="120" w:after="120" w:line="360" w:lineRule="auto"/>
        <w:ind w:left="0" w:right="118" w:firstLine="567"/>
        <w:jc w:val="both"/>
        <w:rPr>
          <w:rFonts w:ascii="Times New Roman" w:hAnsi="Times New Roman" w:cs="Times New Roman"/>
          <w:b/>
          <w:bCs/>
          <w:sz w:val="28"/>
          <w:szCs w:val="28"/>
        </w:rPr>
      </w:pPr>
    </w:p>
    <w:sectPr w:rsidR="00AF6825" w:rsidRPr="00AF6825" w:rsidSect="00494AA2">
      <w:footerReference w:type="default" r:id="rId10"/>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D676B" w:rsidRDefault="002D676B" w:rsidP="00494AA2">
      <w:pPr>
        <w:spacing w:after="0" w:line="240" w:lineRule="auto"/>
      </w:pPr>
      <w:r>
        <w:separator/>
      </w:r>
    </w:p>
  </w:endnote>
  <w:endnote w:type="continuationSeparator" w:id="0">
    <w:p w:rsidR="002D676B" w:rsidRDefault="002D676B" w:rsidP="00494A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72289262"/>
      <w:docPartObj>
        <w:docPartGallery w:val="Page Numbers (Bottom of Page)"/>
        <w:docPartUnique/>
      </w:docPartObj>
    </w:sdtPr>
    <w:sdtEndPr/>
    <w:sdtContent>
      <w:p w:rsidR="002D676B" w:rsidRDefault="00556DC9">
        <w:pPr>
          <w:pStyle w:val="ad"/>
          <w:jc w:val="center"/>
        </w:pPr>
        <w:r>
          <w:fldChar w:fldCharType="begin"/>
        </w:r>
        <w:r>
          <w:instrText xml:space="preserve"> PAGE   \* MERGEFORMAT </w:instrText>
        </w:r>
        <w:r>
          <w:fldChar w:fldCharType="separate"/>
        </w:r>
        <w:r>
          <w:rPr>
            <w:noProof/>
          </w:rPr>
          <w:t>2</w:t>
        </w:r>
        <w:r>
          <w:rPr>
            <w:noProof/>
          </w:rPr>
          <w:fldChar w:fldCharType="end"/>
        </w:r>
      </w:p>
    </w:sdtContent>
  </w:sdt>
  <w:p w:rsidR="002D676B" w:rsidRDefault="002D676B">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D676B" w:rsidRDefault="002D676B" w:rsidP="00494AA2">
      <w:pPr>
        <w:spacing w:after="0" w:line="240" w:lineRule="auto"/>
      </w:pPr>
      <w:r>
        <w:separator/>
      </w:r>
    </w:p>
  </w:footnote>
  <w:footnote w:type="continuationSeparator" w:id="0">
    <w:p w:rsidR="002D676B" w:rsidRDefault="002D676B" w:rsidP="00494AA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1481"/>
    <w:multiLevelType w:val="hybridMultilevel"/>
    <w:tmpl w:val="124403DC"/>
    <w:lvl w:ilvl="0" w:tplc="8FA65E4A">
      <w:start w:val="1"/>
      <w:numFmt w:val="bullet"/>
      <w:lvlText w:val="-"/>
      <w:lvlJc w:val="left"/>
    </w:lvl>
    <w:lvl w:ilvl="1" w:tplc="BF641586">
      <w:numFmt w:val="decimal"/>
      <w:lvlText w:val=""/>
      <w:lvlJc w:val="left"/>
    </w:lvl>
    <w:lvl w:ilvl="2" w:tplc="2EB05A80">
      <w:numFmt w:val="decimal"/>
      <w:lvlText w:val=""/>
      <w:lvlJc w:val="left"/>
    </w:lvl>
    <w:lvl w:ilvl="3" w:tplc="6270FF8A">
      <w:numFmt w:val="decimal"/>
      <w:lvlText w:val=""/>
      <w:lvlJc w:val="left"/>
    </w:lvl>
    <w:lvl w:ilvl="4" w:tplc="1C0C793E">
      <w:numFmt w:val="decimal"/>
      <w:lvlText w:val=""/>
      <w:lvlJc w:val="left"/>
    </w:lvl>
    <w:lvl w:ilvl="5" w:tplc="B2CA994C">
      <w:numFmt w:val="decimal"/>
      <w:lvlText w:val=""/>
      <w:lvlJc w:val="left"/>
    </w:lvl>
    <w:lvl w:ilvl="6" w:tplc="939A1F6A">
      <w:numFmt w:val="decimal"/>
      <w:lvlText w:val=""/>
      <w:lvlJc w:val="left"/>
    </w:lvl>
    <w:lvl w:ilvl="7" w:tplc="8216EAFE">
      <w:numFmt w:val="decimal"/>
      <w:lvlText w:val=""/>
      <w:lvlJc w:val="left"/>
    </w:lvl>
    <w:lvl w:ilvl="8" w:tplc="C7663224">
      <w:numFmt w:val="decimal"/>
      <w:lvlText w:val=""/>
      <w:lvlJc w:val="left"/>
    </w:lvl>
  </w:abstractNum>
  <w:abstractNum w:abstractNumId="1">
    <w:nsid w:val="00001DC0"/>
    <w:multiLevelType w:val="hybridMultilevel"/>
    <w:tmpl w:val="9AEA7450"/>
    <w:lvl w:ilvl="0" w:tplc="7ADE2088">
      <w:start w:val="1"/>
      <w:numFmt w:val="bullet"/>
      <w:lvlText w:val="-"/>
      <w:lvlJc w:val="left"/>
    </w:lvl>
    <w:lvl w:ilvl="1" w:tplc="7ED078FA">
      <w:numFmt w:val="decimal"/>
      <w:lvlText w:val=""/>
      <w:lvlJc w:val="left"/>
    </w:lvl>
    <w:lvl w:ilvl="2" w:tplc="AE5A588E">
      <w:numFmt w:val="decimal"/>
      <w:lvlText w:val=""/>
      <w:lvlJc w:val="left"/>
    </w:lvl>
    <w:lvl w:ilvl="3" w:tplc="D8CC9812">
      <w:numFmt w:val="decimal"/>
      <w:lvlText w:val=""/>
      <w:lvlJc w:val="left"/>
    </w:lvl>
    <w:lvl w:ilvl="4" w:tplc="666E2982">
      <w:numFmt w:val="decimal"/>
      <w:lvlText w:val=""/>
      <w:lvlJc w:val="left"/>
    </w:lvl>
    <w:lvl w:ilvl="5" w:tplc="DD42A6D8">
      <w:numFmt w:val="decimal"/>
      <w:lvlText w:val=""/>
      <w:lvlJc w:val="left"/>
    </w:lvl>
    <w:lvl w:ilvl="6" w:tplc="57B41C8A">
      <w:numFmt w:val="decimal"/>
      <w:lvlText w:val=""/>
      <w:lvlJc w:val="left"/>
    </w:lvl>
    <w:lvl w:ilvl="7" w:tplc="30686AC6">
      <w:numFmt w:val="decimal"/>
      <w:lvlText w:val=""/>
      <w:lvlJc w:val="left"/>
    </w:lvl>
    <w:lvl w:ilvl="8" w:tplc="BCF6B10C">
      <w:numFmt w:val="decimal"/>
      <w:lvlText w:val=""/>
      <w:lvlJc w:val="left"/>
    </w:lvl>
  </w:abstractNum>
  <w:abstractNum w:abstractNumId="2">
    <w:nsid w:val="0000252A"/>
    <w:multiLevelType w:val="hybridMultilevel"/>
    <w:tmpl w:val="B5669136"/>
    <w:lvl w:ilvl="0" w:tplc="69A694DA">
      <w:start w:val="1"/>
      <w:numFmt w:val="decimal"/>
      <w:lvlText w:val="%1)"/>
      <w:lvlJc w:val="left"/>
    </w:lvl>
    <w:lvl w:ilvl="1" w:tplc="F73C7CC2">
      <w:numFmt w:val="decimal"/>
      <w:lvlText w:val=""/>
      <w:lvlJc w:val="left"/>
    </w:lvl>
    <w:lvl w:ilvl="2" w:tplc="928A5584">
      <w:numFmt w:val="decimal"/>
      <w:lvlText w:val=""/>
      <w:lvlJc w:val="left"/>
    </w:lvl>
    <w:lvl w:ilvl="3" w:tplc="12802230">
      <w:numFmt w:val="decimal"/>
      <w:lvlText w:val=""/>
      <w:lvlJc w:val="left"/>
    </w:lvl>
    <w:lvl w:ilvl="4" w:tplc="FCDAC602">
      <w:numFmt w:val="decimal"/>
      <w:lvlText w:val=""/>
      <w:lvlJc w:val="left"/>
    </w:lvl>
    <w:lvl w:ilvl="5" w:tplc="EC6463E8">
      <w:numFmt w:val="decimal"/>
      <w:lvlText w:val=""/>
      <w:lvlJc w:val="left"/>
    </w:lvl>
    <w:lvl w:ilvl="6" w:tplc="47EEF844">
      <w:numFmt w:val="decimal"/>
      <w:lvlText w:val=""/>
      <w:lvlJc w:val="left"/>
    </w:lvl>
    <w:lvl w:ilvl="7" w:tplc="E36401E4">
      <w:numFmt w:val="decimal"/>
      <w:lvlText w:val=""/>
      <w:lvlJc w:val="left"/>
    </w:lvl>
    <w:lvl w:ilvl="8" w:tplc="CC00A69C">
      <w:numFmt w:val="decimal"/>
      <w:lvlText w:val=""/>
      <w:lvlJc w:val="left"/>
    </w:lvl>
  </w:abstractNum>
  <w:abstractNum w:abstractNumId="3">
    <w:nsid w:val="000037E5"/>
    <w:multiLevelType w:val="hybridMultilevel"/>
    <w:tmpl w:val="2D36BEA2"/>
    <w:lvl w:ilvl="0" w:tplc="D14CD976">
      <w:start w:val="1"/>
      <w:numFmt w:val="bullet"/>
      <w:lvlText w:val="-"/>
      <w:lvlJc w:val="left"/>
    </w:lvl>
    <w:lvl w:ilvl="1" w:tplc="345AB2FA">
      <w:numFmt w:val="decimal"/>
      <w:lvlText w:val=""/>
      <w:lvlJc w:val="left"/>
    </w:lvl>
    <w:lvl w:ilvl="2" w:tplc="AE2A02F0">
      <w:numFmt w:val="decimal"/>
      <w:lvlText w:val=""/>
      <w:lvlJc w:val="left"/>
    </w:lvl>
    <w:lvl w:ilvl="3" w:tplc="01FC7BBE">
      <w:numFmt w:val="decimal"/>
      <w:lvlText w:val=""/>
      <w:lvlJc w:val="left"/>
    </w:lvl>
    <w:lvl w:ilvl="4" w:tplc="CB9E2288">
      <w:numFmt w:val="decimal"/>
      <w:lvlText w:val=""/>
      <w:lvlJc w:val="left"/>
    </w:lvl>
    <w:lvl w:ilvl="5" w:tplc="05283A26">
      <w:numFmt w:val="decimal"/>
      <w:lvlText w:val=""/>
      <w:lvlJc w:val="left"/>
    </w:lvl>
    <w:lvl w:ilvl="6" w:tplc="37868F84">
      <w:numFmt w:val="decimal"/>
      <w:lvlText w:val=""/>
      <w:lvlJc w:val="left"/>
    </w:lvl>
    <w:lvl w:ilvl="7" w:tplc="46E41ABC">
      <w:numFmt w:val="decimal"/>
      <w:lvlText w:val=""/>
      <w:lvlJc w:val="left"/>
    </w:lvl>
    <w:lvl w:ilvl="8" w:tplc="E9424A02">
      <w:numFmt w:val="decimal"/>
      <w:lvlText w:val=""/>
      <w:lvlJc w:val="left"/>
    </w:lvl>
  </w:abstractNum>
  <w:abstractNum w:abstractNumId="4">
    <w:nsid w:val="00003BB1"/>
    <w:multiLevelType w:val="hybridMultilevel"/>
    <w:tmpl w:val="969412B8"/>
    <w:lvl w:ilvl="0" w:tplc="5F047E18">
      <w:start w:val="35"/>
      <w:numFmt w:val="upperLetter"/>
      <w:lvlText w:val="%1."/>
      <w:lvlJc w:val="left"/>
    </w:lvl>
    <w:lvl w:ilvl="1" w:tplc="DF463096">
      <w:numFmt w:val="decimal"/>
      <w:lvlText w:val=""/>
      <w:lvlJc w:val="left"/>
    </w:lvl>
    <w:lvl w:ilvl="2" w:tplc="643CE720">
      <w:numFmt w:val="decimal"/>
      <w:lvlText w:val=""/>
      <w:lvlJc w:val="left"/>
    </w:lvl>
    <w:lvl w:ilvl="3" w:tplc="50B458F4">
      <w:numFmt w:val="decimal"/>
      <w:lvlText w:val=""/>
      <w:lvlJc w:val="left"/>
    </w:lvl>
    <w:lvl w:ilvl="4" w:tplc="F69C4830">
      <w:numFmt w:val="decimal"/>
      <w:lvlText w:val=""/>
      <w:lvlJc w:val="left"/>
    </w:lvl>
    <w:lvl w:ilvl="5" w:tplc="B7581BD0">
      <w:numFmt w:val="decimal"/>
      <w:lvlText w:val=""/>
      <w:lvlJc w:val="left"/>
    </w:lvl>
    <w:lvl w:ilvl="6" w:tplc="4B266AAA">
      <w:numFmt w:val="decimal"/>
      <w:lvlText w:val=""/>
      <w:lvlJc w:val="left"/>
    </w:lvl>
    <w:lvl w:ilvl="7" w:tplc="68AAD3BA">
      <w:numFmt w:val="decimal"/>
      <w:lvlText w:val=""/>
      <w:lvlJc w:val="left"/>
    </w:lvl>
    <w:lvl w:ilvl="8" w:tplc="17E4F226">
      <w:numFmt w:val="decimal"/>
      <w:lvlText w:val=""/>
      <w:lvlJc w:val="left"/>
    </w:lvl>
  </w:abstractNum>
  <w:abstractNum w:abstractNumId="5">
    <w:nsid w:val="0000442B"/>
    <w:multiLevelType w:val="hybridMultilevel"/>
    <w:tmpl w:val="F2C65A94"/>
    <w:lvl w:ilvl="0" w:tplc="3B02424C">
      <w:start w:val="1"/>
      <w:numFmt w:val="decimal"/>
      <w:lvlText w:val="%1"/>
      <w:lvlJc w:val="left"/>
    </w:lvl>
    <w:lvl w:ilvl="1" w:tplc="4FFA8710">
      <w:start w:val="6"/>
      <w:numFmt w:val="decimal"/>
      <w:lvlText w:val="%2."/>
      <w:lvlJc w:val="left"/>
      <w:rPr>
        <w:b/>
      </w:rPr>
    </w:lvl>
    <w:lvl w:ilvl="2" w:tplc="2B049824">
      <w:numFmt w:val="decimal"/>
      <w:lvlText w:val=""/>
      <w:lvlJc w:val="left"/>
    </w:lvl>
    <w:lvl w:ilvl="3" w:tplc="0BD662DC">
      <w:numFmt w:val="decimal"/>
      <w:lvlText w:val=""/>
      <w:lvlJc w:val="left"/>
    </w:lvl>
    <w:lvl w:ilvl="4" w:tplc="2348D53A">
      <w:numFmt w:val="decimal"/>
      <w:lvlText w:val=""/>
      <w:lvlJc w:val="left"/>
    </w:lvl>
    <w:lvl w:ilvl="5" w:tplc="B85AE4A4">
      <w:numFmt w:val="decimal"/>
      <w:lvlText w:val=""/>
      <w:lvlJc w:val="left"/>
    </w:lvl>
    <w:lvl w:ilvl="6" w:tplc="1C4271BE">
      <w:numFmt w:val="decimal"/>
      <w:lvlText w:val=""/>
      <w:lvlJc w:val="left"/>
    </w:lvl>
    <w:lvl w:ilvl="7" w:tplc="29C864F0">
      <w:numFmt w:val="decimal"/>
      <w:lvlText w:val=""/>
      <w:lvlJc w:val="left"/>
    </w:lvl>
    <w:lvl w:ilvl="8" w:tplc="C1D4925E">
      <w:numFmt w:val="decimal"/>
      <w:lvlText w:val=""/>
      <w:lvlJc w:val="left"/>
    </w:lvl>
  </w:abstractNum>
  <w:abstractNum w:abstractNumId="6">
    <w:nsid w:val="000049F7"/>
    <w:multiLevelType w:val="hybridMultilevel"/>
    <w:tmpl w:val="8EF26F3C"/>
    <w:lvl w:ilvl="0" w:tplc="DA3E03B8">
      <w:start w:val="1"/>
      <w:numFmt w:val="decimal"/>
      <w:lvlText w:val="%1."/>
      <w:lvlJc w:val="left"/>
      <w:rPr>
        <w:b/>
      </w:rPr>
    </w:lvl>
    <w:lvl w:ilvl="1" w:tplc="548CD376">
      <w:numFmt w:val="decimal"/>
      <w:lvlText w:val=""/>
      <w:lvlJc w:val="left"/>
    </w:lvl>
    <w:lvl w:ilvl="2" w:tplc="ED9AB034">
      <w:numFmt w:val="decimal"/>
      <w:lvlText w:val=""/>
      <w:lvlJc w:val="left"/>
    </w:lvl>
    <w:lvl w:ilvl="3" w:tplc="466E3DBA">
      <w:numFmt w:val="decimal"/>
      <w:lvlText w:val=""/>
      <w:lvlJc w:val="left"/>
    </w:lvl>
    <w:lvl w:ilvl="4" w:tplc="885E2576">
      <w:numFmt w:val="decimal"/>
      <w:lvlText w:val=""/>
      <w:lvlJc w:val="left"/>
    </w:lvl>
    <w:lvl w:ilvl="5" w:tplc="A2DA23A4">
      <w:numFmt w:val="decimal"/>
      <w:lvlText w:val=""/>
      <w:lvlJc w:val="left"/>
    </w:lvl>
    <w:lvl w:ilvl="6" w:tplc="B9E073FA">
      <w:numFmt w:val="decimal"/>
      <w:lvlText w:val=""/>
      <w:lvlJc w:val="left"/>
    </w:lvl>
    <w:lvl w:ilvl="7" w:tplc="A6C67E3E">
      <w:numFmt w:val="decimal"/>
      <w:lvlText w:val=""/>
      <w:lvlJc w:val="left"/>
    </w:lvl>
    <w:lvl w:ilvl="8" w:tplc="87D21F96">
      <w:numFmt w:val="decimal"/>
      <w:lvlText w:val=""/>
      <w:lvlJc w:val="left"/>
    </w:lvl>
  </w:abstractNum>
  <w:abstractNum w:abstractNumId="7">
    <w:nsid w:val="00004C85"/>
    <w:multiLevelType w:val="hybridMultilevel"/>
    <w:tmpl w:val="655604F2"/>
    <w:lvl w:ilvl="0" w:tplc="F0DE12EA">
      <w:start w:val="1"/>
      <w:numFmt w:val="bullet"/>
      <w:lvlText w:val="•"/>
      <w:lvlJc w:val="left"/>
    </w:lvl>
    <w:lvl w:ilvl="1" w:tplc="F0465AE8">
      <w:numFmt w:val="decimal"/>
      <w:lvlText w:val=""/>
      <w:lvlJc w:val="left"/>
    </w:lvl>
    <w:lvl w:ilvl="2" w:tplc="CD864CAC">
      <w:numFmt w:val="decimal"/>
      <w:lvlText w:val=""/>
      <w:lvlJc w:val="left"/>
    </w:lvl>
    <w:lvl w:ilvl="3" w:tplc="DAA8D73A">
      <w:numFmt w:val="decimal"/>
      <w:lvlText w:val=""/>
      <w:lvlJc w:val="left"/>
    </w:lvl>
    <w:lvl w:ilvl="4" w:tplc="5922F8B2">
      <w:numFmt w:val="decimal"/>
      <w:lvlText w:val=""/>
      <w:lvlJc w:val="left"/>
    </w:lvl>
    <w:lvl w:ilvl="5" w:tplc="52589464">
      <w:numFmt w:val="decimal"/>
      <w:lvlText w:val=""/>
      <w:lvlJc w:val="left"/>
    </w:lvl>
    <w:lvl w:ilvl="6" w:tplc="6F30FED8">
      <w:numFmt w:val="decimal"/>
      <w:lvlText w:val=""/>
      <w:lvlJc w:val="left"/>
    </w:lvl>
    <w:lvl w:ilvl="7" w:tplc="4D007508">
      <w:numFmt w:val="decimal"/>
      <w:lvlText w:val=""/>
      <w:lvlJc w:val="left"/>
    </w:lvl>
    <w:lvl w:ilvl="8" w:tplc="4AC4C804">
      <w:numFmt w:val="decimal"/>
      <w:lvlText w:val=""/>
      <w:lvlJc w:val="left"/>
    </w:lvl>
  </w:abstractNum>
  <w:abstractNum w:abstractNumId="8">
    <w:nsid w:val="00005078"/>
    <w:multiLevelType w:val="hybridMultilevel"/>
    <w:tmpl w:val="B93E0334"/>
    <w:lvl w:ilvl="0" w:tplc="3724BEBA">
      <w:start w:val="1"/>
      <w:numFmt w:val="decimal"/>
      <w:lvlText w:val="%1)"/>
      <w:lvlJc w:val="left"/>
    </w:lvl>
    <w:lvl w:ilvl="1" w:tplc="913AC204">
      <w:start w:val="1"/>
      <w:numFmt w:val="decimal"/>
      <w:lvlText w:val="%2"/>
      <w:lvlJc w:val="left"/>
    </w:lvl>
    <w:lvl w:ilvl="2" w:tplc="93C43050">
      <w:numFmt w:val="decimal"/>
      <w:lvlText w:val=""/>
      <w:lvlJc w:val="left"/>
    </w:lvl>
    <w:lvl w:ilvl="3" w:tplc="B388E4FC">
      <w:numFmt w:val="decimal"/>
      <w:lvlText w:val=""/>
      <w:lvlJc w:val="left"/>
    </w:lvl>
    <w:lvl w:ilvl="4" w:tplc="590ED5E6">
      <w:numFmt w:val="decimal"/>
      <w:lvlText w:val=""/>
      <w:lvlJc w:val="left"/>
    </w:lvl>
    <w:lvl w:ilvl="5" w:tplc="7506DACA">
      <w:numFmt w:val="decimal"/>
      <w:lvlText w:val=""/>
      <w:lvlJc w:val="left"/>
    </w:lvl>
    <w:lvl w:ilvl="6" w:tplc="04CC59F0">
      <w:numFmt w:val="decimal"/>
      <w:lvlText w:val=""/>
      <w:lvlJc w:val="left"/>
    </w:lvl>
    <w:lvl w:ilvl="7" w:tplc="E98A194E">
      <w:numFmt w:val="decimal"/>
      <w:lvlText w:val=""/>
      <w:lvlJc w:val="left"/>
    </w:lvl>
    <w:lvl w:ilvl="8" w:tplc="14F67118">
      <w:numFmt w:val="decimal"/>
      <w:lvlText w:val=""/>
      <w:lvlJc w:val="left"/>
    </w:lvl>
  </w:abstractNum>
  <w:abstractNum w:abstractNumId="9">
    <w:nsid w:val="0000513E"/>
    <w:multiLevelType w:val="hybridMultilevel"/>
    <w:tmpl w:val="C1FA37B4"/>
    <w:lvl w:ilvl="0" w:tplc="5F2EFD0A">
      <w:start w:val="1"/>
      <w:numFmt w:val="bullet"/>
      <w:lvlText w:val="с"/>
      <w:lvlJc w:val="left"/>
    </w:lvl>
    <w:lvl w:ilvl="1" w:tplc="108625FE">
      <w:start w:val="1"/>
      <w:numFmt w:val="bullet"/>
      <w:lvlText w:val="-"/>
      <w:lvlJc w:val="left"/>
    </w:lvl>
    <w:lvl w:ilvl="2" w:tplc="0CD24E78">
      <w:numFmt w:val="decimal"/>
      <w:lvlText w:val=""/>
      <w:lvlJc w:val="left"/>
    </w:lvl>
    <w:lvl w:ilvl="3" w:tplc="ADB6B014">
      <w:numFmt w:val="decimal"/>
      <w:lvlText w:val=""/>
      <w:lvlJc w:val="left"/>
    </w:lvl>
    <w:lvl w:ilvl="4" w:tplc="8550B468">
      <w:numFmt w:val="decimal"/>
      <w:lvlText w:val=""/>
      <w:lvlJc w:val="left"/>
    </w:lvl>
    <w:lvl w:ilvl="5" w:tplc="B29C85E4">
      <w:numFmt w:val="decimal"/>
      <w:lvlText w:val=""/>
      <w:lvlJc w:val="left"/>
    </w:lvl>
    <w:lvl w:ilvl="6" w:tplc="F364DA10">
      <w:numFmt w:val="decimal"/>
      <w:lvlText w:val=""/>
      <w:lvlJc w:val="left"/>
    </w:lvl>
    <w:lvl w:ilvl="7" w:tplc="16BCA496">
      <w:numFmt w:val="decimal"/>
      <w:lvlText w:val=""/>
      <w:lvlJc w:val="left"/>
    </w:lvl>
    <w:lvl w:ilvl="8" w:tplc="AA60D4A6">
      <w:numFmt w:val="decimal"/>
      <w:lvlText w:val=""/>
      <w:lvlJc w:val="left"/>
    </w:lvl>
  </w:abstractNum>
  <w:abstractNum w:abstractNumId="10">
    <w:nsid w:val="0000591D"/>
    <w:multiLevelType w:val="hybridMultilevel"/>
    <w:tmpl w:val="520C1DB2"/>
    <w:lvl w:ilvl="0" w:tplc="896EBDBA">
      <w:start w:val="1"/>
      <w:numFmt w:val="bullet"/>
      <w:lvlText w:val="-"/>
      <w:lvlJc w:val="left"/>
    </w:lvl>
    <w:lvl w:ilvl="1" w:tplc="2B8642E2">
      <w:numFmt w:val="decimal"/>
      <w:lvlText w:val=""/>
      <w:lvlJc w:val="left"/>
    </w:lvl>
    <w:lvl w:ilvl="2" w:tplc="5FF4A3AA">
      <w:numFmt w:val="decimal"/>
      <w:lvlText w:val=""/>
      <w:lvlJc w:val="left"/>
    </w:lvl>
    <w:lvl w:ilvl="3" w:tplc="48AC3E02">
      <w:numFmt w:val="decimal"/>
      <w:lvlText w:val=""/>
      <w:lvlJc w:val="left"/>
    </w:lvl>
    <w:lvl w:ilvl="4" w:tplc="48788CE4">
      <w:numFmt w:val="decimal"/>
      <w:lvlText w:val=""/>
      <w:lvlJc w:val="left"/>
    </w:lvl>
    <w:lvl w:ilvl="5" w:tplc="B0401920">
      <w:numFmt w:val="decimal"/>
      <w:lvlText w:val=""/>
      <w:lvlJc w:val="left"/>
    </w:lvl>
    <w:lvl w:ilvl="6" w:tplc="5A58741C">
      <w:numFmt w:val="decimal"/>
      <w:lvlText w:val=""/>
      <w:lvlJc w:val="left"/>
    </w:lvl>
    <w:lvl w:ilvl="7" w:tplc="B6B0F3EE">
      <w:numFmt w:val="decimal"/>
      <w:lvlText w:val=""/>
      <w:lvlJc w:val="left"/>
    </w:lvl>
    <w:lvl w:ilvl="8" w:tplc="740C52C4">
      <w:numFmt w:val="decimal"/>
      <w:lvlText w:val=""/>
      <w:lvlJc w:val="left"/>
    </w:lvl>
  </w:abstractNum>
  <w:abstractNum w:abstractNumId="11">
    <w:nsid w:val="00006A15"/>
    <w:multiLevelType w:val="hybridMultilevel"/>
    <w:tmpl w:val="F99C85A2"/>
    <w:lvl w:ilvl="0" w:tplc="2870B6F6">
      <w:start w:val="1"/>
      <w:numFmt w:val="bullet"/>
      <w:lvlText w:val="-"/>
      <w:lvlJc w:val="left"/>
    </w:lvl>
    <w:lvl w:ilvl="1" w:tplc="8220838E">
      <w:start w:val="1"/>
      <w:numFmt w:val="bullet"/>
      <w:lvlText w:val="-"/>
      <w:lvlJc w:val="left"/>
    </w:lvl>
    <w:lvl w:ilvl="2" w:tplc="40849A2E">
      <w:numFmt w:val="decimal"/>
      <w:lvlText w:val=""/>
      <w:lvlJc w:val="left"/>
    </w:lvl>
    <w:lvl w:ilvl="3" w:tplc="696241D6">
      <w:numFmt w:val="decimal"/>
      <w:lvlText w:val=""/>
      <w:lvlJc w:val="left"/>
    </w:lvl>
    <w:lvl w:ilvl="4" w:tplc="FC2A8932">
      <w:numFmt w:val="decimal"/>
      <w:lvlText w:val=""/>
      <w:lvlJc w:val="left"/>
    </w:lvl>
    <w:lvl w:ilvl="5" w:tplc="B158110E">
      <w:numFmt w:val="decimal"/>
      <w:lvlText w:val=""/>
      <w:lvlJc w:val="left"/>
    </w:lvl>
    <w:lvl w:ilvl="6" w:tplc="B9E07940">
      <w:numFmt w:val="decimal"/>
      <w:lvlText w:val=""/>
      <w:lvlJc w:val="left"/>
    </w:lvl>
    <w:lvl w:ilvl="7" w:tplc="F02444E4">
      <w:numFmt w:val="decimal"/>
      <w:lvlText w:val=""/>
      <w:lvlJc w:val="left"/>
    </w:lvl>
    <w:lvl w:ilvl="8" w:tplc="538ECEC4">
      <w:numFmt w:val="decimal"/>
      <w:lvlText w:val=""/>
      <w:lvlJc w:val="left"/>
    </w:lvl>
  </w:abstractNum>
  <w:abstractNum w:abstractNumId="12">
    <w:nsid w:val="00006D69"/>
    <w:multiLevelType w:val="hybridMultilevel"/>
    <w:tmpl w:val="65E0B316"/>
    <w:lvl w:ilvl="0" w:tplc="ED2C42BC">
      <w:start w:val="1"/>
      <w:numFmt w:val="bullet"/>
      <w:lvlText w:val="-"/>
      <w:lvlJc w:val="left"/>
    </w:lvl>
    <w:lvl w:ilvl="1" w:tplc="7D164934">
      <w:numFmt w:val="decimal"/>
      <w:lvlText w:val=""/>
      <w:lvlJc w:val="left"/>
    </w:lvl>
    <w:lvl w:ilvl="2" w:tplc="A7165F40">
      <w:numFmt w:val="decimal"/>
      <w:lvlText w:val=""/>
      <w:lvlJc w:val="left"/>
    </w:lvl>
    <w:lvl w:ilvl="3" w:tplc="70723EB6">
      <w:numFmt w:val="decimal"/>
      <w:lvlText w:val=""/>
      <w:lvlJc w:val="left"/>
    </w:lvl>
    <w:lvl w:ilvl="4" w:tplc="38E056E8">
      <w:numFmt w:val="decimal"/>
      <w:lvlText w:val=""/>
      <w:lvlJc w:val="left"/>
    </w:lvl>
    <w:lvl w:ilvl="5" w:tplc="89227228">
      <w:numFmt w:val="decimal"/>
      <w:lvlText w:val=""/>
      <w:lvlJc w:val="left"/>
    </w:lvl>
    <w:lvl w:ilvl="6" w:tplc="F29E33C8">
      <w:numFmt w:val="decimal"/>
      <w:lvlText w:val=""/>
      <w:lvlJc w:val="left"/>
    </w:lvl>
    <w:lvl w:ilvl="7" w:tplc="0B16C15A">
      <w:numFmt w:val="decimal"/>
      <w:lvlText w:val=""/>
      <w:lvlJc w:val="left"/>
    </w:lvl>
    <w:lvl w:ilvl="8" w:tplc="10BC561C">
      <w:numFmt w:val="decimal"/>
      <w:lvlText w:val=""/>
      <w:lvlJc w:val="left"/>
    </w:lvl>
  </w:abstractNum>
  <w:abstractNum w:abstractNumId="13">
    <w:nsid w:val="048F7EE0"/>
    <w:multiLevelType w:val="hybridMultilevel"/>
    <w:tmpl w:val="51E8AEDE"/>
    <w:lvl w:ilvl="0" w:tplc="6804C3AE">
      <w:start w:val="1"/>
      <w:numFmt w:val="bullet"/>
      <w:lvlText w:val=""/>
      <w:lvlJc w:val="left"/>
      <w:pPr>
        <w:ind w:left="720" w:hanging="360"/>
      </w:pPr>
      <w:rPr>
        <w:rFonts w:ascii="Symbol" w:hAnsi="Symbol" w:hint="default"/>
        <w:b w:val="0"/>
        <w:i w:val="0"/>
        <w:color w:val="auto"/>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0B7E0B3E"/>
    <w:multiLevelType w:val="multilevel"/>
    <w:tmpl w:val="D23CE9AC"/>
    <w:lvl w:ilvl="0">
      <w:start w:val="1"/>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32" w:hanging="720"/>
      </w:pPr>
      <w:rPr>
        <w:rFonts w:hint="default"/>
      </w:rPr>
    </w:lvl>
    <w:lvl w:ilvl="3">
      <w:start w:val="1"/>
      <w:numFmt w:val="decimal"/>
      <w:lvlText w:val="%1.%2.%3.%4"/>
      <w:lvlJc w:val="left"/>
      <w:pPr>
        <w:ind w:left="-198" w:hanging="1080"/>
      </w:pPr>
      <w:rPr>
        <w:rFonts w:hint="default"/>
      </w:rPr>
    </w:lvl>
    <w:lvl w:ilvl="4">
      <w:start w:val="1"/>
      <w:numFmt w:val="decimal"/>
      <w:lvlText w:val="%1.%2.%3.%4.%5"/>
      <w:lvlJc w:val="left"/>
      <w:pPr>
        <w:ind w:left="-264" w:hanging="1440"/>
      </w:pPr>
      <w:rPr>
        <w:rFonts w:hint="default"/>
      </w:rPr>
    </w:lvl>
    <w:lvl w:ilvl="5">
      <w:start w:val="1"/>
      <w:numFmt w:val="decimal"/>
      <w:lvlText w:val="%1.%2.%3.%4.%5.%6"/>
      <w:lvlJc w:val="left"/>
      <w:pPr>
        <w:ind w:left="-690" w:hanging="1440"/>
      </w:pPr>
      <w:rPr>
        <w:rFonts w:hint="default"/>
      </w:rPr>
    </w:lvl>
    <w:lvl w:ilvl="6">
      <w:start w:val="1"/>
      <w:numFmt w:val="decimal"/>
      <w:lvlText w:val="%1.%2.%3.%4.%5.%6.%7"/>
      <w:lvlJc w:val="left"/>
      <w:pPr>
        <w:ind w:left="-756" w:hanging="1800"/>
      </w:pPr>
      <w:rPr>
        <w:rFonts w:hint="default"/>
      </w:rPr>
    </w:lvl>
    <w:lvl w:ilvl="7">
      <w:start w:val="1"/>
      <w:numFmt w:val="decimal"/>
      <w:lvlText w:val="%1.%2.%3.%4.%5.%6.%7.%8"/>
      <w:lvlJc w:val="left"/>
      <w:pPr>
        <w:ind w:left="-822" w:hanging="2160"/>
      </w:pPr>
      <w:rPr>
        <w:rFonts w:hint="default"/>
      </w:rPr>
    </w:lvl>
    <w:lvl w:ilvl="8">
      <w:start w:val="1"/>
      <w:numFmt w:val="decimal"/>
      <w:lvlText w:val="%1.%2.%3.%4.%5.%6.%7.%8.%9"/>
      <w:lvlJc w:val="left"/>
      <w:pPr>
        <w:ind w:left="-1248" w:hanging="2160"/>
      </w:pPr>
      <w:rPr>
        <w:rFonts w:hint="default"/>
      </w:rPr>
    </w:lvl>
  </w:abstractNum>
  <w:abstractNum w:abstractNumId="15">
    <w:nsid w:val="0F2947B8"/>
    <w:multiLevelType w:val="hybridMultilevel"/>
    <w:tmpl w:val="4B6284E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nsid w:val="10455543"/>
    <w:multiLevelType w:val="hybridMultilevel"/>
    <w:tmpl w:val="7870FD6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nsid w:val="18A778C2"/>
    <w:multiLevelType w:val="hybridMultilevel"/>
    <w:tmpl w:val="E99EF032"/>
    <w:lvl w:ilvl="0" w:tplc="6804C3AE">
      <w:start w:val="1"/>
      <w:numFmt w:val="bullet"/>
      <w:lvlText w:val=""/>
      <w:lvlJc w:val="left"/>
      <w:pPr>
        <w:ind w:left="720" w:hanging="360"/>
      </w:pPr>
      <w:rPr>
        <w:rFonts w:ascii="Symbol" w:hAnsi="Symbol" w:hint="default"/>
        <w:b w:val="0"/>
        <w:i w:val="0"/>
        <w:color w:val="auto"/>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197B2A6B"/>
    <w:multiLevelType w:val="hybridMultilevel"/>
    <w:tmpl w:val="9FC610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1B9C5B14"/>
    <w:multiLevelType w:val="hybridMultilevel"/>
    <w:tmpl w:val="9E7094B2"/>
    <w:lvl w:ilvl="0" w:tplc="68389D06">
      <w:start w:val="1"/>
      <w:numFmt w:val="upperRoman"/>
      <w:lvlText w:val="%1."/>
      <w:lvlJc w:val="left"/>
      <w:pPr>
        <w:ind w:left="5682" w:hanging="720"/>
      </w:pPr>
      <w:rPr>
        <w:rFonts w:eastAsiaTheme="majorEastAsia" w:hint="default"/>
        <w:color w:val="000000" w:themeColor="text1"/>
      </w:rPr>
    </w:lvl>
    <w:lvl w:ilvl="1" w:tplc="04190019" w:tentative="1">
      <w:start w:val="1"/>
      <w:numFmt w:val="lowerLetter"/>
      <w:lvlText w:val="%2."/>
      <w:lvlJc w:val="left"/>
      <w:pPr>
        <w:ind w:left="6042" w:hanging="360"/>
      </w:pPr>
    </w:lvl>
    <w:lvl w:ilvl="2" w:tplc="0419001B" w:tentative="1">
      <w:start w:val="1"/>
      <w:numFmt w:val="lowerRoman"/>
      <w:lvlText w:val="%3."/>
      <w:lvlJc w:val="right"/>
      <w:pPr>
        <w:ind w:left="6762" w:hanging="180"/>
      </w:pPr>
    </w:lvl>
    <w:lvl w:ilvl="3" w:tplc="0419000F" w:tentative="1">
      <w:start w:val="1"/>
      <w:numFmt w:val="decimal"/>
      <w:lvlText w:val="%4."/>
      <w:lvlJc w:val="left"/>
      <w:pPr>
        <w:ind w:left="7482" w:hanging="360"/>
      </w:pPr>
    </w:lvl>
    <w:lvl w:ilvl="4" w:tplc="04190019" w:tentative="1">
      <w:start w:val="1"/>
      <w:numFmt w:val="lowerLetter"/>
      <w:lvlText w:val="%5."/>
      <w:lvlJc w:val="left"/>
      <w:pPr>
        <w:ind w:left="8202" w:hanging="360"/>
      </w:pPr>
    </w:lvl>
    <w:lvl w:ilvl="5" w:tplc="0419001B" w:tentative="1">
      <w:start w:val="1"/>
      <w:numFmt w:val="lowerRoman"/>
      <w:lvlText w:val="%6."/>
      <w:lvlJc w:val="right"/>
      <w:pPr>
        <w:ind w:left="8922" w:hanging="180"/>
      </w:pPr>
    </w:lvl>
    <w:lvl w:ilvl="6" w:tplc="0419000F" w:tentative="1">
      <w:start w:val="1"/>
      <w:numFmt w:val="decimal"/>
      <w:lvlText w:val="%7."/>
      <w:lvlJc w:val="left"/>
      <w:pPr>
        <w:ind w:left="9642" w:hanging="360"/>
      </w:pPr>
    </w:lvl>
    <w:lvl w:ilvl="7" w:tplc="04190019" w:tentative="1">
      <w:start w:val="1"/>
      <w:numFmt w:val="lowerLetter"/>
      <w:lvlText w:val="%8."/>
      <w:lvlJc w:val="left"/>
      <w:pPr>
        <w:ind w:left="10362" w:hanging="360"/>
      </w:pPr>
    </w:lvl>
    <w:lvl w:ilvl="8" w:tplc="0419001B" w:tentative="1">
      <w:start w:val="1"/>
      <w:numFmt w:val="lowerRoman"/>
      <w:lvlText w:val="%9."/>
      <w:lvlJc w:val="right"/>
      <w:pPr>
        <w:ind w:left="11082" w:hanging="180"/>
      </w:pPr>
    </w:lvl>
  </w:abstractNum>
  <w:abstractNum w:abstractNumId="20">
    <w:nsid w:val="20ED4A95"/>
    <w:multiLevelType w:val="hybridMultilevel"/>
    <w:tmpl w:val="D3D8BC88"/>
    <w:lvl w:ilvl="0" w:tplc="0419000F">
      <w:start w:val="1"/>
      <w:numFmt w:val="decimal"/>
      <w:lvlText w:val="%1."/>
      <w:lvlJc w:val="left"/>
      <w:pPr>
        <w:ind w:left="502" w:hanging="360"/>
      </w:pPr>
    </w:lvl>
    <w:lvl w:ilvl="1" w:tplc="5ADAED50">
      <w:start w:val="1"/>
      <w:numFmt w:val="decimal"/>
      <w:lvlText w:val="%2."/>
      <w:lvlJc w:val="left"/>
      <w:pPr>
        <w:ind w:left="1552" w:hanging="690"/>
      </w:pPr>
      <w:rPr>
        <w:rFonts w:hint="default"/>
      </w:r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1">
    <w:nsid w:val="22D27953"/>
    <w:multiLevelType w:val="hybridMultilevel"/>
    <w:tmpl w:val="4E86DA7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nsid w:val="254509C6"/>
    <w:multiLevelType w:val="hybridMultilevel"/>
    <w:tmpl w:val="437E99C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nsid w:val="2FA75BFD"/>
    <w:multiLevelType w:val="hybridMultilevel"/>
    <w:tmpl w:val="7B54C30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2FF15EDD"/>
    <w:multiLevelType w:val="hybridMultilevel"/>
    <w:tmpl w:val="09705110"/>
    <w:lvl w:ilvl="0" w:tplc="6804C3AE">
      <w:start w:val="1"/>
      <w:numFmt w:val="bullet"/>
      <w:lvlText w:val=""/>
      <w:lvlJc w:val="left"/>
      <w:pPr>
        <w:ind w:left="720" w:hanging="360"/>
      </w:pPr>
      <w:rPr>
        <w:rFonts w:ascii="Symbol" w:hAnsi="Symbol" w:hint="default"/>
        <w:b w:val="0"/>
        <w:i w:val="0"/>
        <w:color w:val="auto"/>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37DC3891"/>
    <w:multiLevelType w:val="hybridMultilevel"/>
    <w:tmpl w:val="85CA088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nsid w:val="38072969"/>
    <w:multiLevelType w:val="hybridMultilevel"/>
    <w:tmpl w:val="026AEE9C"/>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7">
    <w:nsid w:val="3D260FBB"/>
    <w:multiLevelType w:val="hybridMultilevel"/>
    <w:tmpl w:val="3164584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nsid w:val="42F56BA4"/>
    <w:multiLevelType w:val="hybridMultilevel"/>
    <w:tmpl w:val="87B46C5E"/>
    <w:lvl w:ilvl="0" w:tplc="6804C3AE">
      <w:start w:val="1"/>
      <w:numFmt w:val="bullet"/>
      <w:lvlText w:val=""/>
      <w:lvlJc w:val="left"/>
      <w:pPr>
        <w:ind w:left="720" w:hanging="360"/>
      </w:pPr>
      <w:rPr>
        <w:rFonts w:ascii="Symbol" w:hAnsi="Symbol" w:hint="default"/>
        <w:b w:val="0"/>
        <w:i w:val="0"/>
        <w:color w:val="auto"/>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43C36447"/>
    <w:multiLevelType w:val="hybridMultilevel"/>
    <w:tmpl w:val="1CDA20BC"/>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0">
    <w:nsid w:val="45730D84"/>
    <w:multiLevelType w:val="hybridMultilevel"/>
    <w:tmpl w:val="6A187D90"/>
    <w:lvl w:ilvl="0" w:tplc="6804C3AE">
      <w:start w:val="1"/>
      <w:numFmt w:val="bullet"/>
      <w:lvlText w:val=""/>
      <w:lvlJc w:val="left"/>
      <w:pPr>
        <w:ind w:left="720" w:hanging="360"/>
      </w:pPr>
      <w:rPr>
        <w:rFonts w:ascii="Symbol" w:hAnsi="Symbol" w:hint="default"/>
        <w:b w:val="0"/>
        <w:i w:val="0"/>
        <w:color w:val="auto"/>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CBA3786"/>
    <w:multiLevelType w:val="hybridMultilevel"/>
    <w:tmpl w:val="E9866AF0"/>
    <w:lvl w:ilvl="0" w:tplc="0419000F">
      <w:start w:val="1"/>
      <w:numFmt w:val="decimal"/>
      <w:lvlText w:val="%1."/>
      <w:lvlJc w:val="left"/>
      <w:pPr>
        <w:ind w:left="1440" w:hanging="360"/>
      </w:pPr>
    </w:lvl>
    <w:lvl w:ilvl="1" w:tplc="04190019">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2">
    <w:nsid w:val="518B1996"/>
    <w:multiLevelType w:val="hybridMultilevel"/>
    <w:tmpl w:val="A0D2FE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5598763B"/>
    <w:multiLevelType w:val="hybridMultilevel"/>
    <w:tmpl w:val="04489DFA"/>
    <w:lvl w:ilvl="0" w:tplc="6804C3AE">
      <w:start w:val="1"/>
      <w:numFmt w:val="bullet"/>
      <w:lvlText w:val=""/>
      <w:lvlJc w:val="left"/>
      <w:pPr>
        <w:ind w:left="720" w:hanging="360"/>
      </w:pPr>
      <w:rPr>
        <w:rFonts w:ascii="Symbol" w:hAnsi="Symbol" w:hint="default"/>
        <w:b w:val="0"/>
        <w:i w:val="0"/>
        <w:color w:val="auto"/>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5CFD203D"/>
    <w:multiLevelType w:val="hybridMultilevel"/>
    <w:tmpl w:val="F858DB28"/>
    <w:lvl w:ilvl="0" w:tplc="6804C3AE">
      <w:start w:val="1"/>
      <w:numFmt w:val="bullet"/>
      <w:lvlText w:val=""/>
      <w:lvlJc w:val="left"/>
      <w:pPr>
        <w:ind w:left="720" w:hanging="360"/>
      </w:pPr>
      <w:rPr>
        <w:rFonts w:ascii="Symbol" w:hAnsi="Symbol" w:hint="default"/>
        <w:b w:val="0"/>
        <w:i w:val="0"/>
        <w:color w:val="auto"/>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6697764E"/>
    <w:multiLevelType w:val="hybridMultilevel"/>
    <w:tmpl w:val="8DDE1808"/>
    <w:lvl w:ilvl="0" w:tplc="0419000B">
      <w:start w:val="1"/>
      <w:numFmt w:val="bullet"/>
      <w:lvlText w:val=""/>
      <w:lvlJc w:val="left"/>
      <w:pPr>
        <w:ind w:left="644" w:hanging="360"/>
      </w:pPr>
      <w:rPr>
        <w:rFonts w:ascii="Wingdings" w:hAnsi="Wingdings" w:hint="default"/>
      </w:rPr>
    </w:lvl>
    <w:lvl w:ilvl="1" w:tplc="C00ADBE2">
      <w:numFmt w:val="bullet"/>
      <w:lvlText w:val="•"/>
      <w:lvlJc w:val="left"/>
      <w:pPr>
        <w:ind w:left="1582" w:hanging="360"/>
      </w:pPr>
      <w:rPr>
        <w:rFonts w:ascii="Times New Roman" w:eastAsia="Calibri" w:hAnsi="Times New Roman" w:cs="Times New Roman"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36">
    <w:nsid w:val="7426206A"/>
    <w:multiLevelType w:val="hybridMultilevel"/>
    <w:tmpl w:val="2E5846C0"/>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7">
    <w:nsid w:val="749B3BEB"/>
    <w:multiLevelType w:val="hybridMultilevel"/>
    <w:tmpl w:val="BC1621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7CAD5D09"/>
    <w:multiLevelType w:val="hybridMultilevel"/>
    <w:tmpl w:val="CA5CD552"/>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4"/>
  </w:num>
  <w:num w:numId="2">
    <w:abstractNumId w:val="19"/>
  </w:num>
  <w:num w:numId="3">
    <w:abstractNumId w:val="10"/>
  </w:num>
  <w:num w:numId="4">
    <w:abstractNumId w:val="2"/>
  </w:num>
  <w:num w:numId="5">
    <w:abstractNumId w:val="3"/>
  </w:num>
  <w:num w:numId="6">
    <w:abstractNumId w:val="1"/>
  </w:num>
  <w:num w:numId="7">
    <w:abstractNumId w:val="6"/>
  </w:num>
  <w:num w:numId="8">
    <w:abstractNumId w:val="5"/>
  </w:num>
  <w:num w:numId="9">
    <w:abstractNumId w:val="8"/>
  </w:num>
  <w:num w:numId="10">
    <w:abstractNumId w:val="0"/>
  </w:num>
  <w:num w:numId="11">
    <w:abstractNumId w:val="22"/>
  </w:num>
  <w:num w:numId="12">
    <w:abstractNumId w:val="15"/>
  </w:num>
  <w:num w:numId="13">
    <w:abstractNumId w:val="25"/>
  </w:num>
  <w:num w:numId="14">
    <w:abstractNumId w:val="21"/>
  </w:num>
  <w:num w:numId="15">
    <w:abstractNumId w:val="16"/>
  </w:num>
  <w:num w:numId="16">
    <w:abstractNumId w:val="27"/>
  </w:num>
  <w:num w:numId="17">
    <w:abstractNumId w:val="23"/>
  </w:num>
  <w:num w:numId="18">
    <w:abstractNumId w:val="18"/>
  </w:num>
  <w:num w:numId="19">
    <w:abstractNumId w:val="37"/>
  </w:num>
  <w:num w:numId="20">
    <w:abstractNumId w:val="4"/>
  </w:num>
  <w:num w:numId="21">
    <w:abstractNumId w:val="7"/>
  </w:num>
  <w:num w:numId="22">
    <w:abstractNumId w:val="9"/>
  </w:num>
  <w:num w:numId="23">
    <w:abstractNumId w:val="12"/>
  </w:num>
  <w:num w:numId="24">
    <w:abstractNumId w:val="11"/>
  </w:num>
  <w:num w:numId="25">
    <w:abstractNumId w:val="29"/>
  </w:num>
  <w:num w:numId="26">
    <w:abstractNumId w:val="38"/>
  </w:num>
  <w:num w:numId="27">
    <w:abstractNumId w:val="24"/>
  </w:num>
  <w:num w:numId="28">
    <w:abstractNumId w:val="36"/>
  </w:num>
  <w:num w:numId="29">
    <w:abstractNumId w:val="20"/>
  </w:num>
  <w:num w:numId="30">
    <w:abstractNumId w:val="28"/>
  </w:num>
  <w:num w:numId="31">
    <w:abstractNumId w:val="13"/>
  </w:num>
  <w:num w:numId="32">
    <w:abstractNumId w:val="33"/>
  </w:num>
  <w:num w:numId="33">
    <w:abstractNumId w:val="26"/>
  </w:num>
  <w:num w:numId="34">
    <w:abstractNumId w:val="34"/>
  </w:num>
  <w:num w:numId="35">
    <w:abstractNumId w:val="17"/>
  </w:num>
  <w:num w:numId="36">
    <w:abstractNumId w:val="30"/>
  </w:num>
  <w:num w:numId="37">
    <w:abstractNumId w:val="35"/>
  </w:num>
  <w:num w:numId="38">
    <w:abstractNumId w:val="31"/>
  </w:num>
  <w:num w:numId="39">
    <w:abstractNumId w:val="32"/>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4C6A47"/>
    <w:rsid w:val="000367B9"/>
    <w:rsid w:val="000511C4"/>
    <w:rsid w:val="00056040"/>
    <w:rsid w:val="000716F4"/>
    <w:rsid w:val="00093A9E"/>
    <w:rsid w:val="00093F30"/>
    <w:rsid w:val="000A4795"/>
    <w:rsid w:val="000D2B49"/>
    <w:rsid w:val="00116462"/>
    <w:rsid w:val="0012763F"/>
    <w:rsid w:val="001434C6"/>
    <w:rsid w:val="00161755"/>
    <w:rsid w:val="001865A3"/>
    <w:rsid w:val="00196D6C"/>
    <w:rsid w:val="001A46F8"/>
    <w:rsid w:val="001C4099"/>
    <w:rsid w:val="001C6771"/>
    <w:rsid w:val="001F0C18"/>
    <w:rsid w:val="002125AB"/>
    <w:rsid w:val="00246BB1"/>
    <w:rsid w:val="002830D9"/>
    <w:rsid w:val="0029732B"/>
    <w:rsid w:val="002A6C6E"/>
    <w:rsid w:val="002D676B"/>
    <w:rsid w:val="00316BD1"/>
    <w:rsid w:val="00344465"/>
    <w:rsid w:val="003610E3"/>
    <w:rsid w:val="00377CEA"/>
    <w:rsid w:val="003A295E"/>
    <w:rsid w:val="003A6566"/>
    <w:rsid w:val="003B5C44"/>
    <w:rsid w:val="003F107B"/>
    <w:rsid w:val="003F47C3"/>
    <w:rsid w:val="00421BC3"/>
    <w:rsid w:val="004467F1"/>
    <w:rsid w:val="004572B8"/>
    <w:rsid w:val="00465DFD"/>
    <w:rsid w:val="00467EF7"/>
    <w:rsid w:val="00494AA2"/>
    <w:rsid w:val="004B1AFD"/>
    <w:rsid w:val="004C6A47"/>
    <w:rsid w:val="004E041D"/>
    <w:rsid w:val="004E44EC"/>
    <w:rsid w:val="004F687B"/>
    <w:rsid w:val="005042A7"/>
    <w:rsid w:val="00527B22"/>
    <w:rsid w:val="00531818"/>
    <w:rsid w:val="005353FC"/>
    <w:rsid w:val="00544920"/>
    <w:rsid w:val="00556DC9"/>
    <w:rsid w:val="00562E93"/>
    <w:rsid w:val="005714CF"/>
    <w:rsid w:val="00575372"/>
    <w:rsid w:val="005911F8"/>
    <w:rsid w:val="0059246E"/>
    <w:rsid w:val="005B306A"/>
    <w:rsid w:val="005B3471"/>
    <w:rsid w:val="005C3694"/>
    <w:rsid w:val="005E5EE2"/>
    <w:rsid w:val="005F4C4C"/>
    <w:rsid w:val="006051C9"/>
    <w:rsid w:val="00606B58"/>
    <w:rsid w:val="00632CD6"/>
    <w:rsid w:val="00633800"/>
    <w:rsid w:val="00640D45"/>
    <w:rsid w:val="00663D00"/>
    <w:rsid w:val="00686964"/>
    <w:rsid w:val="006A5516"/>
    <w:rsid w:val="006D003F"/>
    <w:rsid w:val="00715DD5"/>
    <w:rsid w:val="007355F9"/>
    <w:rsid w:val="007463E3"/>
    <w:rsid w:val="00782322"/>
    <w:rsid w:val="00795353"/>
    <w:rsid w:val="007F60BF"/>
    <w:rsid w:val="008B0EC6"/>
    <w:rsid w:val="008B10FD"/>
    <w:rsid w:val="008D23EC"/>
    <w:rsid w:val="00944AD9"/>
    <w:rsid w:val="00986AA9"/>
    <w:rsid w:val="0098721D"/>
    <w:rsid w:val="00997580"/>
    <w:rsid w:val="009C2069"/>
    <w:rsid w:val="00A036DB"/>
    <w:rsid w:val="00A067A6"/>
    <w:rsid w:val="00A162A1"/>
    <w:rsid w:val="00A25596"/>
    <w:rsid w:val="00A347DA"/>
    <w:rsid w:val="00A64920"/>
    <w:rsid w:val="00A94C19"/>
    <w:rsid w:val="00A95E9A"/>
    <w:rsid w:val="00A97CF0"/>
    <w:rsid w:val="00AB646D"/>
    <w:rsid w:val="00AD5E32"/>
    <w:rsid w:val="00AF6825"/>
    <w:rsid w:val="00B11BBF"/>
    <w:rsid w:val="00B13334"/>
    <w:rsid w:val="00B254C7"/>
    <w:rsid w:val="00B32A1F"/>
    <w:rsid w:val="00BD7D6A"/>
    <w:rsid w:val="00BE0EFE"/>
    <w:rsid w:val="00C702F5"/>
    <w:rsid w:val="00C90536"/>
    <w:rsid w:val="00CA43B6"/>
    <w:rsid w:val="00CB09CF"/>
    <w:rsid w:val="00CB445A"/>
    <w:rsid w:val="00CB575C"/>
    <w:rsid w:val="00CC255F"/>
    <w:rsid w:val="00CE6397"/>
    <w:rsid w:val="00CF1E11"/>
    <w:rsid w:val="00CF6252"/>
    <w:rsid w:val="00CF7C3E"/>
    <w:rsid w:val="00D406B8"/>
    <w:rsid w:val="00D611BD"/>
    <w:rsid w:val="00D91BAA"/>
    <w:rsid w:val="00DD19C3"/>
    <w:rsid w:val="00DD3CFD"/>
    <w:rsid w:val="00E14FD4"/>
    <w:rsid w:val="00E16B5C"/>
    <w:rsid w:val="00E24EC6"/>
    <w:rsid w:val="00E26353"/>
    <w:rsid w:val="00E51F43"/>
    <w:rsid w:val="00E70504"/>
    <w:rsid w:val="00E7117C"/>
    <w:rsid w:val="00EA181E"/>
    <w:rsid w:val="00EB1517"/>
    <w:rsid w:val="00EF6BBD"/>
    <w:rsid w:val="00F36CE8"/>
    <w:rsid w:val="00F5283D"/>
    <w:rsid w:val="00F66C48"/>
    <w:rsid w:val="00FC79FB"/>
    <w:rsid w:val="00FE0941"/>
    <w:rsid w:val="00FF519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D4F9BA7-10C7-4CD2-BEA0-C6A1BFF97D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62E93"/>
  </w:style>
  <w:style w:type="paragraph" w:styleId="1">
    <w:name w:val="heading 1"/>
    <w:basedOn w:val="a"/>
    <w:next w:val="a"/>
    <w:link w:val="10"/>
    <w:uiPriority w:val="9"/>
    <w:qFormat/>
    <w:rsid w:val="00640D45"/>
    <w:pPr>
      <w:keepNext/>
      <w:keepLines/>
      <w:spacing w:before="480" w:after="0"/>
      <w:outlineLvl w:val="0"/>
    </w:pPr>
    <w:rPr>
      <w:rFonts w:ascii="Times New Roman" w:eastAsiaTheme="majorEastAsia" w:hAnsi="Times New Roman" w:cstheme="majorBidi"/>
      <w:b/>
      <w:bCs/>
      <w:color w:val="000000" w:themeColor="text1"/>
      <w:sz w:val="32"/>
      <w:szCs w:val="28"/>
      <w:lang w:eastAsia="en-US"/>
    </w:rPr>
  </w:style>
  <w:style w:type="paragraph" w:styleId="2">
    <w:name w:val="heading 2"/>
    <w:basedOn w:val="a"/>
    <w:next w:val="a"/>
    <w:link w:val="20"/>
    <w:uiPriority w:val="9"/>
    <w:unhideWhenUsed/>
    <w:qFormat/>
    <w:rsid w:val="00640D45"/>
    <w:pPr>
      <w:keepNext/>
      <w:keepLines/>
      <w:spacing w:before="200" w:after="0"/>
      <w:outlineLvl w:val="1"/>
    </w:pPr>
    <w:rPr>
      <w:rFonts w:ascii="Times New Roman" w:eastAsiaTheme="majorEastAsia" w:hAnsi="Times New Roman" w:cstheme="majorBidi"/>
      <w:b/>
      <w:bCs/>
      <w:color w:val="000000" w:themeColor="text1"/>
      <w:sz w:val="28"/>
      <w:szCs w:val="26"/>
      <w:lang w:eastAsia="en-US"/>
    </w:rPr>
  </w:style>
  <w:style w:type="paragraph" w:styleId="3">
    <w:name w:val="heading 3"/>
    <w:basedOn w:val="a"/>
    <w:next w:val="a"/>
    <w:link w:val="30"/>
    <w:uiPriority w:val="9"/>
    <w:semiHidden/>
    <w:unhideWhenUsed/>
    <w:qFormat/>
    <w:rsid w:val="008D23EC"/>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4">
    <w:name w:val="Сетка таблицы4"/>
    <w:basedOn w:val="a1"/>
    <w:uiPriority w:val="59"/>
    <w:rsid w:val="004C6A47"/>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3">
    <w:name w:val="Table Grid"/>
    <w:basedOn w:val="a1"/>
    <w:uiPriority w:val="59"/>
    <w:rsid w:val="004C6A4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4C6A47"/>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10">
    <w:name w:val="Заголовок 1 Знак"/>
    <w:basedOn w:val="a0"/>
    <w:link w:val="1"/>
    <w:uiPriority w:val="9"/>
    <w:rsid w:val="00640D45"/>
    <w:rPr>
      <w:rFonts w:ascii="Times New Roman" w:eastAsiaTheme="majorEastAsia" w:hAnsi="Times New Roman" w:cstheme="majorBidi"/>
      <w:b/>
      <w:bCs/>
      <w:color w:val="000000" w:themeColor="text1"/>
      <w:sz w:val="32"/>
      <w:szCs w:val="28"/>
      <w:lang w:eastAsia="en-US"/>
    </w:rPr>
  </w:style>
  <w:style w:type="character" w:customStyle="1" w:styleId="20">
    <w:name w:val="Заголовок 2 Знак"/>
    <w:basedOn w:val="a0"/>
    <w:link w:val="2"/>
    <w:uiPriority w:val="9"/>
    <w:rsid w:val="00640D45"/>
    <w:rPr>
      <w:rFonts w:ascii="Times New Roman" w:eastAsiaTheme="majorEastAsia" w:hAnsi="Times New Roman" w:cstheme="majorBidi"/>
      <w:b/>
      <w:bCs/>
      <w:color w:val="000000" w:themeColor="text1"/>
      <w:sz w:val="28"/>
      <w:szCs w:val="26"/>
      <w:lang w:eastAsia="en-US"/>
    </w:rPr>
  </w:style>
  <w:style w:type="paragraph" w:styleId="a4">
    <w:name w:val="List Paragraph"/>
    <w:basedOn w:val="a"/>
    <w:link w:val="a5"/>
    <w:uiPriority w:val="34"/>
    <w:qFormat/>
    <w:rsid w:val="00640D45"/>
    <w:pPr>
      <w:ind w:left="720"/>
      <w:contextualSpacing/>
    </w:pPr>
    <w:rPr>
      <w:rFonts w:eastAsiaTheme="minorHAnsi"/>
      <w:lang w:eastAsia="en-US"/>
    </w:rPr>
  </w:style>
  <w:style w:type="character" w:customStyle="1" w:styleId="30">
    <w:name w:val="Заголовок 3 Знак"/>
    <w:basedOn w:val="a0"/>
    <w:link w:val="3"/>
    <w:uiPriority w:val="9"/>
    <w:semiHidden/>
    <w:rsid w:val="008D23EC"/>
    <w:rPr>
      <w:rFonts w:asciiTheme="majorHAnsi" w:eastAsiaTheme="majorEastAsia" w:hAnsiTheme="majorHAnsi" w:cstheme="majorBidi"/>
      <w:b/>
      <w:bCs/>
      <w:color w:val="4F81BD" w:themeColor="accent1"/>
    </w:rPr>
  </w:style>
  <w:style w:type="character" w:customStyle="1" w:styleId="a5">
    <w:name w:val="Абзац списка Знак"/>
    <w:link w:val="a4"/>
    <w:rsid w:val="008D23EC"/>
    <w:rPr>
      <w:rFonts w:eastAsiaTheme="minorHAnsi"/>
      <w:lang w:eastAsia="en-US"/>
    </w:rPr>
  </w:style>
  <w:style w:type="paragraph" w:customStyle="1" w:styleId="a6">
    <w:name w:val="Область"/>
    <w:basedOn w:val="a"/>
    <w:link w:val="a7"/>
    <w:qFormat/>
    <w:rsid w:val="00B32A1F"/>
    <w:pPr>
      <w:spacing w:after="0" w:line="240" w:lineRule="auto"/>
      <w:jc w:val="center"/>
    </w:pPr>
    <w:rPr>
      <w:rFonts w:ascii="Calibri" w:eastAsia="Calibri" w:hAnsi="Calibri" w:cs="Times New Roman"/>
      <w:b/>
      <w:sz w:val="28"/>
      <w:szCs w:val="28"/>
      <w:lang w:eastAsia="en-US"/>
    </w:rPr>
  </w:style>
  <w:style w:type="character" w:customStyle="1" w:styleId="a7">
    <w:name w:val="Область Знак"/>
    <w:link w:val="a6"/>
    <w:rsid w:val="00B32A1F"/>
    <w:rPr>
      <w:rFonts w:ascii="Calibri" w:eastAsia="Calibri" w:hAnsi="Calibri" w:cs="Times New Roman"/>
      <w:b/>
      <w:sz w:val="28"/>
      <w:szCs w:val="28"/>
      <w:lang w:eastAsia="en-US"/>
    </w:rPr>
  </w:style>
  <w:style w:type="paragraph" w:customStyle="1" w:styleId="c1">
    <w:name w:val="c1"/>
    <w:basedOn w:val="a"/>
    <w:rsid w:val="00FE094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7">
    <w:name w:val="c7"/>
    <w:basedOn w:val="a0"/>
    <w:rsid w:val="00FE0941"/>
  </w:style>
  <w:style w:type="paragraph" w:styleId="a8">
    <w:name w:val="No Spacing"/>
    <w:uiPriority w:val="1"/>
    <w:qFormat/>
    <w:rsid w:val="001C4099"/>
    <w:pPr>
      <w:spacing w:after="0" w:line="240" w:lineRule="auto"/>
    </w:pPr>
    <w:rPr>
      <w:rFonts w:eastAsiaTheme="minorHAnsi"/>
      <w:lang w:eastAsia="en-US"/>
    </w:rPr>
  </w:style>
  <w:style w:type="table" w:customStyle="1" w:styleId="21">
    <w:name w:val="Сетка таблицы2"/>
    <w:basedOn w:val="a1"/>
    <w:next w:val="a3"/>
    <w:uiPriority w:val="59"/>
    <w:rsid w:val="00CC255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alloon Text"/>
    <w:basedOn w:val="a"/>
    <w:link w:val="aa"/>
    <w:uiPriority w:val="99"/>
    <w:semiHidden/>
    <w:unhideWhenUsed/>
    <w:rsid w:val="00E14FD4"/>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E14FD4"/>
    <w:rPr>
      <w:rFonts w:ascii="Segoe UI" w:hAnsi="Segoe UI" w:cs="Segoe UI"/>
      <w:sz w:val="18"/>
      <w:szCs w:val="18"/>
    </w:rPr>
  </w:style>
  <w:style w:type="paragraph" w:styleId="ab">
    <w:name w:val="header"/>
    <w:basedOn w:val="a"/>
    <w:link w:val="ac"/>
    <w:uiPriority w:val="99"/>
    <w:semiHidden/>
    <w:unhideWhenUsed/>
    <w:rsid w:val="00494AA2"/>
    <w:pPr>
      <w:tabs>
        <w:tab w:val="center" w:pos="4677"/>
        <w:tab w:val="right" w:pos="9355"/>
      </w:tabs>
      <w:spacing w:after="0" w:line="240" w:lineRule="auto"/>
    </w:pPr>
  </w:style>
  <w:style w:type="character" w:customStyle="1" w:styleId="ac">
    <w:name w:val="Верхний колонтитул Знак"/>
    <w:basedOn w:val="a0"/>
    <w:link w:val="ab"/>
    <w:uiPriority w:val="99"/>
    <w:semiHidden/>
    <w:rsid w:val="00494AA2"/>
  </w:style>
  <w:style w:type="paragraph" w:styleId="ad">
    <w:name w:val="footer"/>
    <w:basedOn w:val="a"/>
    <w:link w:val="ae"/>
    <w:uiPriority w:val="99"/>
    <w:unhideWhenUsed/>
    <w:rsid w:val="00494AA2"/>
    <w:pPr>
      <w:tabs>
        <w:tab w:val="center" w:pos="4677"/>
        <w:tab w:val="right" w:pos="9355"/>
      </w:tabs>
      <w:spacing w:after="0" w:line="240" w:lineRule="auto"/>
    </w:pPr>
  </w:style>
  <w:style w:type="character" w:customStyle="1" w:styleId="ae">
    <w:name w:val="Нижний колонтитул Знак"/>
    <w:basedOn w:val="a0"/>
    <w:link w:val="ad"/>
    <w:uiPriority w:val="99"/>
    <w:rsid w:val="00494A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99</TotalTime>
  <Pages>108</Pages>
  <Words>26635</Words>
  <Characters>151825</Characters>
  <Application>Microsoft Office Word</Application>
  <DocSecurity>0</DocSecurity>
  <Lines>1265</Lines>
  <Paragraphs>356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178104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55</cp:revision>
  <cp:lastPrinted>2020-10-22T08:46:00Z</cp:lastPrinted>
  <dcterms:created xsi:type="dcterms:W3CDTF">2020-10-22T06:32:00Z</dcterms:created>
  <dcterms:modified xsi:type="dcterms:W3CDTF">2020-10-22T17:10:00Z</dcterms:modified>
</cp:coreProperties>
</file>